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AA62" w14:textId="77777777" w:rsidR="00BB1E98" w:rsidRPr="008671B4" w:rsidRDefault="00BB1E98" w:rsidP="004D2F3B">
      <w:pPr>
        <w:spacing w:after="0" w:line="276" w:lineRule="auto"/>
        <w:rPr>
          <w:rFonts w:eastAsia="Times New Roman" w:cstheme="minorHAnsi"/>
          <w:b/>
          <w:color w:val="000000"/>
          <w:sz w:val="50"/>
          <w:szCs w:val="20"/>
          <w:lang w:eastAsia="nl-NL"/>
        </w:rPr>
      </w:pPr>
    </w:p>
    <w:p w14:paraId="0C3125C1" w14:textId="77777777" w:rsidR="00BB1E98" w:rsidRPr="008671B4" w:rsidRDefault="00BB1E98" w:rsidP="004D2F3B">
      <w:pPr>
        <w:spacing w:after="0" w:line="276" w:lineRule="auto"/>
        <w:jc w:val="center"/>
        <w:rPr>
          <w:rFonts w:eastAsia="Times New Roman" w:cstheme="minorHAnsi"/>
          <w:b/>
          <w:color w:val="000000"/>
          <w:sz w:val="50"/>
          <w:szCs w:val="20"/>
          <w:lang w:eastAsia="nl-NL"/>
        </w:rPr>
      </w:pPr>
      <w:r w:rsidRPr="008671B4">
        <w:rPr>
          <w:rFonts w:eastAsia="Times New Roman" w:cstheme="minorHAnsi"/>
          <w:b/>
          <w:color w:val="000000"/>
          <w:sz w:val="50"/>
          <w:szCs w:val="20"/>
          <w:lang w:eastAsia="nl-NL"/>
        </w:rPr>
        <w:t>Taxatierapport</w:t>
      </w:r>
    </w:p>
    <w:p w14:paraId="548220C6" w14:textId="77777777" w:rsidR="00BB1E98" w:rsidRPr="008671B4" w:rsidRDefault="00BB1E98" w:rsidP="004D2F3B">
      <w:pPr>
        <w:spacing w:after="0" w:line="276" w:lineRule="auto"/>
        <w:rPr>
          <w:rFonts w:eastAsia="Times New Roman" w:cstheme="minorHAnsi"/>
          <w:b/>
          <w:color w:val="000000"/>
          <w:sz w:val="50"/>
          <w:szCs w:val="20"/>
          <w:lang w:eastAsia="nl-NL"/>
        </w:rPr>
      </w:pPr>
      <w:r w:rsidRPr="008671B4">
        <w:rPr>
          <w:rFonts w:eastAsia="Times New Roman" w:cstheme="minorHAnsi"/>
          <w:b/>
          <w:noProof/>
          <w:color w:val="000000"/>
          <w:sz w:val="50"/>
          <w:szCs w:val="20"/>
          <w:lang w:eastAsia="nl-NL"/>
        </w:rPr>
        <mc:AlternateContent>
          <mc:Choice Requires="wps">
            <w:drawing>
              <wp:anchor distT="0" distB="0" distL="114300" distR="114300" simplePos="0" relativeHeight="251658241" behindDoc="0" locked="0" layoutInCell="1" allowOverlap="1" wp14:anchorId="062FF831" wp14:editId="795134F5">
                <wp:simplePos x="0" y="0"/>
                <wp:positionH relativeFrom="column">
                  <wp:posOffset>1705635</wp:posOffset>
                </wp:positionH>
                <wp:positionV relativeFrom="paragraph">
                  <wp:posOffset>297180</wp:posOffset>
                </wp:positionV>
                <wp:extent cx="2596896" cy="1587398"/>
                <wp:effectExtent l="0" t="0" r="13335" b="13335"/>
                <wp:wrapNone/>
                <wp:docPr id="1" name="Tekstvak 1"/>
                <wp:cNvGraphicFramePr/>
                <a:graphic xmlns:a="http://schemas.openxmlformats.org/drawingml/2006/main">
                  <a:graphicData uri="http://schemas.microsoft.com/office/word/2010/wordprocessingShape">
                    <wps:wsp>
                      <wps:cNvSpPr txBox="1"/>
                      <wps:spPr>
                        <a:xfrm>
                          <a:off x="0" y="0"/>
                          <a:ext cx="2596896" cy="1587398"/>
                        </a:xfrm>
                        <a:prstGeom prst="rect">
                          <a:avLst/>
                        </a:prstGeom>
                        <a:solidFill>
                          <a:sysClr val="window" lastClr="FFFFFF"/>
                        </a:solidFill>
                        <a:ln w="6350">
                          <a:solidFill>
                            <a:prstClr val="black"/>
                          </a:solidFill>
                        </a:ln>
                      </wps:spPr>
                      <wps:txbx>
                        <w:txbxContent>
                          <w:p w14:paraId="114652AE" w14:textId="77777777" w:rsidR="00DA4684" w:rsidRDefault="00DA4684" w:rsidP="00BB1E98"/>
                          <w:p w14:paraId="51DEA897" w14:textId="77777777" w:rsidR="00DA4684" w:rsidRDefault="00DA4684" w:rsidP="00BB1E98"/>
                          <w:p w14:paraId="65F6785A" w14:textId="77777777" w:rsidR="00DA4684" w:rsidRDefault="00DA4684" w:rsidP="00BB1E98"/>
                          <w:p w14:paraId="3B740A2F" w14:textId="77777777" w:rsidR="00DA4684" w:rsidRDefault="00DA4684" w:rsidP="00BB1E98"/>
                          <w:p w14:paraId="6DB77FB8" w14:textId="77777777" w:rsidR="00DA4684" w:rsidRPr="00661268" w:rsidRDefault="00DA4684" w:rsidP="00BB1E98">
                            <w:pPr>
                              <w:jc w:val="center"/>
                              <w:rPr>
                                <w:iCs/>
                              </w:rPr>
                            </w:pPr>
                            <w:r w:rsidRPr="00661268">
                              <w:rPr>
                                <w:iCs/>
                              </w:rPr>
                              <w:t>(Logo taxatiebedrijf)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2FF831" id="_x0000_t202" coordsize="21600,21600" o:spt="202" path="m,l,21600r21600,l21600,xe">
                <v:stroke joinstyle="miter"/>
                <v:path gradientshapeok="t" o:connecttype="rect"/>
              </v:shapetype>
              <v:shape id="Tekstvak 1" o:spid="_x0000_s1026" type="#_x0000_t202" style="position:absolute;margin-left:134.3pt;margin-top:23.4pt;width:204.5pt;height:12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" fillcolor="window" strokeweight=".5pt">
                <v:textbox>
                  <w:txbxContent>
                    <w:p w14:paraId="114652AE" w14:textId="77777777" w:rsidR="00DA4684" w:rsidRDefault="00DA4684" w:rsidP="00BB1E98"/>
                    <w:p w14:paraId="51DEA897" w14:textId="77777777" w:rsidR="00DA4684" w:rsidRDefault="00DA4684" w:rsidP="00BB1E98"/>
                    <w:p w14:paraId="65F6785A" w14:textId="77777777" w:rsidR="00DA4684" w:rsidRDefault="00DA4684" w:rsidP="00BB1E98"/>
                    <w:p w14:paraId="3B740A2F" w14:textId="77777777" w:rsidR="00DA4684" w:rsidRDefault="00DA4684" w:rsidP="00BB1E98"/>
                    <w:p w14:paraId="6DB77FB8" w14:textId="77777777" w:rsidR="00DA4684" w:rsidRPr="00661268" w:rsidRDefault="00DA4684" w:rsidP="00BB1E98">
                      <w:pPr>
                        <w:jc w:val="center"/>
                        <w:rPr>
                          <w:iCs/>
                        </w:rPr>
                      </w:pPr>
                      <w:r w:rsidRPr="00661268">
                        <w:rPr>
                          <w:iCs/>
                        </w:rPr>
                        <w:t>(Logo taxatiebedrijf)</w:t>
                      </w:r>
                    </w:p>
                  </w:txbxContent>
                </v:textbox>
              </v:shape>
            </w:pict>
          </mc:Fallback>
        </mc:AlternateContent>
      </w:r>
    </w:p>
    <w:p w14:paraId="33AB9D19" w14:textId="77777777" w:rsidR="00BB1E98" w:rsidRPr="008671B4" w:rsidRDefault="00BB1E98" w:rsidP="004D2F3B">
      <w:pPr>
        <w:spacing w:after="0" w:line="276" w:lineRule="auto"/>
        <w:rPr>
          <w:rFonts w:eastAsia="Times New Roman" w:cstheme="minorHAnsi"/>
          <w:b/>
          <w:color w:val="000000"/>
          <w:sz w:val="50"/>
          <w:szCs w:val="20"/>
          <w:lang w:eastAsia="nl-NL"/>
        </w:rPr>
      </w:pPr>
    </w:p>
    <w:p w14:paraId="59B6873F" w14:textId="77777777" w:rsidR="00BB1E98" w:rsidRPr="008671B4" w:rsidRDefault="00BB1E98" w:rsidP="004D2F3B">
      <w:pPr>
        <w:spacing w:after="0" w:line="276" w:lineRule="auto"/>
        <w:rPr>
          <w:rFonts w:eastAsia="Times New Roman" w:cstheme="minorHAnsi"/>
          <w:b/>
          <w:color w:val="000000"/>
          <w:sz w:val="50"/>
          <w:szCs w:val="20"/>
          <w:lang w:eastAsia="nl-NL"/>
        </w:rPr>
      </w:pPr>
    </w:p>
    <w:p w14:paraId="4A6F5A72" w14:textId="77777777" w:rsidR="00BB1E98" w:rsidRPr="008671B4" w:rsidRDefault="00BB1E98" w:rsidP="004D2F3B">
      <w:pPr>
        <w:spacing w:after="0" w:line="276" w:lineRule="auto"/>
        <w:rPr>
          <w:rFonts w:eastAsia="Times New Roman" w:cstheme="minorHAnsi"/>
          <w:b/>
          <w:color w:val="000000"/>
          <w:sz w:val="50"/>
          <w:szCs w:val="20"/>
          <w:lang w:eastAsia="nl-NL"/>
        </w:rPr>
      </w:pPr>
    </w:p>
    <w:p w14:paraId="2CEDAA19" w14:textId="77777777" w:rsidR="00BB1E98" w:rsidRPr="008671B4" w:rsidRDefault="00BB1E98" w:rsidP="004D2F3B">
      <w:pPr>
        <w:spacing w:after="0" w:line="276" w:lineRule="auto"/>
        <w:rPr>
          <w:rFonts w:eastAsia="Times New Roman" w:cstheme="minorHAnsi"/>
          <w:b/>
          <w:color w:val="000000"/>
          <w:sz w:val="50"/>
          <w:szCs w:val="20"/>
          <w:lang w:eastAsia="nl-NL"/>
        </w:rPr>
      </w:pPr>
    </w:p>
    <w:p w14:paraId="34A33D07" w14:textId="77777777" w:rsidR="00BB1E98" w:rsidRPr="008671B4" w:rsidRDefault="00BB1E98" w:rsidP="004D2F3B">
      <w:pPr>
        <w:spacing w:after="0" w:line="276" w:lineRule="auto"/>
        <w:rPr>
          <w:rFonts w:eastAsia="Times New Roman" w:cstheme="minorHAnsi"/>
          <w:b/>
          <w:color w:val="000000"/>
          <w:sz w:val="50"/>
          <w:szCs w:val="20"/>
          <w:lang w:eastAsia="nl-NL"/>
        </w:rPr>
      </w:pPr>
    </w:p>
    <w:p w14:paraId="7568F501" w14:textId="77777777" w:rsidR="00BB1E98" w:rsidRPr="008671B4" w:rsidRDefault="00BB1E98" w:rsidP="004D2F3B">
      <w:pPr>
        <w:spacing w:after="0" w:line="276" w:lineRule="auto"/>
        <w:jc w:val="center"/>
        <w:rPr>
          <w:rFonts w:eastAsia="Times New Roman" w:cstheme="minorHAnsi"/>
          <w:b/>
          <w:color w:val="000000"/>
          <w:sz w:val="44"/>
          <w:szCs w:val="20"/>
          <w:lang w:eastAsia="nl-NL"/>
        </w:rPr>
      </w:pPr>
      <w:r w:rsidRPr="008671B4">
        <w:rPr>
          <w:rFonts w:eastAsia="Times New Roman" w:cstheme="minorHAnsi"/>
          <w:b/>
          <w:color w:val="000000"/>
          <w:sz w:val="44"/>
          <w:szCs w:val="20"/>
          <w:lang w:eastAsia="nl-NL"/>
        </w:rPr>
        <w:t>Foto</w:t>
      </w:r>
      <w:r w:rsidR="00CF1264" w:rsidRPr="008671B4">
        <w:rPr>
          <w:rFonts w:eastAsia="Times New Roman" w:cstheme="minorHAnsi"/>
          <w:b/>
          <w:color w:val="000000"/>
          <w:sz w:val="44"/>
          <w:szCs w:val="20"/>
          <w:lang w:eastAsia="nl-NL"/>
        </w:rPr>
        <w:t xml:space="preserve"> </w:t>
      </w:r>
      <w:r w:rsidRPr="008671B4">
        <w:rPr>
          <w:rFonts w:eastAsia="Times New Roman" w:cstheme="minorHAnsi"/>
          <w:b/>
          <w:color w:val="000000"/>
          <w:sz w:val="44"/>
          <w:szCs w:val="20"/>
          <w:lang w:eastAsia="nl-NL"/>
        </w:rPr>
        <w:t>van</w:t>
      </w:r>
      <w:r w:rsidR="00CF1264" w:rsidRPr="008671B4">
        <w:rPr>
          <w:rFonts w:eastAsia="Times New Roman" w:cstheme="minorHAnsi"/>
          <w:b/>
          <w:color w:val="000000"/>
          <w:sz w:val="44"/>
          <w:szCs w:val="20"/>
          <w:lang w:eastAsia="nl-NL"/>
        </w:rPr>
        <w:t xml:space="preserve"> </w:t>
      </w:r>
      <w:r w:rsidR="00DA7FA7" w:rsidRPr="008671B4">
        <w:rPr>
          <w:rFonts w:eastAsia="Times New Roman" w:cstheme="minorHAnsi"/>
          <w:b/>
          <w:color w:val="000000"/>
          <w:sz w:val="44"/>
          <w:szCs w:val="20"/>
          <w:lang w:eastAsia="nl-NL"/>
        </w:rPr>
        <w:t>de</w:t>
      </w:r>
      <w:r w:rsidR="00CF1264" w:rsidRPr="008671B4">
        <w:rPr>
          <w:rFonts w:eastAsia="Times New Roman" w:cstheme="minorHAnsi"/>
          <w:b/>
          <w:color w:val="000000"/>
          <w:sz w:val="44"/>
          <w:szCs w:val="20"/>
          <w:lang w:eastAsia="nl-NL"/>
        </w:rPr>
        <w:t xml:space="preserve"> </w:t>
      </w:r>
      <w:r w:rsidRPr="008671B4">
        <w:rPr>
          <w:rFonts w:eastAsia="Times New Roman" w:cstheme="minorHAnsi"/>
          <w:b/>
          <w:color w:val="000000"/>
          <w:sz w:val="44"/>
          <w:szCs w:val="20"/>
          <w:lang w:eastAsia="nl-NL"/>
        </w:rPr>
        <w:t>getaxeerde</w:t>
      </w:r>
      <w:r w:rsidR="00CF1264" w:rsidRPr="008671B4">
        <w:rPr>
          <w:rFonts w:eastAsia="Times New Roman" w:cstheme="minorHAnsi"/>
          <w:b/>
          <w:color w:val="000000"/>
          <w:sz w:val="44"/>
          <w:szCs w:val="20"/>
          <w:lang w:eastAsia="nl-NL"/>
        </w:rPr>
        <w:t xml:space="preserve"> </w:t>
      </w:r>
      <w:r w:rsidR="00D9475D" w:rsidRPr="008671B4">
        <w:rPr>
          <w:rFonts w:eastAsia="Times New Roman" w:cstheme="minorHAnsi"/>
          <w:b/>
          <w:color w:val="000000"/>
          <w:sz w:val="44"/>
          <w:szCs w:val="20"/>
          <w:lang w:eastAsia="nl-NL"/>
        </w:rPr>
        <w:t>woning</w:t>
      </w:r>
    </w:p>
    <w:p w14:paraId="568C21CC" w14:textId="77777777" w:rsidR="00BB1E98" w:rsidRPr="008671B4" w:rsidRDefault="00BB1E98" w:rsidP="004D2F3B">
      <w:pPr>
        <w:spacing w:after="0" w:line="276" w:lineRule="auto"/>
        <w:rPr>
          <w:rFonts w:eastAsia="Times New Roman" w:cstheme="minorHAnsi"/>
          <w:b/>
          <w:color w:val="000000"/>
          <w:sz w:val="50"/>
          <w:szCs w:val="20"/>
          <w:lang w:eastAsia="nl-NL"/>
        </w:rPr>
      </w:pPr>
      <w:r w:rsidRPr="008671B4">
        <w:rPr>
          <w:rFonts w:eastAsia="Times New Roman" w:cstheme="minorHAnsi"/>
          <w:b/>
          <w:noProof/>
          <w:color w:val="000000"/>
          <w:sz w:val="50"/>
          <w:szCs w:val="20"/>
          <w:lang w:eastAsia="nl-NL"/>
        </w:rPr>
        <mc:AlternateContent>
          <mc:Choice Requires="wps">
            <w:drawing>
              <wp:anchor distT="0" distB="0" distL="114300" distR="114300" simplePos="0" relativeHeight="251658240" behindDoc="0" locked="0" layoutInCell="1" allowOverlap="1" wp14:anchorId="3B698DF2" wp14:editId="5B7748F7">
                <wp:simplePos x="0" y="0"/>
                <wp:positionH relativeFrom="column">
                  <wp:posOffset>1183773</wp:posOffset>
                </wp:positionH>
                <wp:positionV relativeFrom="paragraph">
                  <wp:posOffset>229965</wp:posOffset>
                </wp:positionV>
                <wp:extent cx="3657600" cy="2033516"/>
                <wp:effectExtent l="0" t="0" r="19050" b="24130"/>
                <wp:wrapNone/>
                <wp:docPr id="2" name="Tekstvak 2"/>
                <wp:cNvGraphicFramePr/>
                <a:graphic xmlns:a="http://schemas.openxmlformats.org/drawingml/2006/main">
                  <a:graphicData uri="http://schemas.microsoft.com/office/word/2010/wordprocessingShape">
                    <wps:wsp>
                      <wps:cNvSpPr txBox="1"/>
                      <wps:spPr>
                        <a:xfrm>
                          <a:off x="0" y="0"/>
                          <a:ext cx="3657600" cy="2033516"/>
                        </a:xfrm>
                        <a:prstGeom prst="rect">
                          <a:avLst/>
                        </a:prstGeom>
                        <a:solidFill>
                          <a:sysClr val="window" lastClr="FFFFFF"/>
                        </a:solidFill>
                        <a:ln w="6350">
                          <a:solidFill>
                            <a:prstClr val="black"/>
                          </a:solidFill>
                        </a:ln>
                      </wps:spPr>
                      <wps:txbx>
                        <w:txbxContent>
                          <w:p w14:paraId="4CEEFD9A" w14:textId="77777777" w:rsidR="00DA4684" w:rsidRDefault="00DA4684" w:rsidP="002508C1">
                            <w:pPr>
                              <w:shd w:val="clear" w:color="auto" w:fill="D0CECE" w:themeFill="background2" w:themeFillShade="E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698DF2" id="_x0000_t202" coordsize="21600,21600" o:spt="202" path="m,l,21600r21600,l21600,xe">
                <v:stroke joinstyle="miter"/>
                <v:path gradientshapeok="t" o:connecttype="rect"/>
              </v:shapetype>
              <v:shape id="Tekstvak 2" o:spid="_x0000_s1027" type="#_x0000_t202" style="position:absolute;margin-left:93.2pt;margin-top:18.1pt;width:4in;height:160.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" fillcolor="window" strokeweight=".5pt">
                <v:textbox>
                  <w:txbxContent>
                    <w:p w14:paraId="4CEEFD9A" w14:textId="77777777" w:rsidR="00DA4684" w:rsidRDefault="00DA4684" w:rsidP="002508C1">
                      <w:pPr>
                        <w:shd w:val="clear" w:color="auto" w:fill="D0CECE" w:themeFill="background2" w:themeFillShade="E6"/>
                      </w:pPr>
                    </w:p>
                  </w:txbxContent>
                </v:textbox>
              </v:shape>
            </w:pict>
          </mc:Fallback>
        </mc:AlternateContent>
      </w:r>
    </w:p>
    <w:p w14:paraId="0783CC26" w14:textId="77777777" w:rsidR="00BB1E98" w:rsidRPr="008671B4" w:rsidRDefault="00BB1E98" w:rsidP="004D2F3B">
      <w:pPr>
        <w:spacing w:after="0" w:line="276" w:lineRule="auto"/>
        <w:rPr>
          <w:rFonts w:eastAsia="Times New Roman" w:cstheme="minorHAnsi"/>
          <w:b/>
          <w:color w:val="000000"/>
          <w:sz w:val="50"/>
          <w:szCs w:val="20"/>
          <w:lang w:eastAsia="nl-NL"/>
        </w:rPr>
      </w:pPr>
    </w:p>
    <w:p w14:paraId="663B810E" w14:textId="77777777" w:rsidR="00BB1E98" w:rsidRPr="008671B4" w:rsidRDefault="00BB1E98" w:rsidP="004D2F3B">
      <w:pPr>
        <w:spacing w:after="0" w:line="276" w:lineRule="auto"/>
        <w:rPr>
          <w:rFonts w:eastAsia="Times New Roman" w:cstheme="minorHAnsi"/>
          <w:b/>
          <w:color w:val="000000"/>
          <w:sz w:val="50"/>
          <w:szCs w:val="20"/>
          <w:lang w:eastAsia="nl-NL"/>
        </w:rPr>
      </w:pPr>
    </w:p>
    <w:p w14:paraId="13D2D938" w14:textId="77777777" w:rsidR="00BB1E98" w:rsidRPr="008671B4" w:rsidRDefault="00BB1E98" w:rsidP="004D2F3B">
      <w:pPr>
        <w:spacing w:after="0" w:line="276" w:lineRule="auto"/>
        <w:rPr>
          <w:rFonts w:eastAsia="Times New Roman" w:cstheme="minorHAnsi"/>
          <w:b/>
          <w:color w:val="000000"/>
          <w:sz w:val="50"/>
          <w:szCs w:val="20"/>
          <w:lang w:eastAsia="nl-NL"/>
        </w:rPr>
      </w:pPr>
    </w:p>
    <w:p w14:paraId="1AE3F8BC" w14:textId="77777777" w:rsidR="00BB1E98" w:rsidRPr="008671B4" w:rsidRDefault="00BB1E98" w:rsidP="004D2F3B">
      <w:pPr>
        <w:spacing w:after="0" w:line="276" w:lineRule="auto"/>
        <w:rPr>
          <w:rFonts w:eastAsia="Times New Roman" w:cstheme="minorHAnsi"/>
          <w:b/>
          <w:color w:val="000000"/>
          <w:sz w:val="50"/>
          <w:szCs w:val="20"/>
          <w:lang w:eastAsia="nl-NL"/>
        </w:rPr>
      </w:pPr>
    </w:p>
    <w:p w14:paraId="36CA1166" w14:textId="77777777" w:rsidR="00BB1E98" w:rsidRPr="008671B4" w:rsidRDefault="00BB1E98" w:rsidP="004D2F3B">
      <w:pPr>
        <w:spacing w:after="0" w:line="276" w:lineRule="auto"/>
        <w:rPr>
          <w:rFonts w:eastAsia="Times New Roman" w:cstheme="minorHAnsi"/>
          <w:b/>
          <w:color w:val="000000"/>
          <w:sz w:val="50"/>
          <w:szCs w:val="20"/>
          <w:lang w:eastAsia="nl-NL"/>
        </w:rPr>
      </w:pPr>
    </w:p>
    <w:p w14:paraId="010A4C60" w14:textId="77777777" w:rsidR="00BB1E98" w:rsidRPr="008671B4" w:rsidRDefault="00BB1E98" w:rsidP="004D2F3B">
      <w:pPr>
        <w:spacing w:after="0" w:line="276" w:lineRule="auto"/>
        <w:rPr>
          <w:rFonts w:eastAsia="Times New Roman" w:cstheme="minorHAnsi"/>
          <w:b/>
          <w:color w:val="000000"/>
          <w:sz w:val="50"/>
          <w:szCs w:val="20"/>
          <w:lang w:eastAsia="nl-NL"/>
        </w:rPr>
      </w:pPr>
    </w:p>
    <w:p w14:paraId="0320BBF2" w14:textId="77777777" w:rsidR="00BB1E98" w:rsidRPr="008671B4" w:rsidRDefault="00BB1E98" w:rsidP="004D2F3B">
      <w:pPr>
        <w:spacing w:after="0" w:line="276" w:lineRule="auto"/>
        <w:rPr>
          <w:rFonts w:eastAsia="Times New Roman" w:cstheme="minorHAnsi"/>
          <w:b/>
          <w:color w:val="000000"/>
          <w:sz w:val="50"/>
          <w:szCs w:val="20"/>
          <w:lang w:eastAsia="nl-NL"/>
        </w:rPr>
      </w:pPr>
    </w:p>
    <w:p w14:paraId="19D6E7D1" w14:textId="77777777" w:rsidR="00A47F57" w:rsidRPr="007D3FFA" w:rsidRDefault="00A47F57" w:rsidP="004D2F3B">
      <w:pPr>
        <w:spacing w:after="0" w:line="276" w:lineRule="auto"/>
        <w:rPr>
          <w:rFonts w:eastAsia="Times New Roman" w:cstheme="minorHAnsi"/>
          <w:b/>
          <w:color w:val="000000"/>
          <w:sz w:val="46"/>
          <w:szCs w:val="20"/>
          <w:lang w:eastAsia="nl-NL"/>
        </w:rPr>
      </w:pPr>
      <w:r w:rsidRPr="007D3FFA">
        <w:rPr>
          <w:rFonts w:eastAsia="Times New Roman" w:cstheme="minorHAnsi"/>
          <w:b/>
          <w:color w:val="000000"/>
          <w:sz w:val="46"/>
          <w:szCs w:val="20"/>
          <w:lang w:eastAsia="nl-NL"/>
        </w:rPr>
        <w:t>&lt;Naam taxatiebedrijf&gt;</w:t>
      </w:r>
    </w:p>
    <w:p w14:paraId="6488050A" w14:textId="77777777" w:rsidR="009574E4" w:rsidRDefault="00A47F57" w:rsidP="004D2F3B">
      <w:pPr>
        <w:spacing w:after="0" w:line="276" w:lineRule="auto"/>
        <w:rPr>
          <w:rFonts w:eastAsia="Times New Roman" w:cstheme="minorHAnsi"/>
          <w:b/>
          <w:color w:val="000000"/>
          <w:sz w:val="46"/>
          <w:szCs w:val="20"/>
          <w:lang w:eastAsia="nl-NL"/>
        </w:rPr>
      </w:pPr>
      <w:r w:rsidRPr="007D3FFA">
        <w:rPr>
          <w:rFonts w:eastAsia="Times New Roman" w:cstheme="minorHAnsi"/>
          <w:b/>
          <w:color w:val="000000"/>
          <w:sz w:val="46"/>
          <w:szCs w:val="20"/>
          <w:lang w:eastAsia="nl-NL"/>
        </w:rPr>
        <w:t>&lt;</w:t>
      </w:r>
      <w:r w:rsidR="00BB1E98" w:rsidRPr="007D3FFA">
        <w:rPr>
          <w:rFonts w:eastAsia="Times New Roman" w:cstheme="minorHAnsi"/>
          <w:b/>
          <w:color w:val="000000"/>
          <w:sz w:val="46"/>
          <w:szCs w:val="20"/>
          <w:lang w:eastAsia="nl-NL"/>
        </w:rPr>
        <w:t>Naam</w:t>
      </w:r>
      <w:r w:rsidR="00CF1264" w:rsidRPr="007D3FFA">
        <w:rPr>
          <w:rFonts w:eastAsia="Times New Roman" w:cstheme="minorHAnsi"/>
          <w:b/>
          <w:color w:val="000000"/>
          <w:sz w:val="46"/>
          <w:szCs w:val="20"/>
          <w:lang w:eastAsia="nl-NL"/>
        </w:rPr>
        <w:t xml:space="preserve"> </w:t>
      </w:r>
      <w:r w:rsidR="00BB1E98" w:rsidRPr="007D3FFA">
        <w:rPr>
          <w:rFonts w:eastAsia="Times New Roman" w:cstheme="minorHAnsi"/>
          <w:b/>
          <w:color w:val="000000"/>
          <w:sz w:val="46"/>
          <w:szCs w:val="20"/>
          <w:lang w:eastAsia="nl-NL"/>
        </w:rPr>
        <w:t>taxateur</w:t>
      </w:r>
      <w:r w:rsidR="006C3F18" w:rsidRPr="007D3FFA">
        <w:rPr>
          <w:rFonts w:eastAsia="Times New Roman" w:cstheme="minorHAnsi"/>
          <w:b/>
          <w:color w:val="000000"/>
          <w:sz w:val="46"/>
          <w:szCs w:val="20"/>
          <w:lang w:eastAsia="nl-NL"/>
        </w:rPr>
        <w:t>&gt;</w:t>
      </w:r>
    </w:p>
    <w:p w14:paraId="51364675" w14:textId="77777777" w:rsidR="00250EC0" w:rsidRDefault="00250EC0" w:rsidP="004D2F3B">
      <w:pPr>
        <w:spacing w:after="0" w:line="276" w:lineRule="auto"/>
        <w:rPr>
          <w:rFonts w:eastAsia="Times New Roman" w:cstheme="minorHAnsi"/>
          <w:b/>
          <w:color w:val="000000"/>
          <w:sz w:val="46"/>
          <w:szCs w:val="20"/>
          <w:lang w:eastAsia="nl-NL"/>
        </w:rPr>
      </w:pPr>
    </w:p>
    <w:p w14:paraId="2A39D55D" w14:textId="77777777" w:rsidR="00250EC0" w:rsidRPr="009574E4" w:rsidRDefault="00250EC0" w:rsidP="00250EC0">
      <w:pPr>
        <w:spacing w:after="0" w:line="276" w:lineRule="auto"/>
        <w:rPr>
          <w:rFonts w:eastAsia="Times New Roman" w:cstheme="minorHAnsi"/>
          <w:b/>
          <w:color w:val="000000"/>
          <w:sz w:val="36"/>
          <w:szCs w:val="20"/>
          <w:lang w:eastAsia="nl-NL"/>
        </w:rPr>
      </w:pPr>
      <w:r w:rsidRPr="009574E4">
        <w:rPr>
          <w:rFonts w:eastAsia="Times New Roman" w:cstheme="minorHAnsi"/>
          <w:b/>
          <w:color w:val="000000"/>
          <w:sz w:val="24"/>
          <w:szCs w:val="20"/>
          <w:lang w:eastAsia="nl-NL"/>
        </w:rPr>
        <w:t>Dit rapport is geregistreerd bij &lt;naam validatie-instituut&gt; onder nummer: &lt;registratienummer&gt;</w:t>
      </w:r>
      <w:r w:rsidRPr="009574E4">
        <w:rPr>
          <w:rFonts w:eastAsia="Times New Roman" w:cstheme="minorHAnsi"/>
          <w:bCs/>
          <w:color w:val="000000"/>
          <w:sz w:val="28"/>
          <w:szCs w:val="40"/>
          <w:lang w:eastAsia="nl-NL"/>
        </w:rPr>
        <w:br w:type="page"/>
      </w:r>
    </w:p>
    <w:sdt>
      <w:sdtPr>
        <w:rPr>
          <w:b/>
          <w:color w:val="C00000"/>
        </w:rPr>
        <w:id w:val="-1413849470"/>
        <w:docPartObj>
          <w:docPartGallery w:val="Table of Contents"/>
          <w:docPartUnique/>
        </w:docPartObj>
      </w:sdtPr>
      <w:sdtEndPr>
        <w:rPr>
          <w:b w:val="0"/>
          <w:bCs/>
          <w:color w:val="auto"/>
          <w:sz w:val="21"/>
          <w:szCs w:val="21"/>
        </w:rPr>
      </w:sdtEndPr>
      <w:sdtContent>
        <w:sdt>
          <w:sdtPr>
            <w:rPr>
              <w:b/>
              <w:color w:val="C00000"/>
            </w:rPr>
            <w:id w:val="-460734719"/>
            <w:docPartObj>
              <w:docPartGallery w:val="Table of Contents"/>
              <w:docPartUnique/>
            </w:docPartObj>
          </w:sdtPr>
          <w:sdtEndPr>
            <w:rPr>
              <w:b w:val="0"/>
              <w:bCs/>
              <w:i/>
              <w:color w:val="auto"/>
              <w:sz w:val="21"/>
              <w:szCs w:val="21"/>
            </w:rPr>
          </w:sdtEndPr>
          <w:sdtContent>
            <w:p w14:paraId="07BB28FB" w14:textId="77777777" w:rsidR="00B77B2D" w:rsidRPr="001238E1" w:rsidRDefault="00B77B2D" w:rsidP="00FD39F0">
              <w:pPr>
                <w:rPr>
                  <w:b/>
                  <w:color w:val="C00000"/>
                  <w:sz w:val="32"/>
                </w:rPr>
              </w:pPr>
              <w:r w:rsidRPr="001238E1">
                <w:rPr>
                  <w:b/>
                  <w:color w:val="C00000"/>
                  <w:sz w:val="32"/>
                </w:rPr>
                <w:t>Inhoudsopgave</w:t>
              </w:r>
            </w:p>
            <w:p w14:paraId="5A3FEF8C" w14:textId="4EDFC721" w:rsidR="001238E1" w:rsidRDefault="00B77B2D" w:rsidP="001238E1">
              <w:pPr>
                <w:pStyle w:val="Inhopg1"/>
                <w:spacing w:line="480" w:lineRule="auto"/>
                <w:rPr>
                  <w:rFonts w:eastAsiaTheme="minorEastAsia"/>
                  <w:noProof/>
                  <w:lang w:eastAsia="nl-NL"/>
                </w:rPr>
              </w:pPr>
              <w:r w:rsidRPr="00110240">
                <w:rPr>
                  <w:sz w:val="21"/>
                  <w:szCs w:val="21"/>
                </w:rPr>
                <w:fldChar w:fldCharType="begin"/>
              </w:r>
              <w:r w:rsidRPr="00110240">
                <w:rPr>
                  <w:sz w:val="21"/>
                  <w:szCs w:val="21"/>
                </w:rPr>
                <w:instrText xml:space="preserve"> TOC \o "1-3" \h \z \u </w:instrText>
              </w:r>
              <w:r w:rsidRPr="00110240">
                <w:rPr>
                  <w:sz w:val="21"/>
                  <w:szCs w:val="21"/>
                </w:rPr>
                <w:fldChar w:fldCharType="separate"/>
              </w:r>
              <w:hyperlink w:anchor="_Toc58930756" w:history="1">
                <w:r w:rsidR="001238E1" w:rsidRPr="00185953">
                  <w:rPr>
                    <w:rStyle w:val="Hyperlink"/>
                    <w:noProof/>
                  </w:rPr>
                  <w:t>A.</w:t>
                </w:r>
                <w:r w:rsidR="001238E1">
                  <w:rPr>
                    <w:rFonts w:eastAsiaTheme="minorEastAsia"/>
                    <w:noProof/>
                    <w:lang w:eastAsia="nl-NL"/>
                  </w:rPr>
                  <w:tab/>
                </w:r>
                <w:r w:rsidR="001238E1" w:rsidRPr="00185953">
                  <w:rPr>
                    <w:rStyle w:val="Hyperlink"/>
                    <w:noProof/>
                  </w:rPr>
                  <w:t>Opdracht</w:t>
                </w:r>
                <w:r w:rsidR="001238E1">
                  <w:rPr>
                    <w:noProof/>
                    <w:webHidden/>
                  </w:rPr>
                  <w:tab/>
                </w:r>
                <w:r w:rsidR="001238E1">
                  <w:rPr>
                    <w:noProof/>
                    <w:webHidden/>
                  </w:rPr>
                  <w:fldChar w:fldCharType="begin"/>
                </w:r>
                <w:r w:rsidR="001238E1">
                  <w:rPr>
                    <w:noProof/>
                    <w:webHidden/>
                  </w:rPr>
                  <w:instrText xml:space="preserve"> PAGEREF _Toc58930756 \h </w:instrText>
                </w:r>
                <w:r w:rsidR="001238E1">
                  <w:rPr>
                    <w:noProof/>
                    <w:webHidden/>
                  </w:rPr>
                </w:r>
                <w:r w:rsidR="001238E1">
                  <w:rPr>
                    <w:noProof/>
                    <w:webHidden/>
                  </w:rPr>
                  <w:fldChar w:fldCharType="separate"/>
                </w:r>
                <w:r w:rsidR="00E77595">
                  <w:rPr>
                    <w:noProof/>
                    <w:webHidden/>
                  </w:rPr>
                  <w:t>3</w:t>
                </w:r>
                <w:r w:rsidR="001238E1">
                  <w:rPr>
                    <w:noProof/>
                    <w:webHidden/>
                  </w:rPr>
                  <w:fldChar w:fldCharType="end"/>
                </w:r>
              </w:hyperlink>
            </w:p>
            <w:p w14:paraId="61D5BA6E" w14:textId="11D9A004" w:rsidR="001238E1" w:rsidRDefault="000245BC" w:rsidP="001238E1">
              <w:pPr>
                <w:pStyle w:val="Inhopg1"/>
                <w:spacing w:line="480" w:lineRule="auto"/>
                <w:rPr>
                  <w:rFonts w:eastAsiaTheme="minorEastAsia"/>
                  <w:noProof/>
                  <w:lang w:eastAsia="nl-NL"/>
                </w:rPr>
              </w:pPr>
              <w:hyperlink w:anchor="_Toc58930757" w:history="1">
                <w:r w:rsidR="001238E1" w:rsidRPr="00185953">
                  <w:rPr>
                    <w:rStyle w:val="Hyperlink"/>
                    <w:noProof/>
                  </w:rPr>
                  <w:t>B.</w:t>
                </w:r>
                <w:r w:rsidR="001238E1">
                  <w:rPr>
                    <w:rFonts w:eastAsiaTheme="minorEastAsia"/>
                    <w:noProof/>
                    <w:lang w:eastAsia="nl-NL"/>
                  </w:rPr>
                  <w:tab/>
                </w:r>
                <w:r w:rsidR="001238E1" w:rsidRPr="00185953">
                  <w:rPr>
                    <w:rStyle w:val="Hyperlink"/>
                    <w:noProof/>
                  </w:rPr>
                  <w:t>Inspectie</w:t>
                </w:r>
                <w:r w:rsidR="001238E1">
                  <w:rPr>
                    <w:noProof/>
                    <w:webHidden/>
                  </w:rPr>
                  <w:tab/>
                </w:r>
                <w:r w:rsidR="001238E1">
                  <w:rPr>
                    <w:noProof/>
                    <w:webHidden/>
                  </w:rPr>
                  <w:fldChar w:fldCharType="begin"/>
                </w:r>
                <w:r w:rsidR="001238E1">
                  <w:rPr>
                    <w:noProof/>
                    <w:webHidden/>
                  </w:rPr>
                  <w:instrText xml:space="preserve"> PAGEREF _Toc58930757 \h </w:instrText>
                </w:r>
                <w:r w:rsidR="001238E1">
                  <w:rPr>
                    <w:noProof/>
                    <w:webHidden/>
                  </w:rPr>
                </w:r>
                <w:r w:rsidR="001238E1">
                  <w:rPr>
                    <w:noProof/>
                    <w:webHidden/>
                  </w:rPr>
                  <w:fldChar w:fldCharType="separate"/>
                </w:r>
                <w:r w:rsidR="00E77595">
                  <w:rPr>
                    <w:noProof/>
                    <w:webHidden/>
                  </w:rPr>
                  <w:t>4</w:t>
                </w:r>
                <w:r w:rsidR="001238E1">
                  <w:rPr>
                    <w:noProof/>
                    <w:webHidden/>
                  </w:rPr>
                  <w:fldChar w:fldCharType="end"/>
                </w:r>
              </w:hyperlink>
            </w:p>
            <w:p w14:paraId="5F5DEF5E" w14:textId="7B060D31" w:rsidR="001238E1" w:rsidRDefault="000245BC" w:rsidP="001238E1">
              <w:pPr>
                <w:pStyle w:val="Inhopg1"/>
                <w:spacing w:line="480" w:lineRule="auto"/>
                <w:rPr>
                  <w:rFonts w:eastAsiaTheme="minorEastAsia"/>
                  <w:noProof/>
                  <w:lang w:eastAsia="nl-NL"/>
                </w:rPr>
              </w:pPr>
              <w:hyperlink w:anchor="_Toc58930758" w:history="1">
                <w:r w:rsidR="001238E1" w:rsidRPr="00185953">
                  <w:rPr>
                    <w:rStyle w:val="Hyperlink"/>
                    <w:noProof/>
                  </w:rPr>
                  <w:t>C.</w:t>
                </w:r>
                <w:r w:rsidR="001238E1">
                  <w:rPr>
                    <w:rFonts w:eastAsiaTheme="minorEastAsia"/>
                    <w:noProof/>
                    <w:lang w:eastAsia="nl-NL"/>
                  </w:rPr>
                  <w:tab/>
                </w:r>
                <w:r w:rsidR="001238E1" w:rsidRPr="00185953">
                  <w:rPr>
                    <w:rStyle w:val="Hyperlink"/>
                    <w:noProof/>
                  </w:rPr>
                  <w:t>Gegevens getaxeerde woning</w:t>
                </w:r>
                <w:r w:rsidR="001238E1">
                  <w:rPr>
                    <w:noProof/>
                    <w:webHidden/>
                  </w:rPr>
                  <w:tab/>
                </w:r>
                <w:r w:rsidR="001238E1">
                  <w:rPr>
                    <w:noProof/>
                    <w:webHidden/>
                  </w:rPr>
                  <w:fldChar w:fldCharType="begin"/>
                </w:r>
                <w:r w:rsidR="001238E1">
                  <w:rPr>
                    <w:noProof/>
                    <w:webHidden/>
                  </w:rPr>
                  <w:instrText xml:space="preserve"> PAGEREF _Toc58930758 \h </w:instrText>
                </w:r>
                <w:r w:rsidR="001238E1">
                  <w:rPr>
                    <w:noProof/>
                    <w:webHidden/>
                  </w:rPr>
                </w:r>
                <w:r w:rsidR="001238E1">
                  <w:rPr>
                    <w:noProof/>
                    <w:webHidden/>
                  </w:rPr>
                  <w:fldChar w:fldCharType="separate"/>
                </w:r>
                <w:r w:rsidR="00E77595">
                  <w:rPr>
                    <w:noProof/>
                    <w:webHidden/>
                  </w:rPr>
                  <w:t>5</w:t>
                </w:r>
                <w:r w:rsidR="001238E1">
                  <w:rPr>
                    <w:noProof/>
                    <w:webHidden/>
                  </w:rPr>
                  <w:fldChar w:fldCharType="end"/>
                </w:r>
              </w:hyperlink>
            </w:p>
            <w:p w14:paraId="31B4C815" w14:textId="3AB74FA5" w:rsidR="001238E1" w:rsidRDefault="000245BC" w:rsidP="001238E1">
              <w:pPr>
                <w:pStyle w:val="Inhopg1"/>
                <w:spacing w:line="480" w:lineRule="auto"/>
                <w:rPr>
                  <w:rFonts w:eastAsiaTheme="minorEastAsia"/>
                  <w:noProof/>
                  <w:lang w:eastAsia="nl-NL"/>
                </w:rPr>
              </w:pPr>
              <w:hyperlink w:anchor="_Toc58930759" w:history="1">
                <w:r w:rsidR="001238E1" w:rsidRPr="00185953">
                  <w:rPr>
                    <w:rStyle w:val="Hyperlink"/>
                    <w:noProof/>
                  </w:rPr>
                  <w:t>D.</w:t>
                </w:r>
                <w:r w:rsidR="001238E1">
                  <w:rPr>
                    <w:rFonts w:eastAsiaTheme="minorEastAsia"/>
                    <w:noProof/>
                    <w:lang w:eastAsia="nl-NL"/>
                  </w:rPr>
                  <w:tab/>
                </w:r>
                <w:r w:rsidR="001238E1" w:rsidRPr="00185953">
                  <w:rPr>
                    <w:rStyle w:val="Hyperlink"/>
                    <w:noProof/>
                  </w:rPr>
                  <w:t>Doel van de taxatie</w:t>
                </w:r>
                <w:r w:rsidR="001238E1">
                  <w:rPr>
                    <w:noProof/>
                    <w:webHidden/>
                  </w:rPr>
                  <w:tab/>
                </w:r>
                <w:r w:rsidR="001238E1">
                  <w:rPr>
                    <w:noProof/>
                    <w:webHidden/>
                  </w:rPr>
                  <w:fldChar w:fldCharType="begin"/>
                </w:r>
                <w:r w:rsidR="001238E1">
                  <w:rPr>
                    <w:noProof/>
                    <w:webHidden/>
                  </w:rPr>
                  <w:instrText xml:space="preserve"> PAGEREF _Toc58930759 \h </w:instrText>
                </w:r>
                <w:r w:rsidR="001238E1">
                  <w:rPr>
                    <w:noProof/>
                    <w:webHidden/>
                  </w:rPr>
                </w:r>
                <w:r w:rsidR="001238E1">
                  <w:rPr>
                    <w:noProof/>
                    <w:webHidden/>
                  </w:rPr>
                  <w:fldChar w:fldCharType="separate"/>
                </w:r>
                <w:r w:rsidR="00E77595">
                  <w:rPr>
                    <w:noProof/>
                    <w:webHidden/>
                  </w:rPr>
                  <w:t>5</w:t>
                </w:r>
                <w:r w:rsidR="001238E1">
                  <w:rPr>
                    <w:noProof/>
                    <w:webHidden/>
                  </w:rPr>
                  <w:fldChar w:fldCharType="end"/>
                </w:r>
              </w:hyperlink>
            </w:p>
            <w:p w14:paraId="7F6CACC9" w14:textId="6814C42B" w:rsidR="001238E1" w:rsidRDefault="000245BC" w:rsidP="001238E1">
              <w:pPr>
                <w:pStyle w:val="Inhopg1"/>
                <w:spacing w:line="480" w:lineRule="auto"/>
                <w:rPr>
                  <w:rFonts w:eastAsiaTheme="minorEastAsia"/>
                  <w:noProof/>
                  <w:lang w:eastAsia="nl-NL"/>
                </w:rPr>
              </w:pPr>
              <w:hyperlink w:anchor="_Toc58930760" w:history="1">
                <w:r w:rsidR="001238E1" w:rsidRPr="00185953">
                  <w:rPr>
                    <w:rStyle w:val="Hyperlink"/>
                    <w:noProof/>
                  </w:rPr>
                  <w:t>E.</w:t>
                </w:r>
                <w:r w:rsidR="001238E1">
                  <w:rPr>
                    <w:rFonts w:eastAsiaTheme="minorEastAsia"/>
                    <w:noProof/>
                    <w:lang w:eastAsia="nl-NL"/>
                  </w:rPr>
                  <w:tab/>
                </w:r>
                <w:r w:rsidR="001238E1" w:rsidRPr="00185953">
                  <w:rPr>
                    <w:rStyle w:val="Hyperlink"/>
                    <w:noProof/>
                  </w:rPr>
                  <w:t>Waardering</w:t>
                </w:r>
                <w:r w:rsidR="001238E1">
                  <w:rPr>
                    <w:noProof/>
                    <w:webHidden/>
                  </w:rPr>
                  <w:tab/>
                </w:r>
                <w:r w:rsidR="001238E1">
                  <w:rPr>
                    <w:noProof/>
                    <w:webHidden/>
                  </w:rPr>
                  <w:fldChar w:fldCharType="begin"/>
                </w:r>
                <w:r w:rsidR="001238E1">
                  <w:rPr>
                    <w:noProof/>
                    <w:webHidden/>
                  </w:rPr>
                  <w:instrText xml:space="preserve"> PAGEREF _Toc58930760 \h </w:instrText>
                </w:r>
                <w:r w:rsidR="001238E1">
                  <w:rPr>
                    <w:noProof/>
                    <w:webHidden/>
                  </w:rPr>
                </w:r>
                <w:r w:rsidR="001238E1">
                  <w:rPr>
                    <w:noProof/>
                    <w:webHidden/>
                  </w:rPr>
                  <w:fldChar w:fldCharType="separate"/>
                </w:r>
                <w:r w:rsidR="00E77595">
                  <w:rPr>
                    <w:noProof/>
                    <w:webHidden/>
                  </w:rPr>
                  <w:t>5</w:t>
                </w:r>
                <w:r w:rsidR="001238E1">
                  <w:rPr>
                    <w:noProof/>
                    <w:webHidden/>
                  </w:rPr>
                  <w:fldChar w:fldCharType="end"/>
                </w:r>
              </w:hyperlink>
            </w:p>
            <w:p w14:paraId="072D8F16" w14:textId="1997A8C5" w:rsidR="001238E1" w:rsidRDefault="000245BC" w:rsidP="001238E1">
              <w:pPr>
                <w:pStyle w:val="Inhopg1"/>
                <w:spacing w:line="480" w:lineRule="auto"/>
                <w:rPr>
                  <w:rFonts w:eastAsiaTheme="minorEastAsia"/>
                  <w:noProof/>
                  <w:lang w:eastAsia="nl-NL"/>
                </w:rPr>
              </w:pPr>
              <w:hyperlink w:anchor="_Toc58930761" w:history="1">
                <w:r w:rsidR="001238E1" w:rsidRPr="00185953">
                  <w:rPr>
                    <w:rStyle w:val="Hyperlink"/>
                    <w:noProof/>
                  </w:rPr>
                  <w:t>F.</w:t>
                </w:r>
                <w:r w:rsidR="001238E1">
                  <w:rPr>
                    <w:rFonts w:eastAsiaTheme="minorEastAsia"/>
                    <w:noProof/>
                    <w:lang w:eastAsia="nl-NL"/>
                  </w:rPr>
                  <w:tab/>
                </w:r>
                <w:r w:rsidR="001238E1" w:rsidRPr="00185953">
                  <w:rPr>
                    <w:rStyle w:val="Hyperlink"/>
                    <w:noProof/>
                  </w:rPr>
                  <w:t>Verantwoording en aansprakelijkheid</w:t>
                </w:r>
                <w:r w:rsidR="001238E1">
                  <w:rPr>
                    <w:noProof/>
                    <w:webHidden/>
                  </w:rPr>
                  <w:tab/>
                </w:r>
                <w:r w:rsidR="001238E1">
                  <w:rPr>
                    <w:noProof/>
                    <w:webHidden/>
                  </w:rPr>
                  <w:fldChar w:fldCharType="begin"/>
                </w:r>
                <w:r w:rsidR="001238E1">
                  <w:rPr>
                    <w:noProof/>
                    <w:webHidden/>
                  </w:rPr>
                  <w:instrText xml:space="preserve"> PAGEREF _Toc58930761 \h </w:instrText>
                </w:r>
                <w:r w:rsidR="001238E1">
                  <w:rPr>
                    <w:noProof/>
                    <w:webHidden/>
                  </w:rPr>
                </w:r>
                <w:r w:rsidR="001238E1">
                  <w:rPr>
                    <w:noProof/>
                    <w:webHidden/>
                  </w:rPr>
                  <w:fldChar w:fldCharType="separate"/>
                </w:r>
                <w:r w:rsidR="00E77595">
                  <w:rPr>
                    <w:noProof/>
                    <w:webHidden/>
                  </w:rPr>
                  <w:t>9</w:t>
                </w:r>
                <w:r w:rsidR="001238E1">
                  <w:rPr>
                    <w:noProof/>
                    <w:webHidden/>
                  </w:rPr>
                  <w:fldChar w:fldCharType="end"/>
                </w:r>
              </w:hyperlink>
            </w:p>
            <w:p w14:paraId="79D70067" w14:textId="294BA2C0" w:rsidR="001238E1" w:rsidRDefault="000245BC" w:rsidP="001238E1">
              <w:pPr>
                <w:pStyle w:val="Inhopg1"/>
                <w:spacing w:line="480" w:lineRule="auto"/>
                <w:rPr>
                  <w:rFonts w:eastAsiaTheme="minorEastAsia"/>
                  <w:noProof/>
                  <w:lang w:eastAsia="nl-NL"/>
                </w:rPr>
              </w:pPr>
              <w:hyperlink w:anchor="_Toc58930762" w:history="1">
                <w:r w:rsidR="001238E1" w:rsidRPr="00185953">
                  <w:rPr>
                    <w:rStyle w:val="Hyperlink"/>
                    <w:noProof/>
                  </w:rPr>
                  <w:t>G.</w:t>
                </w:r>
                <w:r w:rsidR="001238E1">
                  <w:rPr>
                    <w:rFonts w:eastAsiaTheme="minorEastAsia"/>
                    <w:noProof/>
                    <w:lang w:eastAsia="nl-NL"/>
                  </w:rPr>
                  <w:tab/>
                </w:r>
                <w:r w:rsidR="001238E1" w:rsidRPr="00185953">
                  <w:rPr>
                    <w:rStyle w:val="Hyperlink"/>
                    <w:noProof/>
                  </w:rPr>
                  <w:t>Juridische kenmerken van de woning</w:t>
                </w:r>
                <w:r w:rsidR="001238E1">
                  <w:rPr>
                    <w:noProof/>
                    <w:webHidden/>
                  </w:rPr>
                  <w:tab/>
                </w:r>
                <w:r w:rsidR="001238E1">
                  <w:rPr>
                    <w:noProof/>
                    <w:webHidden/>
                  </w:rPr>
                  <w:fldChar w:fldCharType="begin"/>
                </w:r>
                <w:r w:rsidR="001238E1">
                  <w:rPr>
                    <w:noProof/>
                    <w:webHidden/>
                  </w:rPr>
                  <w:instrText xml:space="preserve"> PAGEREF _Toc58930762 \h </w:instrText>
                </w:r>
                <w:r w:rsidR="001238E1">
                  <w:rPr>
                    <w:noProof/>
                    <w:webHidden/>
                  </w:rPr>
                </w:r>
                <w:r w:rsidR="001238E1">
                  <w:rPr>
                    <w:noProof/>
                    <w:webHidden/>
                  </w:rPr>
                  <w:fldChar w:fldCharType="separate"/>
                </w:r>
                <w:r w:rsidR="00E77595">
                  <w:rPr>
                    <w:noProof/>
                    <w:webHidden/>
                  </w:rPr>
                  <w:t>11</w:t>
                </w:r>
                <w:r w:rsidR="001238E1">
                  <w:rPr>
                    <w:noProof/>
                    <w:webHidden/>
                  </w:rPr>
                  <w:fldChar w:fldCharType="end"/>
                </w:r>
              </w:hyperlink>
            </w:p>
            <w:p w14:paraId="48375F36" w14:textId="451B0715" w:rsidR="001238E1" w:rsidRDefault="000245BC" w:rsidP="001238E1">
              <w:pPr>
                <w:pStyle w:val="Inhopg1"/>
                <w:spacing w:line="480" w:lineRule="auto"/>
                <w:rPr>
                  <w:rFonts w:eastAsiaTheme="minorEastAsia"/>
                  <w:noProof/>
                  <w:lang w:eastAsia="nl-NL"/>
                </w:rPr>
              </w:pPr>
              <w:hyperlink w:anchor="_Toc58930763" w:history="1">
                <w:r w:rsidR="001238E1" w:rsidRPr="00185953">
                  <w:rPr>
                    <w:rStyle w:val="Hyperlink"/>
                    <w:noProof/>
                  </w:rPr>
                  <w:t>H.</w:t>
                </w:r>
                <w:r w:rsidR="001238E1">
                  <w:rPr>
                    <w:rFonts w:eastAsiaTheme="minorEastAsia"/>
                    <w:noProof/>
                    <w:lang w:eastAsia="nl-NL"/>
                  </w:rPr>
                  <w:tab/>
                </w:r>
                <w:r w:rsidR="001238E1" w:rsidRPr="00185953">
                  <w:rPr>
                    <w:rStyle w:val="Hyperlink"/>
                    <w:noProof/>
                  </w:rPr>
                  <w:t>Omschrijving van de getaxeerde woning en zijn omgeving</w:t>
                </w:r>
                <w:r w:rsidR="001238E1">
                  <w:rPr>
                    <w:noProof/>
                    <w:webHidden/>
                  </w:rPr>
                  <w:tab/>
                </w:r>
                <w:r w:rsidR="001238E1">
                  <w:rPr>
                    <w:noProof/>
                    <w:webHidden/>
                  </w:rPr>
                  <w:fldChar w:fldCharType="begin"/>
                </w:r>
                <w:r w:rsidR="001238E1">
                  <w:rPr>
                    <w:noProof/>
                    <w:webHidden/>
                  </w:rPr>
                  <w:instrText xml:space="preserve"> PAGEREF _Toc58930763 \h </w:instrText>
                </w:r>
                <w:r w:rsidR="001238E1">
                  <w:rPr>
                    <w:noProof/>
                    <w:webHidden/>
                  </w:rPr>
                </w:r>
                <w:r w:rsidR="001238E1">
                  <w:rPr>
                    <w:noProof/>
                    <w:webHidden/>
                  </w:rPr>
                  <w:fldChar w:fldCharType="separate"/>
                </w:r>
                <w:r w:rsidR="00E77595">
                  <w:rPr>
                    <w:noProof/>
                    <w:webHidden/>
                  </w:rPr>
                  <w:t>24</w:t>
                </w:r>
                <w:r w:rsidR="001238E1">
                  <w:rPr>
                    <w:noProof/>
                    <w:webHidden/>
                  </w:rPr>
                  <w:fldChar w:fldCharType="end"/>
                </w:r>
              </w:hyperlink>
            </w:p>
            <w:p w14:paraId="0F4C74C2" w14:textId="40512213" w:rsidR="001238E1" w:rsidRDefault="000245BC" w:rsidP="001238E1">
              <w:pPr>
                <w:pStyle w:val="Inhopg1"/>
                <w:spacing w:line="480" w:lineRule="auto"/>
                <w:rPr>
                  <w:rFonts w:eastAsiaTheme="minorEastAsia"/>
                  <w:noProof/>
                  <w:lang w:eastAsia="nl-NL"/>
                </w:rPr>
              </w:pPr>
              <w:hyperlink w:anchor="_Toc58930764" w:history="1">
                <w:r w:rsidR="001238E1" w:rsidRPr="00185953">
                  <w:rPr>
                    <w:rStyle w:val="Hyperlink"/>
                    <w:noProof/>
                  </w:rPr>
                  <w:t>I.</w:t>
                </w:r>
                <w:r w:rsidR="001238E1">
                  <w:rPr>
                    <w:rFonts w:eastAsiaTheme="minorEastAsia"/>
                    <w:noProof/>
                    <w:lang w:eastAsia="nl-NL"/>
                  </w:rPr>
                  <w:tab/>
                </w:r>
                <w:r w:rsidR="001238E1" w:rsidRPr="00185953">
                  <w:rPr>
                    <w:rStyle w:val="Hyperlink"/>
                    <w:noProof/>
                  </w:rPr>
                  <w:t>Het onderhoud van de woning</w:t>
                </w:r>
                <w:r w:rsidR="001238E1">
                  <w:rPr>
                    <w:noProof/>
                    <w:webHidden/>
                  </w:rPr>
                  <w:tab/>
                </w:r>
                <w:r w:rsidR="001238E1">
                  <w:rPr>
                    <w:noProof/>
                    <w:webHidden/>
                  </w:rPr>
                  <w:fldChar w:fldCharType="begin"/>
                </w:r>
                <w:r w:rsidR="001238E1">
                  <w:rPr>
                    <w:noProof/>
                    <w:webHidden/>
                  </w:rPr>
                  <w:instrText xml:space="preserve"> PAGEREF _Toc58930764 \h </w:instrText>
                </w:r>
                <w:r w:rsidR="001238E1">
                  <w:rPr>
                    <w:noProof/>
                    <w:webHidden/>
                  </w:rPr>
                </w:r>
                <w:r w:rsidR="001238E1">
                  <w:rPr>
                    <w:noProof/>
                    <w:webHidden/>
                  </w:rPr>
                  <w:fldChar w:fldCharType="separate"/>
                </w:r>
                <w:r w:rsidR="00E77595">
                  <w:rPr>
                    <w:noProof/>
                    <w:webHidden/>
                  </w:rPr>
                  <w:t>28</w:t>
                </w:r>
                <w:r w:rsidR="001238E1">
                  <w:rPr>
                    <w:noProof/>
                    <w:webHidden/>
                  </w:rPr>
                  <w:fldChar w:fldCharType="end"/>
                </w:r>
              </w:hyperlink>
            </w:p>
            <w:p w14:paraId="0327FDAA" w14:textId="0844A4A1" w:rsidR="001238E1" w:rsidRDefault="000245BC" w:rsidP="001238E1">
              <w:pPr>
                <w:pStyle w:val="Inhopg1"/>
                <w:spacing w:line="480" w:lineRule="auto"/>
                <w:rPr>
                  <w:rFonts w:eastAsiaTheme="minorEastAsia"/>
                  <w:noProof/>
                  <w:lang w:eastAsia="nl-NL"/>
                </w:rPr>
              </w:pPr>
              <w:hyperlink w:anchor="_Toc58930765" w:history="1">
                <w:r w:rsidR="001238E1" w:rsidRPr="00185953">
                  <w:rPr>
                    <w:rStyle w:val="Hyperlink"/>
                    <w:noProof/>
                  </w:rPr>
                  <w:t>J.</w:t>
                </w:r>
                <w:r w:rsidR="001238E1">
                  <w:rPr>
                    <w:rFonts w:eastAsiaTheme="minorEastAsia"/>
                    <w:noProof/>
                    <w:lang w:eastAsia="nl-NL"/>
                  </w:rPr>
                  <w:tab/>
                </w:r>
                <w:r w:rsidR="001238E1" w:rsidRPr="00185953">
                  <w:rPr>
                    <w:rStyle w:val="Hyperlink"/>
                    <w:noProof/>
                  </w:rPr>
                  <w:t>Verontreiniging in en om de woning</w:t>
                </w:r>
                <w:r w:rsidR="001238E1">
                  <w:rPr>
                    <w:noProof/>
                    <w:webHidden/>
                  </w:rPr>
                  <w:tab/>
                </w:r>
                <w:r w:rsidR="001238E1">
                  <w:rPr>
                    <w:noProof/>
                    <w:webHidden/>
                  </w:rPr>
                  <w:fldChar w:fldCharType="begin"/>
                </w:r>
                <w:r w:rsidR="001238E1">
                  <w:rPr>
                    <w:noProof/>
                    <w:webHidden/>
                  </w:rPr>
                  <w:instrText xml:space="preserve"> PAGEREF _Toc58930765 \h </w:instrText>
                </w:r>
                <w:r w:rsidR="001238E1">
                  <w:rPr>
                    <w:noProof/>
                    <w:webHidden/>
                  </w:rPr>
                </w:r>
                <w:r w:rsidR="001238E1">
                  <w:rPr>
                    <w:noProof/>
                    <w:webHidden/>
                  </w:rPr>
                  <w:fldChar w:fldCharType="separate"/>
                </w:r>
                <w:r w:rsidR="00E77595">
                  <w:rPr>
                    <w:noProof/>
                    <w:webHidden/>
                  </w:rPr>
                  <w:t>31</w:t>
                </w:r>
                <w:r w:rsidR="001238E1">
                  <w:rPr>
                    <w:noProof/>
                    <w:webHidden/>
                  </w:rPr>
                  <w:fldChar w:fldCharType="end"/>
                </w:r>
              </w:hyperlink>
            </w:p>
            <w:p w14:paraId="303B054D" w14:textId="7769EE8D" w:rsidR="001238E1" w:rsidRDefault="000245BC" w:rsidP="001238E1">
              <w:pPr>
                <w:pStyle w:val="Inhopg1"/>
                <w:spacing w:line="480" w:lineRule="auto"/>
                <w:rPr>
                  <w:rFonts w:eastAsiaTheme="minorEastAsia"/>
                  <w:noProof/>
                  <w:lang w:eastAsia="nl-NL"/>
                </w:rPr>
              </w:pPr>
              <w:hyperlink w:anchor="_Toc58930766" w:history="1">
                <w:r w:rsidR="001238E1" w:rsidRPr="00185953">
                  <w:rPr>
                    <w:rStyle w:val="Hyperlink"/>
                    <w:noProof/>
                  </w:rPr>
                  <w:t>K.</w:t>
                </w:r>
                <w:r w:rsidR="001238E1">
                  <w:rPr>
                    <w:rFonts w:eastAsiaTheme="minorEastAsia"/>
                    <w:noProof/>
                    <w:lang w:eastAsia="nl-NL"/>
                  </w:rPr>
                  <w:tab/>
                </w:r>
                <w:r w:rsidR="001238E1" w:rsidRPr="00185953">
                  <w:rPr>
                    <w:rStyle w:val="Hyperlink"/>
                    <w:noProof/>
                  </w:rPr>
                  <w:t>Bewoning</w:t>
                </w:r>
                <w:r w:rsidR="001238E1">
                  <w:rPr>
                    <w:noProof/>
                    <w:webHidden/>
                  </w:rPr>
                  <w:tab/>
                </w:r>
                <w:r w:rsidR="001238E1">
                  <w:rPr>
                    <w:noProof/>
                    <w:webHidden/>
                  </w:rPr>
                  <w:fldChar w:fldCharType="begin"/>
                </w:r>
                <w:r w:rsidR="001238E1">
                  <w:rPr>
                    <w:noProof/>
                    <w:webHidden/>
                  </w:rPr>
                  <w:instrText xml:space="preserve"> PAGEREF _Toc58930766 \h </w:instrText>
                </w:r>
                <w:r w:rsidR="001238E1">
                  <w:rPr>
                    <w:noProof/>
                    <w:webHidden/>
                  </w:rPr>
                </w:r>
                <w:r w:rsidR="001238E1">
                  <w:rPr>
                    <w:noProof/>
                    <w:webHidden/>
                  </w:rPr>
                  <w:fldChar w:fldCharType="separate"/>
                </w:r>
                <w:r w:rsidR="00E77595">
                  <w:rPr>
                    <w:noProof/>
                    <w:webHidden/>
                  </w:rPr>
                  <w:t>33</w:t>
                </w:r>
                <w:r w:rsidR="001238E1">
                  <w:rPr>
                    <w:noProof/>
                    <w:webHidden/>
                  </w:rPr>
                  <w:fldChar w:fldCharType="end"/>
                </w:r>
              </w:hyperlink>
            </w:p>
            <w:p w14:paraId="63472AB2" w14:textId="113C777C" w:rsidR="001238E1" w:rsidRDefault="000245BC" w:rsidP="001238E1">
              <w:pPr>
                <w:pStyle w:val="Inhopg1"/>
                <w:spacing w:line="480" w:lineRule="auto"/>
                <w:rPr>
                  <w:rFonts w:eastAsiaTheme="minorEastAsia"/>
                  <w:noProof/>
                  <w:lang w:eastAsia="nl-NL"/>
                </w:rPr>
              </w:pPr>
              <w:hyperlink w:anchor="_Toc58930767" w:history="1">
                <w:r w:rsidR="001238E1" w:rsidRPr="00185953">
                  <w:rPr>
                    <w:rStyle w:val="Hyperlink"/>
                    <w:noProof/>
                  </w:rPr>
                  <w:t>L.</w:t>
                </w:r>
                <w:r w:rsidR="001238E1">
                  <w:rPr>
                    <w:rFonts w:eastAsiaTheme="minorEastAsia"/>
                    <w:noProof/>
                    <w:lang w:eastAsia="nl-NL"/>
                  </w:rPr>
                  <w:tab/>
                </w:r>
                <w:r w:rsidR="001238E1" w:rsidRPr="00185953">
                  <w:rPr>
                    <w:rStyle w:val="Hyperlink"/>
                    <w:noProof/>
                  </w:rPr>
                  <w:t>Onderbouwing van de waarde van de woning</w:t>
                </w:r>
                <w:r w:rsidR="001238E1">
                  <w:rPr>
                    <w:noProof/>
                    <w:webHidden/>
                  </w:rPr>
                  <w:tab/>
                </w:r>
                <w:r w:rsidR="001238E1">
                  <w:rPr>
                    <w:noProof/>
                    <w:webHidden/>
                  </w:rPr>
                  <w:fldChar w:fldCharType="begin"/>
                </w:r>
                <w:r w:rsidR="001238E1">
                  <w:rPr>
                    <w:noProof/>
                    <w:webHidden/>
                  </w:rPr>
                  <w:instrText xml:space="preserve"> PAGEREF _Toc58930767 \h </w:instrText>
                </w:r>
                <w:r w:rsidR="001238E1">
                  <w:rPr>
                    <w:noProof/>
                    <w:webHidden/>
                  </w:rPr>
                </w:r>
                <w:r w:rsidR="001238E1">
                  <w:rPr>
                    <w:noProof/>
                    <w:webHidden/>
                  </w:rPr>
                  <w:fldChar w:fldCharType="separate"/>
                </w:r>
                <w:r w:rsidR="00E77595">
                  <w:rPr>
                    <w:noProof/>
                    <w:webHidden/>
                  </w:rPr>
                  <w:t>34</w:t>
                </w:r>
                <w:r w:rsidR="001238E1">
                  <w:rPr>
                    <w:noProof/>
                    <w:webHidden/>
                  </w:rPr>
                  <w:fldChar w:fldCharType="end"/>
                </w:r>
              </w:hyperlink>
            </w:p>
            <w:p w14:paraId="3C3DE9B2" w14:textId="105A13A8" w:rsidR="001238E1" w:rsidRDefault="000245BC" w:rsidP="001238E1">
              <w:pPr>
                <w:pStyle w:val="Inhopg1"/>
                <w:spacing w:line="480" w:lineRule="auto"/>
                <w:rPr>
                  <w:rFonts w:eastAsiaTheme="minorEastAsia"/>
                  <w:noProof/>
                  <w:lang w:eastAsia="nl-NL"/>
                </w:rPr>
              </w:pPr>
              <w:hyperlink w:anchor="_Toc58930768" w:history="1">
                <w:r w:rsidR="001238E1" w:rsidRPr="00185953">
                  <w:rPr>
                    <w:rStyle w:val="Hyperlink"/>
                    <w:noProof/>
                  </w:rPr>
                  <w:t>M.</w:t>
                </w:r>
                <w:r w:rsidR="001238E1">
                  <w:rPr>
                    <w:rFonts w:eastAsiaTheme="minorEastAsia"/>
                    <w:noProof/>
                    <w:lang w:eastAsia="nl-NL"/>
                  </w:rPr>
                  <w:tab/>
                </w:r>
                <w:r w:rsidR="001238E1" w:rsidRPr="00185953">
                  <w:rPr>
                    <w:rStyle w:val="Hyperlink"/>
                    <w:noProof/>
                  </w:rPr>
                  <w:t>De woningmarkt</w:t>
                </w:r>
                <w:r w:rsidR="001238E1">
                  <w:rPr>
                    <w:noProof/>
                    <w:webHidden/>
                  </w:rPr>
                  <w:tab/>
                </w:r>
                <w:r w:rsidR="001238E1">
                  <w:rPr>
                    <w:noProof/>
                    <w:webHidden/>
                  </w:rPr>
                  <w:fldChar w:fldCharType="begin"/>
                </w:r>
                <w:r w:rsidR="001238E1">
                  <w:rPr>
                    <w:noProof/>
                    <w:webHidden/>
                  </w:rPr>
                  <w:instrText xml:space="preserve"> PAGEREF _Toc58930768 \h </w:instrText>
                </w:r>
                <w:r w:rsidR="001238E1">
                  <w:rPr>
                    <w:noProof/>
                    <w:webHidden/>
                  </w:rPr>
                </w:r>
                <w:r w:rsidR="001238E1">
                  <w:rPr>
                    <w:noProof/>
                    <w:webHidden/>
                  </w:rPr>
                  <w:fldChar w:fldCharType="separate"/>
                </w:r>
                <w:r w:rsidR="00E77595">
                  <w:rPr>
                    <w:noProof/>
                    <w:webHidden/>
                  </w:rPr>
                  <w:t>38</w:t>
                </w:r>
                <w:r w:rsidR="001238E1">
                  <w:rPr>
                    <w:noProof/>
                    <w:webHidden/>
                  </w:rPr>
                  <w:fldChar w:fldCharType="end"/>
                </w:r>
              </w:hyperlink>
            </w:p>
            <w:p w14:paraId="2E3B353F" w14:textId="1A7DFC6D" w:rsidR="001238E1" w:rsidRDefault="000245BC" w:rsidP="001238E1">
              <w:pPr>
                <w:pStyle w:val="Inhopg1"/>
                <w:spacing w:line="480" w:lineRule="auto"/>
                <w:rPr>
                  <w:rFonts w:eastAsiaTheme="minorEastAsia"/>
                  <w:noProof/>
                  <w:lang w:eastAsia="nl-NL"/>
                </w:rPr>
              </w:pPr>
              <w:hyperlink w:anchor="_Toc58930769" w:history="1">
                <w:r w:rsidR="001238E1" w:rsidRPr="00185953">
                  <w:rPr>
                    <w:rStyle w:val="Hyperlink"/>
                    <w:noProof/>
                  </w:rPr>
                  <w:t>N.</w:t>
                </w:r>
                <w:r w:rsidR="001238E1">
                  <w:rPr>
                    <w:rFonts w:eastAsiaTheme="minorEastAsia"/>
                    <w:noProof/>
                    <w:lang w:eastAsia="nl-NL"/>
                  </w:rPr>
                  <w:tab/>
                </w:r>
                <w:r w:rsidR="001238E1" w:rsidRPr="00185953">
                  <w:rPr>
                    <w:rStyle w:val="Hyperlink"/>
                    <w:noProof/>
                  </w:rPr>
                  <w:t>Welke wetten en regels gelden voor de woning?</w:t>
                </w:r>
                <w:r w:rsidR="001238E1">
                  <w:rPr>
                    <w:noProof/>
                    <w:webHidden/>
                  </w:rPr>
                  <w:tab/>
                </w:r>
                <w:r w:rsidR="001238E1">
                  <w:rPr>
                    <w:noProof/>
                    <w:webHidden/>
                  </w:rPr>
                  <w:fldChar w:fldCharType="begin"/>
                </w:r>
                <w:r w:rsidR="001238E1">
                  <w:rPr>
                    <w:noProof/>
                    <w:webHidden/>
                  </w:rPr>
                  <w:instrText xml:space="preserve"> PAGEREF _Toc58930769 \h </w:instrText>
                </w:r>
                <w:r w:rsidR="001238E1">
                  <w:rPr>
                    <w:noProof/>
                    <w:webHidden/>
                  </w:rPr>
                </w:r>
                <w:r w:rsidR="001238E1">
                  <w:rPr>
                    <w:noProof/>
                    <w:webHidden/>
                  </w:rPr>
                  <w:fldChar w:fldCharType="separate"/>
                </w:r>
                <w:r w:rsidR="00E77595">
                  <w:rPr>
                    <w:noProof/>
                    <w:webHidden/>
                  </w:rPr>
                  <w:t>39</w:t>
                </w:r>
                <w:r w:rsidR="001238E1">
                  <w:rPr>
                    <w:noProof/>
                    <w:webHidden/>
                  </w:rPr>
                  <w:fldChar w:fldCharType="end"/>
                </w:r>
              </w:hyperlink>
            </w:p>
            <w:p w14:paraId="307674B9" w14:textId="1C35BA0B" w:rsidR="001238E1" w:rsidRDefault="000245BC" w:rsidP="001238E1">
              <w:pPr>
                <w:pStyle w:val="Inhopg1"/>
                <w:spacing w:line="480" w:lineRule="auto"/>
                <w:rPr>
                  <w:rFonts w:eastAsiaTheme="minorEastAsia"/>
                  <w:noProof/>
                  <w:lang w:eastAsia="nl-NL"/>
                </w:rPr>
              </w:pPr>
              <w:hyperlink w:anchor="_Toc58930770" w:history="1">
                <w:r w:rsidR="001238E1" w:rsidRPr="00185953">
                  <w:rPr>
                    <w:rStyle w:val="Hyperlink"/>
                    <w:noProof/>
                  </w:rPr>
                  <w:t>O.</w:t>
                </w:r>
                <w:r w:rsidR="001238E1">
                  <w:rPr>
                    <w:rFonts w:eastAsiaTheme="minorEastAsia"/>
                    <w:noProof/>
                    <w:lang w:eastAsia="nl-NL"/>
                  </w:rPr>
                  <w:tab/>
                </w:r>
                <w:r w:rsidR="001238E1" w:rsidRPr="00185953">
                  <w:rPr>
                    <w:rStyle w:val="Hyperlink"/>
                    <w:noProof/>
                  </w:rPr>
                  <w:t>Nadere mededelingen</w:t>
                </w:r>
                <w:r w:rsidR="001238E1">
                  <w:rPr>
                    <w:noProof/>
                    <w:webHidden/>
                  </w:rPr>
                  <w:tab/>
                </w:r>
                <w:r w:rsidR="001238E1">
                  <w:rPr>
                    <w:noProof/>
                    <w:webHidden/>
                  </w:rPr>
                  <w:fldChar w:fldCharType="begin"/>
                </w:r>
                <w:r w:rsidR="001238E1">
                  <w:rPr>
                    <w:noProof/>
                    <w:webHidden/>
                  </w:rPr>
                  <w:instrText xml:space="preserve"> PAGEREF _Toc58930770 \h </w:instrText>
                </w:r>
                <w:r w:rsidR="001238E1">
                  <w:rPr>
                    <w:noProof/>
                    <w:webHidden/>
                  </w:rPr>
                </w:r>
                <w:r w:rsidR="001238E1">
                  <w:rPr>
                    <w:noProof/>
                    <w:webHidden/>
                  </w:rPr>
                  <w:fldChar w:fldCharType="separate"/>
                </w:r>
                <w:r w:rsidR="00E77595">
                  <w:rPr>
                    <w:noProof/>
                    <w:webHidden/>
                  </w:rPr>
                  <w:t>40</w:t>
                </w:r>
                <w:r w:rsidR="001238E1">
                  <w:rPr>
                    <w:noProof/>
                    <w:webHidden/>
                  </w:rPr>
                  <w:fldChar w:fldCharType="end"/>
                </w:r>
              </w:hyperlink>
            </w:p>
            <w:p w14:paraId="4B68B7F2" w14:textId="2BEBDA81" w:rsidR="001238E1" w:rsidRDefault="000245BC" w:rsidP="001238E1">
              <w:pPr>
                <w:pStyle w:val="Inhopg1"/>
                <w:spacing w:line="480" w:lineRule="auto"/>
                <w:rPr>
                  <w:rFonts w:eastAsiaTheme="minorEastAsia"/>
                  <w:noProof/>
                  <w:lang w:eastAsia="nl-NL"/>
                </w:rPr>
              </w:pPr>
              <w:hyperlink w:anchor="_Toc58930771" w:history="1">
                <w:r w:rsidR="001238E1" w:rsidRPr="00185953">
                  <w:rPr>
                    <w:rStyle w:val="Hyperlink"/>
                    <w:noProof/>
                  </w:rPr>
                  <w:t>P.</w:t>
                </w:r>
                <w:r w:rsidR="001238E1">
                  <w:rPr>
                    <w:rFonts w:eastAsiaTheme="minorEastAsia"/>
                    <w:noProof/>
                    <w:lang w:eastAsia="nl-NL"/>
                  </w:rPr>
                  <w:tab/>
                </w:r>
                <w:r w:rsidR="001238E1" w:rsidRPr="00185953">
                  <w:rPr>
                    <w:rStyle w:val="Hyperlink"/>
                    <w:noProof/>
                  </w:rPr>
                  <w:t>Foto’s van de woning</w:t>
                </w:r>
                <w:r w:rsidR="001238E1">
                  <w:rPr>
                    <w:noProof/>
                    <w:webHidden/>
                  </w:rPr>
                  <w:tab/>
                </w:r>
                <w:r w:rsidR="001238E1">
                  <w:rPr>
                    <w:noProof/>
                    <w:webHidden/>
                  </w:rPr>
                  <w:fldChar w:fldCharType="begin"/>
                </w:r>
                <w:r w:rsidR="001238E1">
                  <w:rPr>
                    <w:noProof/>
                    <w:webHidden/>
                  </w:rPr>
                  <w:instrText xml:space="preserve"> PAGEREF _Toc58930771 \h </w:instrText>
                </w:r>
                <w:r w:rsidR="001238E1">
                  <w:rPr>
                    <w:noProof/>
                    <w:webHidden/>
                  </w:rPr>
                </w:r>
                <w:r w:rsidR="001238E1">
                  <w:rPr>
                    <w:noProof/>
                    <w:webHidden/>
                  </w:rPr>
                  <w:fldChar w:fldCharType="separate"/>
                </w:r>
                <w:r w:rsidR="00E77595">
                  <w:rPr>
                    <w:noProof/>
                    <w:webHidden/>
                  </w:rPr>
                  <w:t>40</w:t>
                </w:r>
                <w:r w:rsidR="001238E1">
                  <w:rPr>
                    <w:noProof/>
                    <w:webHidden/>
                  </w:rPr>
                  <w:fldChar w:fldCharType="end"/>
                </w:r>
              </w:hyperlink>
            </w:p>
            <w:p w14:paraId="0B65977C" w14:textId="7B2954F6" w:rsidR="001238E1" w:rsidRDefault="000245BC" w:rsidP="001238E1">
              <w:pPr>
                <w:pStyle w:val="Inhopg1"/>
                <w:spacing w:line="480" w:lineRule="auto"/>
                <w:rPr>
                  <w:rFonts w:eastAsiaTheme="minorEastAsia"/>
                  <w:noProof/>
                  <w:lang w:eastAsia="nl-NL"/>
                </w:rPr>
              </w:pPr>
              <w:hyperlink w:anchor="_Toc58930772" w:history="1">
                <w:r w:rsidR="001238E1" w:rsidRPr="00185953">
                  <w:rPr>
                    <w:rStyle w:val="Hyperlink"/>
                    <w:noProof/>
                  </w:rPr>
                  <w:t>Q.</w:t>
                </w:r>
                <w:r w:rsidR="001238E1">
                  <w:rPr>
                    <w:rFonts w:eastAsiaTheme="minorEastAsia"/>
                    <w:noProof/>
                    <w:lang w:eastAsia="nl-NL"/>
                  </w:rPr>
                  <w:tab/>
                </w:r>
                <w:r w:rsidR="001238E1" w:rsidRPr="00185953">
                  <w:rPr>
                    <w:rStyle w:val="Hyperlink"/>
                    <w:noProof/>
                  </w:rPr>
                  <w:t>Overzicht van bijlagen</w:t>
                </w:r>
                <w:r w:rsidR="001238E1">
                  <w:rPr>
                    <w:noProof/>
                    <w:webHidden/>
                  </w:rPr>
                  <w:tab/>
                </w:r>
                <w:r w:rsidR="001238E1">
                  <w:rPr>
                    <w:noProof/>
                    <w:webHidden/>
                  </w:rPr>
                  <w:fldChar w:fldCharType="begin"/>
                </w:r>
                <w:r w:rsidR="001238E1">
                  <w:rPr>
                    <w:noProof/>
                    <w:webHidden/>
                  </w:rPr>
                  <w:instrText xml:space="preserve"> PAGEREF _Toc58930772 \h </w:instrText>
                </w:r>
                <w:r w:rsidR="001238E1">
                  <w:rPr>
                    <w:noProof/>
                    <w:webHidden/>
                  </w:rPr>
                </w:r>
                <w:r w:rsidR="001238E1">
                  <w:rPr>
                    <w:noProof/>
                    <w:webHidden/>
                  </w:rPr>
                  <w:fldChar w:fldCharType="separate"/>
                </w:r>
                <w:r w:rsidR="00E77595">
                  <w:rPr>
                    <w:noProof/>
                    <w:webHidden/>
                  </w:rPr>
                  <w:t>41</w:t>
                </w:r>
                <w:r w:rsidR="001238E1">
                  <w:rPr>
                    <w:noProof/>
                    <w:webHidden/>
                  </w:rPr>
                  <w:fldChar w:fldCharType="end"/>
                </w:r>
              </w:hyperlink>
            </w:p>
            <w:p w14:paraId="2076AE03" w14:textId="2886E65B" w:rsidR="00B77B2D" w:rsidRPr="00110240" w:rsidRDefault="00B77B2D" w:rsidP="00206987">
              <w:pPr>
                <w:spacing w:before="240" w:after="0" w:line="240" w:lineRule="auto"/>
                <w:rPr>
                  <w:sz w:val="21"/>
                  <w:szCs w:val="21"/>
                </w:rPr>
              </w:pPr>
              <w:r w:rsidRPr="00110240">
                <w:rPr>
                  <w:b/>
                  <w:bCs/>
                  <w:sz w:val="21"/>
                  <w:szCs w:val="21"/>
                </w:rPr>
                <w:fldChar w:fldCharType="end"/>
              </w:r>
            </w:p>
          </w:sdtContent>
        </w:sdt>
      </w:sdtContent>
    </w:sdt>
    <w:p w14:paraId="03FE73B9" w14:textId="77777777" w:rsidR="003F3CF8" w:rsidRDefault="003F3CF8">
      <w:pPr>
        <w:rPr>
          <w:rFonts w:eastAsia="Times New Roman" w:cstheme="minorHAnsi"/>
          <w:b/>
          <w:bCs/>
          <w:color w:val="000000"/>
          <w:sz w:val="58"/>
          <w:szCs w:val="58"/>
          <w:lang w:eastAsia="nl-NL"/>
        </w:rPr>
      </w:pPr>
      <w:r>
        <w:rPr>
          <w:rFonts w:eastAsia="Times New Roman" w:cstheme="minorHAnsi"/>
          <w:b/>
          <w:bCs/>
          <w:color w:val="000000"/>
          <w:sz w:val="58"/>
          <w:szCs w:val="58"/>
          <w:lang w:eastAsia="nl-NL"/>
        </w:rPr>
        <w:br w:type="page"/>
      </w:r>
    </w:p>
    <w:p w14:paraId="53AA3063" w14:textId="77777777" w:rsidR="00BB1E98" w:rsidRPr="008671B4" w:rsidRDefault="00BB1E98" w:rsidP="0030407E">
      <w:pPr>
        <w:widowControl w:val="0"/>
        <w:spacing w:after="0" w:line="240" w:lineRule="auto"/>
        <w:jc w:val="center"/>
        <w:rPr>
          <w:rFonts w:eastAsia="Times New Roman" w:cstheme="minorHAnsi"/>
          <w:b/>
          <w:bCs/>
          <w:vanish/>
          <w:color w:val="000000"/>
          <w:sz w:val="58"/>
          <w:szCs w:val="58"/>
          <w:lang w:eastAsia="nl-NL"/>
        </w:rPr>
      </w:pPr>
    </w:p>
    <w:p w14:paraId="430F17F0" w14:textId="77777777" w:rsidR="007210A3" w:rsidRPr="008671B4" w:rsidRDefault="001224AA" w:rsidP="0030407E">
      <w:pPr>
        <w:spacing w:after="0" w:line="240" w:lineRule="auto"/>
        <w:jc w:val="center"/>
        <w:rPr>
          <w:rFonts w:cstheme="minorHAnsi"/>
          <w:b/>
          <w:bCs/>
          <w:sz w:val="40"/>
          <w:szCs w:val="40"/>
        </w:rPr>
      </w:pPr>
      <w:r w:rsidRPr="008671B4">
        <w:rPr>
          <w:rFonts w:cstheme="minorHAnsi"/>
          <w:b/>
          <w:bCs/>
          <w:sz w:val="40"/>
          <w:szCs w:val="40"/>
        </w:rPr>
        <w:t>Taxatierapport</w:t>
      </w:r>
      <w:r w:rsidR="00CF1264" w:rsidRPr="008671B4">
        <w:rPr>
          <w:rFonts w:cstheme="minorHAnsi"/>
          <w:b/>
          <w:bCs/>
          <w:sz w:val="40"/>
          <w:szCs w:val="40"/>
        </w:rPr>
        <w:t xml:space="preserve"> </w:t>
      </w:r>
      <w:r w:rsidR="00061866" w:rsidRPr="007D3FFA">
        <w:rPr>
          <w:rFonts w:cstheme="minorHAnsi"/>
          <w:b/>
          <w:bCs/>
          <w:sz w:val="40"/>
          <w:szCs w:val="40"/>
        </w:rPr>
        <w:t>&lt;</w:t>
      </w:r>
      <w:r w:rsidR="00DE39E9" w:rsidRPr="007D3FFA">
        <w:rPr>
          <w:rFonts w:cstheme="minorHAnsi"/>
          <w:b/>
          <w:bCs/>
          <w:sz w:val="40"/>
          <w:szCs w:val="40"/>
        </w:rPr>
        <w:t>straat, huisnummer, huisnummertoevoeging</w:t>
      </w:r>
      <w:r w:rsidR="00B42346" w:rsidRPr="007D3FFA">
        <w:rPr>
          <w:rFonts w:cstheme="minorHAnsi"/>
          <w:b/>
          <w:bCs/>
          <w:sz w:val="40"/>
          <w:szCs w:val="40"/>
        </w:rPr>
        <w:t>, plaats</w:t>
      </w:r>
      <w:r w:rsidR="00061866" w:rsidRPr="007D3FFA">
        <w:rPr>
          <w:rFonts w:cstheme="minorHAnsi"/>
          <w:b/>
          <w:bCs/>
          <w:sz w:val="40"/>
          <w:szCs w:val="40"/>
        </w:rPr>
        <w:t>&gt;</w:t>
      </w:r>
    </w:p>
    <w:p w14:paraId="35162117" w14:textId="77777777" w:rsidR="00B13D97" w:rsidRPr="0030407E" w:rsidRDefault="00B13D97" w:rsidP="0030407E">
      <w:pPr>
        <w:spacing w:after="0" w:line="240" w:lineRule="auto"/>
        <w:rPr>
          <w:rFonts w:cstheme="minorHAnsi"/>
          <w:b/>
          <w:bCs/>
          <w:sz w:val="16"/>
        </w:rPr>
      </w:pPr>
    </w:p>
    <w:p w14:paraId="2D002D19" w14:textId="77777777" w:rsidR="00A21207" w:rsidRPr="008671B4" w:rsidRDefault="00370AA1" w:rsidP="00B50B80">
      <w:pPr>
        <w:shd w:val="clear" w:color="auto" w:fill="D0CECE" w:themeFill="background2" w:themeFillShade="E6"/>
        <w:spacing w:after="0" w:line="276" w:lineRule="auto"/>
        <w:rPr>
          <w:rFonts w:cstheme="minorHAnsi"/>
        </w:rPr>
      </w:pPr>
      <w:r w:rsidRPr="008671B4">
        <w:rPr>
          <w:rFonts w:cstheme="minorHAnsi"/>
        </w:rPr>
        <w:t>Beste</w:t>
      </w:r>
      <w:r w:rsidR="00CF1264" w:rsidRPr="008671B4">
        <w:rPr>
          <w:rFonts w:cstheme="minorHAnsi"/>
        </w:rPr>
        <w:t xml:space="preserve"> </w:t>
      </w:r>
      <w:r w:rsidR="0084110B" w:rsidRPr="007D3FFA">
        <w:rPr>
          <w:rFonts w:cstheme="minorHAnsi"/>
        </w:rPr>
        <w:t>&lt;</w:t>
      </w:r>
      <w:r w:rsidRPr="007D3FFA">
        <w:rPr>
          <w:rFonts w:cstheme="minorHAnsi"/>
        </w:rPr>
        <w:t>mevrouw</w:t>
      </w:r>
      <w:r w:rsidR="00CF1264" w:rsidRPr="007D3FFA">
        <w:rPr>
          <w:rFonts w:cstheme="minorHAnsi"/>
        </w:rPr>
        <w:t xml:space="preserve"> </w:t>
      </w:r>
      <w:r w:rsidR="0084110B" w:rsidRPr="007D3FFA">
        <w:rPr>
          <w:rFonts w:cstheme="minorHAnsi"/>
        </w:rPr>
        <w:t>/</w:t>
      </w:r>
      <w:r w:rsidR="00CF1264" w:rsidRPr="007D3FFA">
        <w:rPr>
          <w:rFonts w:cstheme="minorHAnsi"/>
        </w:rPr>
        <w:t xml:space="preserve"> </w:t>
      </w:r>
      <w:r w:rsidR="0084110B" w:rsidRPr="007D3FFA">
        <w:rPr>
          <w:rFonts w:cstheme="minorHAnsi"/>
        </w:rPr>
        <w:t>meneer&gt;</w:t>
      </w:r>
      <w:r w:rsidR="00CF1264" w:rsidRPr="007D3FFA">
        <w:rPr>
          <w:rFonts w:cstheme="minorHAnsi"/>
        </w:rPr>
        <w:t xml:space="preserve"> </w:t>
      </w:r>
      <w:r w:rsidR="0084110B" w:rsidRPr="007D3FFA">
        <w:rPr>
          <w:rFonts w:cstheme="minorHAnsi"/>
        </w:rPr>
        <w:t>&lt;naam&gt;</w:t>
      </w:r>
      <w:r w:rsidRPr="008671B4">
        <w:rPr>
          <w:rFonts w:cstheme="minorHAnsi"/>
        </w:rPr>
        <w:t>,</w:t>
      </w:r>
    </w:p>
    <w:p w14:paraId="7ACEE554" w14:textId="77777777" w:rsidR="00DD5420" w:rsidRPr="0030407E" w:rsidRDefault="00DD5420" w:rsidP="00B50B80">
      <w:pPr>
        <w:shd w:val="clear" w:color="auto" w:fill="D0CECE" w:themeFill="background2" w:themeFillShade="E6"/>
        <w:spacing w:after="0" w:line="240" w:lineRule="auto"/>
        <w:rPr>
          <w:rFonts w:cstheme="minorHAnsi"/>
          <w:b/>
          <w:bCs/>
          <w:sz w:val="16"/>
        </w:rPr>
      </w:pPr>
    </w:p>
    <w:p w14:paraId="6E40D221" w14:textId="77777777" w:rsidR="00211ED4" w:rsidRPr="008671B4" w:rsidRDefault="00211ED4" w:rsidP="00B50B80">
      <w:pPr>
        <w:shd w:val="clear" w:color="auto" w:fill="D0CECE" w:themeFill="background2" w:themeFillShade="E6"/>
        <w:spacing w:after="0" w:line="276" w:lineRule="auto"/>
        <w:rPr>
          <w:rFonts w:cstheme="minorHAnsi"/>
        </w:rPr>
      </w:pPr>
      <w:r w:rsidRPr="008671B4">
        <w:rPr>
          <w:rFonts w:cstheme="minorHAnsi"/>
        </w:rPr>
        <w:t>U</w:t>
      </w:r>
      <w:r w:rsidR="00CF1264" w:rsidRPr="008671B4">
        <w:rPr>
          <w:rFonts w:cstheme="minorHAnsi"/>
        </w:rPr>
        <w:t xml:space="preserve"> </w:t>
      </w:r>
      <w:r w:rsidRPr="008671B4">
        <w:rPr>
          <w:rFonts w:cstheme="minorHAnsi"/>
        </w:rPr>
        <w:t>heeft</w:t>
      </w:r>
      <w:r w:rsidR="00CF1264" w:rsidRPr="008671B4">
        <w:rPr>
          <w:rFonts w:cstheme="minorHAnsi"/>
        </w:rPr>
        <w:t xml:space="preserve"> </w:t>
      </w:r>
      <w:r w:rsidRPr="008671B4">
        <w:rPr>
          <w:rFonts w:cstheme="minorHAnsi"/>
        </w:rPr>
        <w:t>mij</w:t>
      </w:r>
      <w:r w:rsidR="00CF1264" w:rsidRPr="008671B4">
        <w:rPr>
          <w:rFonts w:cstheme="minorHAnsi"/>
        </w:rPr>
        <w:t xml:space="preserve"> </w:t>
      </w:r>
      <w:r w:rsidRPr="008671B4">
        <w:rPr>
          <w:rFonts w:cstheme="minorHAnsi"/>
        </w:rPr>
        <w:t>gevraagd</w:t>
      </w:r>
      <w:r w:rsidR="00CF1264" w:rsidRPr="008671B4">
        <w:rPr>
          <w:rFonts w:cstheme="minorHAnsi"/>
        </w:rPr>
        <w:t xml:space="preserve"> </w:t>
      </w:r>
      <w:r w:rsidR="007F7135" w:rsidRPr="008671B4">
        <w:rPr>
          <w:rFonts w:cstheme="minorHAnsi"/>
        </w:rPr>
        <w:t>de</w:t>
      </w:r>
      <w:r w:rsidR="00CF1264" w:rsidRPr="008671B4">
        <w:rPr>
          <w:rFonts w:cstheme="minorHAnsi"/>
        </w:rPr>
        <w:t xml:space="preserve"> </w:t>
      </w:r>
      <w:r w:rsidR="0077230A" w:rsidRPr="008671B4">
        <w:rPr>
          <w:rFonts w:cstheme="minorHAnsi"/>
        </w:rPr>
        <w:t>markt</w:t>
      </w:r>
      <w:r w:rsidR="007F7135" w:rsidRPr="008671B4">
        <w:rPr>
          <w:rFonts w:cstheme="minorHAnsi"/>
        </w:rPr>
        <w:t>waarde</w:t>
      </w:r>
      <w:r w:rsidR="00CF1264" w:rsidRPr="008671B4">
        <w:rPr>
          <w:rFonts w:cstheme="minorHAnsi"/>
        </w:rPr>
        <w:t xml:space="preserve"> </w:t>
      </w:r>
      <w:r w:rsidR="00FE271F" w:rsidRPr="008671B4">
        <w:rPr>
          <w:rFonts w:cstheme="minorHAnsi"/>
        </w:rPr>
        <w:t>te</w:t>
      </w:r>
      <w:r w:rsidR="00CF1264" w:rsidRPr="008671B4">
        <w:rPr>
          <w:rFonts w:cstheme="minorHAnsi"/>
        </w:rPr>
        <w:t xml:space="preserve"> </w:t>
      </w:r>
      <w:r w:rsidR="00FE271F" w:rsidRPr="008671B4">
        <w:rPr>
          <w:rFonts w:cstheme="minorHAnsi"/>
        </w:rPr>
        <w:t>bepalen</w:t>
      </w:r>
      <w:r w:rsidR="00CF1264" w:rsidRPr="008671B4">
        <w:rPr>
          <w:rFonts w:cstheme="minorHAnsi"/>
        </w:rPr>
        <w:t xml:space="preserve"> </w:t>
      </w:r>
      <w:r w:rsidR="007F7135" w:rsidRPr="008671B4">
        <w:rPr>
          <w:rFonts w:cstheme="minorHAnsi"/>
        </w:rPr>
        <w:t>van</w:t>
      </w:r>
      <w:r w:rsidR="00CF1264" w:rsidRPr="008671B4">
        <w:rPr>
          <w:rFonts w:cstheme="minorHAnsi"/>
        </w:rPr>
        <w:t xml:space="preserve"> </w:t>
      </w:r>
      <w:r w:rsidR="0084110B" w:rsidRPr="007D3FFA">
        <w:rPr>
          <w:rFonts w:cstheme="minorHAnsi"/>
        </w:rPr>
        <w:t>&lt;objectadres&gt;</w:t>
      </w:r>
      <w:r w:rsidR="007F7135" w:rsidRPr="007D3FFA">
        <w:rPr>
          <w:rFonts w:cstheme="minorHAnsi"/>
        </w:rPr>
        <w:t>.</w:t>
      </w:r>
      <w:r w:rsidR="00CF1264" w:rsidRPr="007D3FFA">
        <w:rPr>
          <w:rFonts w:cstheme="minorHAnsi"/>
        </w:rPr>
        <w:t xml:space="preserve"> </w:t>
      </w:r>
      <w:r w:rsidR="00F758E7" w:rsidRPr="007D3FFA">
        <w:rPr>
          <w:rFonts w:cstheme="minorHAnsi"/>
        </w:rPr>
        <w:t>Ik</w:t>
      </w:r>
      <w:r w:rsidR="00CF1264" w:rsidRPr="007D3FFA">
        <w:rPr>
          <w:rFonts w:cstheme="minorHAnsi"/>
        </w:rPr>
        <w:t xml:space="preserve"> </w:t>
      </w:r>
      <w:r w:rsidR="00F758E7" w:rsidRPr="007D3FFA">
        <w:rPr>
          <w:rFonts w:cstheme="minorHAnsi"/>
        </w:rPr>
        <w:t>ben</w:t>
      </w:r>
      <w:r w:rsidR="00CF1264" w:rsidRPr="007D3FFA">
        <w:rPr>
          <w:rFonts w:cstheme="minorHAnsi"/>
        </w:rPr>
        <w:t xml:space="preserve"> </w:t>
      </w:r>
      <w:r w:rsidR="0084110B" w:rsidRPr="007D3FFA">
        <w:rPr>
          <w:rFonts w:cstheme="minorHAnsi"/>
        </w:rPr>
        <w:t>&lt;voornaam</w:t>
      </w:r>
      <w:r w:rsidR="005A5D98" w:rsidRPr="007D3FFA">
        <w:rPr>
          <w:rFonts w:cstheme="minorHAnsi"/>
        </w:rPr>
        <w:t>/initialen</w:t>
      </w:r>
      <w:r w:rsidR="0084110B" w:rsidRPr="007D3FFA">
        <w:rPr>
          <w:rFonts w:cstheme="minorHAnsi"/>
        </w:rPr>
        <w:t>&gt;</w:t>
      </w:r>
      <w:r w:rsidR="00CF1264" w:rsidRPr="007D3FFA">
        <w:rPr>
          <w:rFonts w:cstheme="minorHAnsi"/>
        </w:rPr>
        <w:t xml:space="preserve"> </w:t>
      </w:r>
      <w:r w:rsidR="005A5D98" w:rsidRPr="007D3FFA">
        <w:rPr>
          <w:rFonts w:cstheme="minorHAnsi"/>
        </w:rPr>
        <w:t xml:space="preserve">&lt;tussenvoegsels&gt; </w:t>
      </w:r>
      <w:r w:rsidR="0084110B" w:rsidRPr="007D3FFA">
        <w:rPr>
          <w:rFonts w:cstheme="minorHAnsi"/>
        </w:rPr>
        <w:t>&lt;achternaam&gt;</w:t>
      </w:r>
      <w:r w:rsidR="00CF1264" w:rsidRPr="007D3FFA">
        <w:rPr>
          <w:rFonts w:cstheme="minorHAnsi"/>
        </w:rPr>
        <w:t xml:space="preserve"> </w:t>
      </w:r>
      <w:r w:rsidR="00B76FC8" w:rsidRPr="007D3FFA">
        <w:rPr>
          <w:rFonts w:cstheme="minorHAnsi"/>
        </w:rPr>
        <w:t>van</w:t>
      </w:r>
      <w:r w:rsidR="00CF1264" w:rsidRPr="007D3FFA">
        <w:rPr>
          <w:rFonts w:cstheme="minorHAnsi"/>
        </w:rPr>
        <w:t xml:space="preserve"> </w:t>
      </w:r>
      <w:r w:rsidR="0084110B" w:rsidRPr="007D3FFA">
        <w:rPr>
          <w:rFonts w:cstheme="minorHAnsi"/>
        </w:rPr>
        <w:t>&lt;bedrijfsnaam&gt;</w:t>
      </w:r>
      <w:r w:rsidR="00A776BB" w:rsidRPr="007D3FFA">
        <w:rPr>
          <w:rFonts w:cstheme="minorHAnsi"/>
        </w:rPr>
        <w:t xml:space="preserve"> uit &lt;plaats&gt;</w:t>
      </w:r>
      <w:r w:rsidR="00E02FBA" w:rsidRPr="007D3FFA">
        <w:rPr>
          <w:rFonts w:cstheme="minorHAnsi"/>
        </w:rPr>
        <w:t>.</w:t>
      </w:r>
      <w:r w:rsidR="00CF1264" w:rsidRPr="007D3FFA">
        <w:rPr>
          <w:rFonts w:cstheme="minorHAnsi"/>
        </w:rPr>
        <w:t xml:space="preserve"> </w:t>
      </w:r>
      <w:r w:rsidR="00E02FBA" w:rsidRPr="007D3FFA">
        <w:rPr>
          <w:rFonts w:cstheme="minorHAnsi"/>
        </w:rPr>
        <w:t>Ik</w:t>
      </w:r>
      <w:r w:rsidR="00CF1264" w:rsidRPr="007D3FFA">
        <w:rPr>
          <w:rFonts w:cstheme="minorHAnsi"/>
        </w:rPr>
        <w:t xml:space="preserve"> </w:t>
      </w:r>
      <w:r w:rsidR="00E02FBA" w:rsidRPr="007D3FFA">
        <w:rPr>
          <w:rFonts w:cstheme="minorHAnsi"/>
        </w:rPr>
        <w:t>ben</w:t>
      </w:r>
      <w:r w:rsidR="00CF1264" w:rsidRPr="007D3FFA">
        <w:rPr>
          <w:rFonts w:cstheme="minorHAnsi"/>
        </w:rPr>
        <w:t xml:space="preserve"> </w:t>
      </w:r>
      <w:r w:rsidR="00E02FBA" w:rsidRPr="007D3FFA">
        <w:rPr>
          <w:rFonts w:cstheme="minorHAnsi"/>
        </w:rPr>
        <w:t>onafhankelijk</w:t>
      </w:r>
      <w:r w:rsidR="00CF1264" w:rsidRPr="007D3FFA">
        <w:rPr>
          <w:rFonts w:cstheme="minorHAnsi"/>
        </w:rPr>
        <w:t xml:space="preserve"> </w:t>
      </w:r>
      <w:r w:rsidR="00E02FBA" w:rsidRPr="007D3FFA">
        <w:rPr>
          <w:rFonts w:cstheme="minorHAnsi"/>
        </w:rPr>
        <w:t>taxateur</w:t>
      </w:r>
      <w:r w:rsidR="00E72873" w:rsidRPr="007D3FFA">
        <w:rPr>
          <w:rFonts w:cstheme="minorHAnsi"/>
        </w:rPr>
        <w:t xml:space="preserve"> en</w:t>
      </w:r>
      <w:r w:rsidR="00CF1264" w:rsidRPr="007D3FFA">
        <w:rPr>
          <w:rFonts w:cstheme="minorHAnsi"/>
        </w:rPr>
        <w:t xml:space="preserve"> </w:t>
      </w:r>
      <w:r w:rsidR="003161D4" w:rsidRPr="007D3FFA">
        <w:rPr>
          <w:rFonts w:cstheme="minorHAnsi"/>
        </w:rPr>
        <w:t>heb</w:t>
      </w:r>
      <w:r w:rsidR="00CF1264" w:rsidRPr="007D3FFA">
        <w:rPr>
          <w:rFonts w:cstheme="minorHAnsi"/>
        </w:rPr>
        <w:t xml:space="preserve"> </w:t>
      </w:r>
      <w:r w:rsidR="003161D4" w:rsidRPr="007D3FFA">
        <w:rPr>
          <w:rFonts w:cstheme="minorHAnsi"/>
        </w:rPr>
        <w:t>deze</w:t>
      </w:r>
      <w:r w:rsidR="00CF1264" w:rsidRPr="007D3FFA">
        <w:rPr>
          <w:rFonts w:cstheme="minorHAnsi"/>
        </w:rPr>
        <w:t xml:space="preserve"> </w:t>
      </w:r>
      <w:r w:rsidR="004C46FF" w:rsidRPr="007D3FFA">
        <w:rPr>
          <w:rFonts w:cstheme="minorHAnsi"/>
        </w:rPr>
        <w:t>taxatie</w:t>
      </w:r>
      <w:r w:rsidR="00CF1264" w:rsidRPr="007D3FFA">
        <w:rPr>
          <w:rFonts w:cstheme="minorHAnsi"/>
        </w:rPr>
        <w:t xml:space="preserve"> </w:t>
      </w:r>
      <w:r w:rsidR="004C46FF" w:rsidRPr="007D3FFA">
        <w:rPr>
          <w:rFonts w:cstheme="minorHAnsi"/>
        </w:rPr>
        <w:t>uitgevoerd</w:t>
      </w:r>
      <w:r w:rsidR="00CF1264" w:rsidRPr="007D3FFA">
        <w:rPr>
          <w:rFonts w:cstheme="minorHAnsi"/>
        </w:rPr>
        <w:t xml:space="preserve"> </w:t>
      </w:r>
      <w:r w:rsidR="006E3E27" w:rsidRPr="007D3FFA">
        <w:rPr>
          <w:rFonts w:cstheme="minorHAnsi"/>
        </w:rPr>
        <w:t>volgens</w:t>
      </w:r>
      <w:r w:rsidR="00CF1264" w:rsidRPr="007D3FFA">
        <w:rPr>
          <w:rFonts w:cstheme="minorHAnsi"/>
        </w:rPr>
        <w:t xml:space="preserve"> </w:t>
      </w:r>
      <w:r w:rsidR="006E3E27" w:rsidRPr="007D3FFA">
        <w:rPr>
          <w:rFonts w:cstheme="minorHAnsi"/>
        </w:rPr>
        <w:t>een</w:t>
      </w:r>
      <w:r w:rsidR="00CF1264" w:rsidRPr="007D3FFA">
        <w:rPr>
          <w:rFonts w:cstheme="minorHAnsi"/>
        </w:rPr>
        <w:t xml:space="preserve"> </w:t>
      </w:r>
      <w:r w:rsidR="00420506" w:rsidRPr="007D3FFA">
        <w:rPr>
          <w:rFonts w:cstheme="minorHAnsi"/>
        </w:rPr>
        <w:t>vast</w:t>
      </w:r>
      <w:r w:rsidR="006E64D2" w:rsidRPr="007D3FFA">
        <w:rPr>
          <w:rFonts w:cstheme="minorHAnsi"/>
        </w:rPr>
        <w:t>e</w:t>
      </w:r>
      <w:r w:rsidR="00CF1264" w:rsidRPr="007D3FFA">
        <w:rPr>
          <w:rFonts w:cstheme="minorHAnsi"/>
        </w:rPr>
        <w:t xml:space="preserve"> </w:t>
      </w:r>
      <w:r w:rsidR="00DF224B" w:rsidRPr="007D3FFA">
        <w:rPr>
          <w:rFonts w:cstheme="minorHAnsi"/>
        </w:rPr>
        <w:t>methode</w:t>
      </w:r>
      <w:r w:rsidR="00D90775" w:rsidRPr="007D3FFA">
        <w:rPr>
          <w:rFonts w:cstheme="minorHAnsi"/>
        </w:rPr>
        <w:t>.</w:t>
      </w:r>
      <w:r w:rsidR="00CF1264" w:rsidRPr="007D3FFA">
        <w:rPr>
          <w:rFonts w:cstheme="minorHAnsi"/>
        </w:rPr>
        <w:t xml:space="preserve"> </w:t>
      </w:r>
      <w:r w:rsidR="0096407C" w:rsidRPr="007D3FFA">
        <w:rPr>
          <w:rFonts w:cstheme="minorHAnsi"/>
        </w:rPr>
        <w:t>In</w:t>
      </w:r>
      <w:r w:rsidR="00CF1264" w:rsidRPr="007D3FFA">
        <w:rPr>
          <w:rFonts w:cstheme="minorHAnsi"/>
        </w:rPr>
        <w:t xml:space="preserve"> </w:t>
      </w:r>
      <w:r w:rsidR="0096407C" w:rsidRPr="007D3FFA">
        <w:rPr>
          <w:rFonts w:cstheme="minorHAnsi"/>
        </w:rPr>
        <w:t>dit</w:t>
      </w:r>
      <w:r w:rsidR="00CF1264" w:rsidRPr="007D3FFA">
        <w:rPr>
          <w:rFonts w:cstheme="minorHAnsi"/>
        </w:rPr>
        <w:t xml:space="preserve"> </w:t>
      </w:r>
      <w:r w:rsidR="00AE378B">
        <w:rPr>
          <w:rFonts w:cstheme="minorHAnsi"/>
        </w:rPr>
        <w:t>taxatie</w:t>
      </w:r>
      <w:r w:rsidR="0096407C" w:rsidRPr="007D3FFA">
        <w:rPr>
          <w:rFonts w:cstheme="minorHAnsi"/>
        </w:rPr>
        <w:t>rapport</w:t>
      </w:r>
      <w:r w:rsidR="00CF1264" w:rsidRPr="007D3FFA">
        <w:rPr>
          <w:rFonts w:cstheme="minorHAnsi"/>
        </w:rPr>
        <w:t xml:space="preserve"> </w:t>
      </w:r>
      <w:r w:rsidR="0096407C" w:rsidRPr="007D3FFA">
        <w:rPr>
          <w:rFonts w:cstheme="minorHAnsi"/>
        </w:rPr>
        <w:t>leest</w:t>
      </w:r>
      <w:r w:rsidR="00CF1264" w:rsidRPr="007D3FFA">
        <w:rPr>
          <w:rFonts w:cstheme="minorHAnsi"/>
        </w:rPr>
        <w:t xml:space="preserve"> </w:t>
      </w:r>
      <w:r w:rsidR="0096407C" w:rsidRPr="007D3FFA">
        <w:rPr>
          <w:rFonts w:cstheme="minorHAnsi"/>
        </w:rPr>
        <w:t>u</w:t>
      </w:r>
      <w:r w:rsidR="00CF1264" w:rsidRPr="007D3FFA">
        <w:rPr>
          <w:rFonts w:cstheme="minorHAnsi"/>
        </w:rPr>
        <w:t xml:space="preserve"> </w:t>
      </w:r>
      <w:r w:rsidR="00AF5D14" w:rsidRPr="007D3FFA">
        <w:rPr>
          <w:rFonts w:cstheme="minorHAnsi"/>
        </w:rPr>
        <w:t>wat</w:t>
      </w:r>
      <w:r w:rsidR="00CF1264" w:rsidRPr="007D3FFA">
        <w:rPr>
          <w:rFonts w:cstheme="minorHAnsi"/>
        </w:rPr>
        <w:t xml:space="preserve"> </w:t>
      </w:r>
      <w:r w:rsidR="00B72B9F" w:rsidRPr="007D3FFA">
        <w:rPr>
          <w:rFonts w:cstheme="minorHAnsi"/>
        </w:rPr>
        <w:t>de</w:t>
      </w:r>
      <w:r w:rsidR="00CF1264" w:rsidRPr="007D3FFA">
        <w:rPr>
          <w:rFonts w:cstheme="minorHAnsi"/>
        </w:rPr>
        <w:t xml:space="preserve"> </w:t>
      </w:r>
      <w:r w:rsidR="00B72B9F" w:rsidRPr="007D3FFA">
        <w:rPr>
          <w:rFonts w:cstheme="minorHAnsi"/>
        </w:rPr>
        <w:t>marktwaarde</w:t>
      </w:r>
      <w:r w:rsidR="00CF1264" w:rsidRPr="007D3FFA">
        <w:rPr>
          <w:rFonts w:cstheme="minorHAnsi"/>
        </w:rPr>
        <w:t xml:space="preserve"> </w:t>
      </w:r>
      <w:r w:rsidR="00B72B9F" w:rsidRPr="007D3FFA">
        <w:rPr>
          <w:rFonts w:cstheme="minorHAnsi"/>
        </w:rPr>
        <w:t>van</w:t>
      </w:r>
      <w:r w:rsidR="00CF1264" w:rsidRPr="007D3FFA">
        <w:rPr>
          <w:rFonts w:cstheme="minorHAnsi"/>
        </w:rPr>
        <w:t xml:space="preserve"> </w:t>
      </w:r>
      <w:r w:rsidR="00B92424" w:rsidRPr="007D3FFA">
        <w:rPr>
          <w:rFonts w:cstheme="minorHAnsi"/>
        </w:rPr>
        <w:t>de</w:t>
      </w:r>
      <w:r w:rsidR="00CF1264" w:rsidRPr="007D3FFA">
        <w:rPr>
          <w:rFonts w:cstheme="minorHAnsi"/>
        </w:rPr>
        <w:t xml:space="preserve"> </w:t>
      </w:r>
      <w:r w:rsidR="00B87202" w:rsidRPr="007D3FFA">
        <w:rPr>
          <w:rFonts w:cstheme="minorHAnsi"/>
        </w:rPr>
        <w:t>woning</w:t>
      </w:r>
      <w:r w:rsidR="00CF1264" w:rsidRPr="007D3FFA">
        <w:rPr>
          <w:rFonts w:cstheme="minorHAnsi"/>
        </w:rPr>
        <w:t xml:space="preserve"> </w:t>
      </w:r>
      <w:r w:rsidR="00AF5D14" w:rsidRPr="007D3FFA">
        <w:rPr>
          <w:rFonts w:cstheme="minorHAnsi"/>
        </w:rPr>
        <w:t>is</w:t>
      </w:r>
      <w:r w:rsidR="00CF1264" w:rsidRPr="007D3FFA">
        <w:rPr>
          <w:rFonts w:cstheme="minorHAnsi"/>
        </w:rPr>
        <w:t xml:space="preserve"> </w:t>
      </w:r>
      <w:r w:rsidR="006B0FAE" w:rsidRPr="007D3FFA">
        <w:rPr>
          <w:rFonts w:cstheme="minorHAnsi"/>
        </w:rPr>
        <w:t xml:space="preserve">op </w:t>
      </w:r>
      <w:r w:rsidR="006B0FAE" w:rsidRPr="00B50B80">
        <w:rPr>
          <w:rFonts w:cstheme="minorHAnsi"/>
          <w:shd w:val="clear" w:color="auto" w:fill="D0CECE" w:themeFill="background2" w:themeFillShade="E6"/>
        </w:rPr>
        <w:t xml:space="preserve">..-..-…. </w:t>
      </w:r>
      <w:r w:rsidR="006B0FAE" w:rsidRPr="00B50B80">
        <w:rPr>
          <w:rFonts w:cstheme="minorHAnsi"/>
          <w:i/>
          <w:shd w:val="clear" w:color="auto" w:fill="D0CECE" w:themeFill="background2" w:themeFillShade="E6"/>
        </w:rPr>
        <w:t>(waardepeildatum)</w:t>
      </w:r>
      <w:r w:rsidR="006B0FAE">
        <w:rPr>
          <w:rFonts w:cstheme="minorHAnsi"/>
        </w:rPr>
        <w:t xml:space="preserve"> </w:t>
      </w:r>
      <w:r w:rsidR="00A719EC" w:rsidRPr="008671B4">
        <w:rPr>
          <w:rFonts w:cstheme="minorHAnsi"/>
        </w:rPr>
        <w:t>en</w:t>
      </w:r>
      <w:r w:rsidR="00CF1264" w:rsidRPr="008671B4">
        <w:rPr>
          <w:rFonts w:cstheme="minorHAnsi"/>
        </w:rPr>
        <w:t xml:space="preserve"> </w:t>
      </w:r>
      <w:r w:rsidR="00692439" w:rsidRPr="008671B4">
        <w:rPr>
          <w:rFonts w:cstheme="minorHAnsi"/>
        </w:rPr>
        <w:t>hoe</w:t>
      </w:r>
      <w:r w:rsidR="00CF1264" w:rsidRPr="008671B4">
        <w:rPr>
          <w:rFonts w:cstheme="minorHAnsi"/>
        </w:rPr>
        <w:t xml:space="preserve"> </w:t>
      </w:r>
      <w:r w:rsidR="00692439" w:rsidRPr="008671B4">
        <w:rPr>
          <w:rFonts w:cstheme="minorHAnsi"/>
        </w:rPr>
        <w:t>ik</w:t>
      </w:r>
      <w:r w:rsidR="00CF1264" w:rsidRPr="008671B4">
        <w:rPr>
          <w:rFonts w:cstheme="minorHAnsi"/>
        </w:rPr>
        <w:t xml:space="preserve"> </w:t>
      </w:r>
      <w:r w:rsidR="00D92F1E" w:rsidRPr="008671B4">
        <w:rPr>
          <w:rFonts w:cstheme="minorHAnsi"/>
        </w:rPr>
        <w:t>die</w:t>
      </w:r>
      <w:r w:rsidR="00CF1264" w:rsidRPr="008671B4">
        <w:rPr>
          <w:rFonts w:cstheme="minorHAnsi"/>
        </w:rPr>
        <w:t xml:space="preserve"> </w:t>
      </w:r>
      <w:r w:rsidR="00AF5D14" w:rsidRPr="008671B4">
        <w:rPr>
          <w:rFonts w:cstheme="minorHAnsi"/>
        </w:rPr>
        <w:t>bepaald</w:t>
      </w:r>
      <w:r w:rsidR="00CF1264" w:rsidRPr="008671B4">
        <w:rPr>
          <w:rFonts w:cstheme="minorHAnsi"/>
        </w:rPr>
        <w:t xml:space="preserve"> </w:t>
      </w:r>
      <w:r w:rsidR="00692439" w:rsidRPr="008671B4">
        <w:rPr>
          <w:rFonts w:cstheme="minorHAnsi"/>
        </w:rPr>
        <w:t>heb.</w:t>
      </w:r>
    </w:p>
    <w:p w14:paraId="47CA3DB0" w14:textId="77777777" w:rsidR="00A207C1" w:rsidRPr="0030407E" w:rsidRDefault="00A207C1" w:rsidP="0030407E">
      <w:pPr>
        <w:spacing w:after="0" w:line="240" w:lineRule="auto"/>
        <w:rPr>
          <w:rFonts w:cstheme="minorHAnsi"/>
          <w:sz w:val="16"/>
        </w:rPr>
      </w:pPr>
    </w:p>
    <w:p w14:paraId="34AD72F6" w14:textId="77777777" w:rsidR="00F82BCD" w:rsidRDefault="009F0F33" w:rsidP="00F82BCD">
      <w:pPr>
        <w:spacing w:after="0" w:line="276" w:lineRule="auto"/>
        <w:rPr>
          <w:rFonts w:cstheme="minorHAnsi"/>
          <w:i/>
          <w:iCs/>
        </w:rPr>
      </w:pPr>
      <w:r>
        <w:rPr>
          <w:rFonts w:cstheme="minorHAnsi"/>
          <w:i/>
          <w:iCs/>
        </w:rPr>
        <w:t xml:space="preserve">Sommige </w:t>
      </w:r>
      <w:r w:rsidR="0023391E">
        <w:rPr>
          <w:rFonts w:cstheme="minorHAnsi"/>
          <w:i/>
          <w:iCs/>
        </w:rPr>
        <w:t>woorden zijn schuingedrukt. Dat zijn de officiële termen.</w:t>
      </w:r>
    </w:p>
    <w:p w14:paraId="7D202207" w14:textId="77777777" w:rsidR="00F82BCD" w:rsidRPr="0030407E" w:rsidRDefault="00F82BCD" w:rsidP="0030407E">
      <w:pPr>
        <w:spacing w:after="0" w:line="240" w:lineRule="auto"/>
        <w:rPr>
          <w:rFonts w:cstheme="minorHAnsi"/>
          <w:i/>
          <w:iCs/>
          <w:sz w:val="16"/>
        </w:rPr>
      </w:pPr>
    </w:p>
    <w:p w14:paraId="54C65E81" w14:textId="7DA5AD5D" w:rsidR="0052035A" w:rsidRPr="00995CE5" w:rsidRDefault="00F82BCD" w:rsidP="00E64706">
      <w:pPr>
        <w:pStyle w:val="Kop1"/>
        <w:numPr>
          <w:ilvl w:val="0"/>
          <w:numId w:val="230"/>
        </w:numPr>
      </w:pPr>
      <w:bookmarkStart w:id="0" w:name="_Toc58930756"/>
      <w:r w:rsidRPr="00992C4E">
        <w:t>Opdracht</w:t>
      </w:r>
      <w:bookmarkEnd w:id="0"/>
      <w:r w:rsidR="0030407E" w:rsidRPr="00992C4E">
        <w:t xml:space="preserve"> </w:t>
      </w:r>
    </w:p>
    <w:p w14:paraId="59244D5C" w14:textId="77777777" w:rsidR="00F82BCD" w:rsidRPr="0030407E" w:rsidRDefault="00F82BCD" w:rsidP="0030407E">
      <w:pPr>
        <w:spacing w:after="0" w:line="240" w:lineRule="auto"/>
        <w:rPr>
          <w:rFonts w:eastAsia="Times New Roman" w:cstheme="minorHAnsi"/>
          <w:b/>
          <w:bCs/>
          <w:color w:val="00B0F0"/>
          <w:sz w:val="16"/>
          <w:shd w:val="clear" w:color="auto" w:fill="FFFFFF"/>
          <w:lang w:eastAsia="nl-NL"/>
        </w:rPr>
      </w:pPr>
    </w:p>
    <w:p w14:paraId="60B89BBC" w14:textId="77777777" w:rsidR="006245EE" w:rsidRPr="008671B4" w:rsidRDefault="006B0FAE" w:rsidP="004D2F3B">
      <w:pPr>
        <w:spacing w:after="0" w:line="276" w:lineRule="auto"/>
        <w:rPr>
          <w:rFonts w:eastAsia="Times New Roman" w:cstheme="minorHAnsi"/>
          <w:b/>
          <w:bCs/>
          <w:color w:val="00B0F0"/>
          <w:shd w:val="clear" w:color="auto" w:fill="FFFFFF"/>
          <w:lang w:eastAsia="nl-NL"/>
        </w:rPr>
      </w:pPr>
      <w:r>
        <w:rPr>
          <w:rFonts w:eastAsia="Times New Roman" w:cstheme="minorHAnsi"/>
          <w:b/>
          <w:bCs/>
          <w:color w:val="00B0F0"/>
          <w:shd w:val="clear" w:color="auto" w:fill="FFFFFF"/>
          <w:lang w:eastAsia="nl-NL"/>
        </w:rPr>
        <w:t>Opdrachtgever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5795"/>
      </w:tblGrid>
      <w:tr w:rsidR="00D54489" w:rsidRPr="009034C8" w14:paraId="4BFF6F7D" w14:textId="77777777" w:rsidTr="009034C8">
        <w:tc>
          <w:tcPr>
            <w:tcW w:w="3277" w:type="dxa"/>
            <w:shd w:val="clear" w:color="auto" w:fill="auto"/>
          </w:tcPr>
          <w:p w14:paraId="253B68EB" w14:textId="77777777" w:rsidR="00D54489" w:rsidRPr="009034C8" w:rsidRDefault="00D54489" w:rsidP="004D2F3B">
            <w:p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Naam</w:t>
            </w:r>
            <w:r w:rsidR="006B0FAE" w:rsidRPr="009034C8">
              <w:rPr>
                <w:rFonts w:eastAsia="Times New Roman" w:cstheme="minorHAnsi"/>
                <w:color w:val="000000" w:themeColor="text1"/>
                <w:sz w:val="20"/>
                <w:szCs w:val="20"/>
                <w:lang w:eastAsia="nl-NL"/>
              </w:rPr>
              <w:t xml:space="preserve"> opdrachtgever</w:t>
            </w:r>
          </w:p>
        </w:tc>
        <w:tc>
          <w:tcPr>
            <w:tcW w:w="5795" w:type="dxa"/>
            <w:shd w:val="clear" w:color="auto" w:fill="auto"/>
          </w:tcPr>
          <w:p w14:paraId="7334CF3E" w14:textId="77777777" w:rsidR="00D54489" w:rsidRPr="009034C8" w:rsidRDefault="00D54489" w:rsidP="004D2F3B">
            <w:p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____________________________</w:t>
            </w:r>
            <w:r w:rsidR="00D00CFB" w:rsidRPr="009034C8">
              <w:rPr>
                <w:rFonts w:eastAsia="Times New Roman" w:cstheme="minorHAnsi"/>
                <w:color w:val="000000" w:themeColor="text1"/>
                <w:sz w:val="20"/>
                <w:szCs w:val="20"/>
                <w:lang w:eastAsia="nl-NL"/>
              </w:rPr>
              <w:t>________________</w:t>
            </w:r>
          </w:p>
        </w:tc>
      </w:tr>
      <w:tr w:rsidR="00D54489" w:rsidRPr="009034C8" w14:paraId="4054E399" w14:textId="77777777" w:rsidTr="009034C8">
        <w:tc>
          <w:tcPr>
            <w:tcW w:w="3277" w:type="dxa"/>
            <w:shd w:val="clear" w:color="auto" w:fill="auto"/>
          </w:tcPr>
          <w:p w14:paraId="2164F2E4" w14:textId="77777777" w:rsidR="00D54489" w:rsidRPr="009034C8" w:rsidRDefault="00D54489" w:rsidP="004D2F3B">
            <w:p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Adres</w:t>
            </w:r>
          </w:p>
        </w:tc>
        <w:tc>
          <w:tcPr>
            <w:tcW w:w="5795" w:type="dxa"/>
            <w:shd w:val="clear" w:color="auto" w:fill="auto"/>
          </w:tcPr>
          <w:p w14:paraId="38C6DE8F" w14:textId="77777777" w:rsidR="00D54489" w:rsidRPr="009034C8" w:rsidRDefault="00D54489" w:rsidP="004D2F3B">
            <w:p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____________________________</w:t>
            </w:r>
            <w:r w:rsidR="00D00CFB" w:rsidRPr="009034C8">
              <w:rPr>
                <w:rFonts w:eastAsia="Times New Roman" w:cstheme="minorHAnsi"/>
                <w:color w:val="000000" w:themeColor="text1"/>
                <w:sz w:val="20"/>
                <w:szCs w:val="20"/>
                <w:lang w:eastAsia="nl-NL"/>
              </w:rPr>
              <w:t>________________</w:t>
            </w:r>
          </w:p>
        </w:tc>
      </w:tr>
      <w:tr w:rsidR="00D54489" w:rsidRPr="008671B4" w14:paraId="268F14F9" w14:textId="77777777" w:rsidTr="009034C8">
        <w:tc>
          <w:tcPr>
            <w:tcW w:w="3277" w:type="dxa"/>
            <w:shd w:val="clear" w:color="auto" w:fill="auto"/>
          </w:tcPr>
          <w:p w14:paraId="13AC41A5" w14:textId="77777777" w:rsidR="00D54489" w:rsidRPr="009034C8" w:rsidRDefault="00663E00" w:rsidP="004D2F3B">
            <w:pPr>
              <w:spacing w:line="276" w:lineRule="auto"/>
              <w:rPr>
                <w:rFonts w:eastAsia="Times New Roman" w:cstheme="minorHAnsi"/>
                <w:color w:val="000000" w:themeColor="text1"/>
                <w:sz w:val="18"/>
                <w:szCs w:val="20"/>
                <w:lang w:eastAsia="nl-NL"/>
              </w:rPr>
            </w:pPr>
            <w:r w:rsidRPr="009034C8">
              <w:rPr>
                <w:rFonts w:eastAsia="Times New Roman" w:cstheme="minorHAnsi"/>
                <w:color w:val="000000" w:themeColor="text1"/>
                <w:sz w:val="20"/>
                <w:szCs w:val="20"/>
                <w:lang w:eastAsia="nl-NL"/>
              </w:rPr>
              <w:t>Postcode en plaats</w:t>
            </w:r>
          </w:p>
        </w:tc>
        <w:tc>
          <w:tcPr>
            <w:tcW w:w="5795" w:type="dxa"/>
            <w:shd w:val="clear" w:color="auto" w:fill="auto"/>
          </w:tcPr>
          <w:p w14:paraId="525F2158" w14:textId="77777777" w:rsidR="00D54489" w:rsidRPr="006D4951" w:rsidRDefault="00663E00" w:rsidP="004D2F3B">
            <w:p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____________________________</w:t>
            </w:r>
            <w:r w:rsidR="00D00CFB" w:rsidRPr="009034C8">
              <w:rPr>
                <w:rFonts w:eastAsia="Times New Roman" w:cstheme="minorHAnsi"/>
                <w:color w:val="000000" w:themeColor="text1"/>
                <w:sz w:val="20"/>
                <w:szCs w:val="20"/>
                <w:lang w:eastAsia="nl-NL"/>
              </w:rPr>
              <w:t>________________</w:t>
            </w:r>
          </w:p>
        </w:tc>
      </w:tr>
    </w:tbl>
    <w:p w14:paraId="5A244C6D" w14:textId="77777777" w:rsidR="00663E00" w:rsidRPr="0030407E" w:rsidRDefault="00663E00" w:rsidP="0030407E">
      <w:pPr>
        <w:spacing w:after="0" w:line="240" w:lineRule="auto"/>
        <w:rPr>
          <w:rFonts w:eastAsia="Times New Roman" w:cstheme="minorHAnsi"/>
          <w:b/>
          <w:bCs/>
          <w:color w:val="00B0F0"/>
          <w:sz w:val="16"/>
          <w:shd w:val="clear" w:color="auto" w:fill="FFFFFF"/>
          <w:lang w:eastAsia="nl-NL"/>
        </w:rPr>
      </w:pPr>
    </w:p>
    <w:p w14:paraId="3D94E5BD" w14:textId="77777777" w:rsidR="00663E00" w:rsidRPr="00663E00" w:rsidRDefault="00D00CFB" w:rsidP="00663E00">
      <w:pPr>
        <w:spacing w:after="0" w:line="276" w:lineRule="auto"/>
        <w:rPr>
          <w:rFonts w:eastAsia="Times New Roman" w:cstheme="minorHAnsi"/>
          <w:b/>
          <w:bCs/>
          <w:color w:val="00B0F0"/>
          <w:shd w:val="clear" w:color="auto" w:fill="FFFFFF"/>
          <w:lang w:eastAsia="nl-NL"/>
        </w:rPr>
      </w:pPr>
      <w:r>
        <w:rPr>
          <w:rFonts w:eastAsia="Times New Roman" w:cstheme="minorHAnsi"/>
          <w:b/>
          <w:bCs/>
          <w:color w:val="00B0F0"/>
          <w:shd w:val="clear" w:color="auto" w:fill="FFFFFF"/>
          <w:lang w:eastAsia="nl-NL"/>
        </w:rPr>
        <w:t>2</w:t>
      </w:r>
      <w:r w:rsidRPr="00D00CFB">
        <w:rPr>
          <w:rFonts w:eastAsia="Times New Roman" w:cstheme="minorHAnsi"/>
          <w:b/>
          <w:bCs/>
          <w:color w:val="00B0F0"/>
          <w:shd w:val="clear" w:color="auto" w:fill="FFFFFF"/>
          <w:vertAlign w:val="superscript"/>
          <w:lang w:eastAsia="nl-NL"/>
        </w:rPr>
        <w:t>e</w:t>
      </w:r>
      <w:r>
        <w:rPr>
          <w:rFonts w:eastAsia="Times New Roman" w:cstheme="minorHAnsi"/>
          <w:b/>
          <w:bCs/>
          <w:color w:val="00B0F0"/>
          <w:shd w:val="clear" w:color="auto" w:fill="FFFFFF"/>
          <w:lang w:eastAsia="nl-NL"/>
        </w:rPr>
        <w:t xml:space="preserve"> Opdrachtgever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5795"/>
      </w:tblGrid>
      <w:tr w:rsidR="00D54489" w:rsidRPr="008671B4" w14:paraId="3BF6ABF6" w14:textId="77777777" w:rsidTr="001B355C">
        <w:tc>
          <w:tcPr>
            <w:tcW w:w="3277" w:type="dxa"/>
          </w:tcPr>
          <w:p w14:paraId="143E4BF8" w14:textId="77777777" w:rsidR="00D54489" w:rsidRPr="00663E00" w:rsidRDefault="00D54489" w:rsidP="004D2F3B">
            <w:pPr>
              <w:spacing w:line="276" w:lineRule="auto"/>
              <w:rPr>
                <w:rFonts w:eastAsia="Times New Roman" w:cstheme="minorHAnsi"/>
                <w:color w:val="000000" w:themeColor="text1"/>
                <w:sz w:val="20"/>
                <w:szCs w:val="20"/>
                <w:lang w:eastAsia="nl-NL"/>
              </w:rPr>
            </w:pPr>
            <w:r w:rsidRPr="00EF52B2">
              <w:rPr>
                <w:rFonts w:eastAsia="Times New Roman" w:cstheme="minorHAnsi"/>
                <w:color w:val="000000" w:themeColor="text1"/>
                <w:sz w:val="20"/>
                <w:szCs w:val="20"/>
                <w:lang w:eastAsia="nl-NL"/>
              </w:rPr>
              <w:t>Naam</w:t>
            </w:r>
            <w:r w:rsidR="00CF1264" w:rsidRPr="00EF52B2">
              <w:rPr>
                <w:rFonts w:eastAsia="Times New Roman" w:cstheme="minorHAnsi"/>
                <w:color w:val="000000" w:themeColor="text1"/>
                <w:sz w:val="20"/>
                <w:szCs w:val="20"/>
                <w:lang w:eastAsia="nl-NL"/>
              </w:rPr>
              <w:t xml:space="preserve"> </w:t>
            </w:r>
            <w:r w:rsidR="00663E00">
              <w:rPr>
                <w:rFonts w:eastAsia="Times New Roman" w:cstheme="minorHAnsi"/>
                <w:color w:val="000000" w:themeColor="text1"/>
                <w:sz w:val="20"/>
                <w:szCs w:val="20"/>
                <w:lang w:eastAsia="nl-NL"/>
              </w:rPr>
              <w:t>2</w:t>
            </w:r>
            <w:r w:rsidR="00663E00" w:rsidRPr="00663E00">
              <w:rPr>
                <w:rFonts w:eastAsia="Times New Roman" w:cstheme="minorHAnsi"/>
                <w:color w:val="000000" w:themeColor="text1"/>
                <w:sz w:val="20"/>
                <w:szCs w:val="20"/>
                <w:vertAlign w:val="superscript"/>
                <w:lang w:eastAsia="nl-NL"/>
              </w:rPr>
              <w:t>e</w:t>
            </w:r>
            <w:r w:rsidR="00663E00">
              <w:rPr>
                <w:rFonts w:eastAsia="Times New Roman" w:cstheme="minorHAnsi"/>
                <w:color w:val="000000" w:themeColor="text1"/>
                <w:sz w:val="20"/>
                <w:szCs w:val="20"/>
                <w:lang w:eastAsia="nl-NL"/>
              </w:rPr>
              <w:t xml:space="preserve"> opdrachtgever</w:t>
            </w:r>
          </w:p>
        </w:tc>
        <w:tc>
          <w:tcPr>
            <w:tcW w:w="5795" w:type="dxa"/>
          </w:tcPr>
          <w:p w14:paraId="34F5276F" w14:textId="77777777" w:rsidR="00D54489" w:rsidRPr="006D4951" w:rsidRDefault="00D54489" w:rsidP="004D2F3B">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____________________________</w:t>
            </w:r>
            <w:r w:rsidR="00D00CFB" w:rsidRPr="006D4951">
              <w:rPr>
                <w:rFonts w:eastAsia="Times New Roman" w:cstheme="minorHAnsi"/>
                <w:color w:val="000000" w:themeColor="text1"/>
                <w:sz w:val="20"/>
                <w:szCs w:val="20"/>
                <w:lang w:eastAsia="nl-NL"/>
              </w:rPr>
              <w:t>________________</w:t>
            </w:r>
          </w:p>
        </w:tc>
      </w:tr>
      <w:tr w:rsidR="00D54489" w:rsidRPr="008671B4" w14:paraId="47495C66" w14:textId="77777777" w:rsidTr="001B355C">
        <w:tc>
          <w:tcPr>
            <w:tcW w:w="3277" w:type="dxa"/>
          </w:tcPr>
          <w:p w14:paraId="012FBFA8" w14:textId="77777777" w:rsidR="00D54489" w:rsidRPr="008671B4" w:rsidRDefault="00D54489" w:rsidP="004D2F3B">
            <w:pPr>
              <w:spacing w:line="276" w:lineRule="auto"/>
              <w:rPr>
                <w:rFonts w:eastAsia="Times New Roman" w:cstheme="minorHAnsi"/>
                <w:color w:val="000000" w:themeColor="text1"/>
                <w:sz w:val="20"/>
                <w:szCs w:val="20"/>
                <w:lang w:eastAsia="nl-NL"/>
              </w:rPr>
            </w:pPr>
            <w:r w:rsidRPr="008671B4">
              <w:rPr>
                <w:rFonts w:eastAsia="Times New Roman" w:cstheme="minorHAnsi"/>
                <w:color w:val="000000" w:themeColor="text1"/>
                <w:sz w:val="20"/>
                <w:szCs w:val="20"/>
                <w:lang w:eastAsia="nl-NL"/>
              </w:rPr>
              <w:t>Adres</w:t>
            </w:r>
          </w:p>
        </w:tc>
        <w:tc>
          <w:tcPr>
            <w:tcW w:w="5795" w:type="dxa"/>
          </w:tcPr>
          <w:p w14:paraId="1FD847DB" w14:textId="77777777" w:rsidR="00D54489" w:rsidRPr="006D4951" w:rsidRDefault="00D54489" w:rsidP="004D2F3B">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____________________________</w:t>
            </w:r>
            <w:r w:rsidR="00D00CFB" w:rsidRPr="006D4951">
              <w:rPr>
                <w:rFonts w:eastAsia="Times New Roman" w:cstheme="minorHAnsi"/>
                <w:color w:val="000000" w:themeColor="text1"/>
                <w:sz w:val="20"/>
                <w:szCs w:val="20"/>
                <w:lang w:eastAsia="nl-NL"/>
              </w:rPr>
              <w:t>________________</w:t>
            </w:r>
          </w:p>
        </w:tc>
      </w:tr>
      <w:tr w:rsidR="001B355C" w:rsidRPr="00F251D7" w14:paraId="23F77363" w14:textId="77777777" w:rsidTr="001B355C">
        <w:tc>
          <w:tcPr>
            <w:tcW w:w="3277" w:type="dxa"/>
          </w:tcPr>
          <w:p w14:paraId="646A911A" w14:textId="77777777" w:rsidR="001B355C" w:rsidRPr="00663E00" w:rsidRDefault="00663E00" w:rsidP="001B355C">
            <w:pPr>
              <w:spacing w:line="276" w:lineRule="auto"/>
              <w:rPr>
                <w:rFonts w:eastAsia="Times New Roman" w:cstheme="minorHAnsi"/>
                <w:bCs/>
                <w:color w:val="000000" w:themeColor="text1"/>
                <w:sz w:val="18"/>
                <w:szCs w:val="20"/>
                <w:lang w:eastAsia="nl-NL"/>
              </w:rPr>
            </w:pPr>
            <w:r w:rsidRPr="00663E00">
              <w:rPr>
                <w:rFonts w:eastAsia="Times New Roman" w:cstheme="minorHAnsi"/>
                <w:bCs/>
                <w:color w:val="000000" w:themeColor="text1"/>
                <w:sz w:val="20"/>
                <w:szCs w:val="20"/>
                <w:lang w:eastAsia="nl-NL"/>
              </w:rPr>
              <w:t>Postcode en plaats</w:t>
            </w:r>
          </w:p>
        </w:tc>
        <w:tc>
          <w:tcPr>
            <w:tcW w:w="5795" w:type="dxa"/>
          </w:tcPr>
          <w:p w14:paraId="674D8515" w14:textId="77777777" w:rsidR="001B355C" w:rsidRPr="006D4951" w:rsidRDefault="00663E00" w:rsidP="001B355C">
            <w:pPr>
              <w:spacing w:line="276" w:lineRule="auto"/>
              <w:rPr>
                <w:rFonts w:eastAsia="Times New Roman" w:cstheme="minorHAnsi"/>
                <w:color w:val="000000" w:themeColor="text1"/>
                <w:sz w:val="18"/>
                <w:szCs w:val="20"/>
                <w:lang w:eastAsia="nl-NL"/>
              </w:rPr>
            </w:pPr>
            <w:r w:rsidRPr="006D4951">
              <w:rPr>
                <w:rFonts w:eastAsia="Times New Roman" w:cstheme="minorHAnsi"/>
                <w:color w:val="000000" w:themeColor="text1"/>
                <w:sz w:val="20"/>
                <w:szCs w:val="20"/>
                <w:lang w:eastAsia="nl-NL"/>
              </w:rPr>
              <w:t>____________________________</w:t>
            </w:r>
            <w:r w:rsidR="00D00CFB" w:rsidRPr="006D4951">
              <w:rPr>
                <w:rFonts w:eastAsia="Times New Roman" w:cstheme="minorHAnsi"/>
                <w:color w:val="000000" w:themeColor="text1"/>
                <w:sz w:val="20"/>
                <w:szCs w:val="20"/>
                <w:lang w:eastAsia="nl-NL"/>
              </w:rPr>
              <w:t>________________</w:t>
            </w:r>
          </w:p>
        </w:tc>
      </w:tr>
    </w:tbl>
    <w:p w14:paraId="671260FF" w14:textId="77777777" w:rsidR="00663E00" w:rsidRPr="0030407E" w:rsidRDefault="00663E00" w:rsidP="0030407E">
      <w:pPr>
        <w:spacing w:after="0" w:line="240" w:lineRule="auto"/>
        <w:rPr>
          <w:rFonts w:eastAsia="Times New Roman" w:cstheme="minorHAnsi"/>
          <w:b/>
          <w:bCs/>
          <w:color w:val="00B0F0"/>
          <w:sz w:val="18"/>
          <w:shd w:val="clear" w:color="auto" w:fill="FFFFFF"/>
          <w:lang w:eastAsia="nl-NL"/>
        </w:rPr>
      </w:pPr>
    </w:p>
    <w:p w14:paraId="47201424" w14:textId="77777777" w:rsidR="00663E00" w:rsidRPr="00663E00" w:rsidRDefault="00663E00" w:rsidP="00663E00">
      <w:pPr>
        <w:spacing w:after="0" w:line="276" w:lineRule="auto"/>
        <w:rPr>
          <w:rFonts w:eastAsia="Times New Roman" w:cstheme="minorHAnsi"/>
          <w:b/>
          <w:bCs/>
          <w:color w:val="00B0F0"/>
          <w:shd w:val="clear" w:color="auto" w:fill="FFFFFF"/>
          <w:lang w:eastAsia="nl-NL"/>
        </w:rPr>
      </w:pPr>
      <w:r w:rsidRPr="00663E00">
        <w:rPr>
          <w:rFonts w:eastAsia="Times New Roman" w:cstheme="minorHAnsi"/>
          <w:b/>
          <w:bCs/>
          <w:color w:val="00B0F0"/>
          <w:shd w:val="clear" w:color="auto" w:fill="FFFFFF"/>
          <w:lang w:eastAsia="nl-NL"/>
        </w:rPr>
        <w:t>Opdrachtgever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5795"/>
      </w:tblGrid>
      <w:tr w:rsidR="001B355C" w:rsidRPr="008671B4" w14:paraId="3C1F5E80" w14:textId="77777777" w:rsidTr="001B355C">
        <w:tc>
          <w:tcPr>
            <w:tcW w:w="3277" w:type="dxa"/>
          </w:tcPr>
          <w:p w14:paraId="34B18C6F" w14:textId="77777777" w:rsidR="001B355C" w:rsidRPr="00EF52B2" w:rsidRDefault="001B355C" w:rsidP="001B355C">
            <w:pPr>
              <w:spacing w:line="276" w:lineRule="auto"/>
              <w:rPr>
                <w:rFonts w:eastAsia="Times New Roman" w:cstheme="minorHAnsi"/>
                <w:color w:val="000000" w:themeColor="text1"/>
                <w:sz w:val="20"/>
                <w:szCs w:val="20"/>
                <w:lang w:eastAsia="nl-NL"/>
              </w:rPr>
            </w:pPr>
            <w:r w:rsidRPr="00EF52B2">
              <w:rPr>
                <w:rFonts w:eastAsia="Times New Roman" w:cstheme="minorHAnsi"/>
                <w:color w:val="000000" w:themeColor="text1"/>
                <w:sz w:val="20"/>
                <w:szCs w:val="20"/>
                <w:lang w:eastAsia="nl-NL"/>
              </w:rPr>
              <w:t>Bedrijf</w:t>
            </w:r>
            <w:r w:rsidR="00663E00">
              <w:rPr>
                <w:rFonts w:eastAsia="Times New Roman" w:cstheme="minorHAnsi"/>
                <w:color w:val="000000" w:themeColor="text1"/>
                <w:sz w:val="20"/>
                <w:szCs w:val="20"/>
                <w:lang w:eastAsia="nl-NL"/>
              </w:rPr>
              <w:t>snaam opdrachtgever</w:t>
            </w:r>
          </w:p>
        </w:tc>
        <w:tc>
          <w:tcPr>
            <w:tcW w:w="5795" w:type="dxa"/>
          </w:tcPr>
          <w:p w14:paraId="1A65529F" w14:textId="77777777" w:rsidR="001B355C" w:rsidRPr="006D4951" w:rsidRDefault="001B355C" w:rsidP="001B355C">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____________________________</w:t>
            </w:r>
            <w:r w:rsidR="00D00CFB" w:rsidRPr="006D4951">
              <w:rPr>
                <w:rFonts w:eastAsia="Times New Roman" w:cstheme="minorHAnsi"/>
                <w:color w:val="000000" w:themeColor="text1"/>
                <w:sz w:val="20"/>
                <w:szCs w:val="20"/>
                <w:lang w:eastAsia="nl-NL"/>
              </w:rPr>
              <w:t>________________</w:t>
            </w:r>
          </w:p>
        </w:tc>
      </w:tr>
      <w:tr w:rsidR="00A43011" w:rsidRPr="008671B4" w14:paraId="134BEDAF" w14:textId="77777777" w:rsidTr="00D524B6">
        <w:tc>
          <w:tcPr>
            <w:tcW w:w="3277" w:type="dxa"/>
          </w:tcPr>
          <w:p w14:paraId="1A792BF2" w14:textId="77777777" w:rsidR="00A43011" w:rsidRPr="008671B4" w:rsidRDefault="00A43011" w:rsidP="00A43011">
            <w:pPr>
              <w:spacing w:line="276" w:lineRule="auto"/>
              <w:rPr>
                <w:rFonts w:eastAsia="Times New Roman" w:cstheme="minorHAnsi"/>
                <w:color w:val="000000" w:themeColor="text1"/>
                <w:sz w:val="20"/>
                <w:szCs w:val="20"/>
                <w:lang w:eastAsia="nl-NL"/>
              </w:rPr>
            </w:pPr>
            <w:r>
              <w:rPr>
                <w:rFonts w:eastAsia="Times New Roman" w:cstheme="minorHAnsi"/>
                <w:color w:val="000000" w:themeColor="text1"/>
                <w:sz w:val="20"/>
                <w:szCs w:val="20"/>
                <w:lang w:eastAsia="nl-NL"/>
              </w:rPr>
              <w:t>Contactpersoon</w:t>
            </w:r>
          </w:p>
        </w:tc>
        <w:tc>
          <w:tcPr>
            <w:tcW w:w="5795" w:type="dxa"/>
          </w:tcPr>
          <w:p w14:paraId="3597956B" w14:textId="77777777" w:rsidR="00A43011" w:rsidRPr="006D4951" w:rsidRDefault="00A43011" w:rsidP="00A43011">
            <w:pPr>
              <w:rPr>
                <w:color w:val="000000" w:themeColor="text1"/>
              </w:rPr>
            </w:pPr>
            <w:r w:rsidRPr="006D4951">
              <w:rPr>
                <w:rFonts w:eastAsia="Times New Roman" w:cstheme="minorHAnsi"/>
                <w:color w:val="000000" w:themeColor="text1"/>
                <w:sz w:val="20"/>
                <w:szCs w:val="20"/>
                <w:lang w:eastAsia="nl-NL"/>
              </w:rPr>
              <w:t>____________________________</w:t>
            </w:r>
            <w:r w:rsidR="00D00CFB" w:rsidRPr="006D4951">
              <w:rPr>
                <w:rFonts w:eastAsia="Times New Roman" w:cstheme="minorHAnsi"/>
                <w:color w:val="000000" w:themeColor="text1"/>
                <w:sz w:val="20"/>
                <w:szCs w:val="20"/>
                <w:lang w:eastAsia="nl-NL"/>
              </w:rPr>
              <w:t>________________</w:t>
            </w:r>
          </w:p>
        </w:tc>
      </w:tr>
      <w:tr w:rsidR="00A43011" w:rsidRPr="008671B4" w14:paraId="66ED628A" w14:textId="77777777" w:rsidTr="00D524B6">
        <w:tc>
          <w:tcPr>
            <w:tcW w:w="3277" w:type="dxa"/>
          </w:tcPr>
          <w:p w14:paraId="62EA14CF" w14:textId="77777777" w:rsidR="00A43011" w:rsidRPr="008671B4" w:rsidRDefault="00A43011" w:rsidP="00A43011">
            <w:pPr>
              <w:spacing w:line="276" w:lineRule="auto"/>
              <w:rPr>
                <w:rFonts w:eastAsia="Times New Roman" w:cstheme="minorHAnsi"/>
                <w:color w:val="000000" w:themeColor="text1"/>
                <w:sz w:val="20"/>
                <w:szCs w:val="20"/>
                <w:lang w:eastAsia="nl-NL"/>
              </w:rPr>
            </w:pPr>
            <w:r>
              <w:rPr>
                <w:rFonts w:eastAsia="Times New Roman" w:cstheme="minorHAnsi"/>
                <w:color w:val="000000" w:themeColor="text1"/>
                <w:sz w:val="20"/>
                <w:szCs w:val="20"/>
                <w:lang w:eastAsia="nl-NL"/>
              </w:rPr>
              <w:t>Adres</w:t>
            </w:r>
          </w:p>
        </w:tc>
        <w:tc>
          <w:tcPr>
            <w:tcW w:w="5795" w:type="dxa"/>
          </w:tcPr>
          <w:p w14:paraId="492D38EB" w14:textId="77777777" w:rsidR="00A43011" w:rsidRPr="006D4951" w:rsidRDefault="00A43011" w:rsidP="00A43011">
            <w:pPr>
              <w:rPr>
                <w:color w:val="000000" w:themeColor="text1"/>
              </w:rPr>
            </w:pPr>
            <w:r w:rsidRPr="006D4951">
              <w:rPr>
                <w:rFonts w:eastAsia="Times New Roman" w:cstheme="minorHAnsi"/>
                <w:color w:val="000000" w:themeColor="text1"/>
                <w:sz w:val="20"/>
                <w:szCs w:val="20"/>
                <w:lang w:eastAsia="nl-NL"/>
              </w:rPr>
              <w:t>____________________________</w:t>
            </w:r>
            <w:r w:rsidR="00D00CFB" w:rsidRPr="006D4951">
              <w:rPr>
                <w:rFonts w:eastAsia="Times New Roman" w:cstheme="minorHAnsi"/>
                <w:color w:val="000000" w:themeColor="text1"/>
                <w:sz w:val="20"/>
                <w:szCs w:val="20"/>
                <w:lang w:eastAsia="nl-NL"/>
              </w:rPr>
              <w:t>________________</w:t>
            </w:r>
          </w:p>
        </w:tc>
      </w:tr>
      <w:tr w:rsidR="00663E00" w:rsidRPr="008671B4" w14:paraId="6CFC979B" w14:textId="77777777" w:rsidTr="00D524B6">
        <w:tc>
          <w:tcPr>
            <w:tcW w:w="3277" w:type="dxa"/>
          </w:tcPr>
          <w:p w14:paraId="3BEA39CD" w14:textId="77777777" w:rsidR="00663E00" w:rsidRDefault="00663E00" w:rsidP="00A43011">
            <w:pPr>
              <w:spacing w:line="276" w:lineRule="auto"/>
              <w:rPr>
                <w:rFonts w:eastAsia="Times New Roman" w:cstheme="minorHAnsi"/>
                <w:color w:val="000000" w:themeColor="text1"/>
                <w:sz w:val="20"/>
                <w:szCs w:val="20"/>
                <w:lang w:eastAsia="nl-NL"/>
              </w:rPr>
            </w:pPr>
            <w:r>
              <w:rPr>
                <w:rFonts w:eastAsia="Times New Roman" w:cstheme="minorHAnsi"/>
                <w:color w:val="000000" w:themeColor="text1"/>
                <w:sz w:val="20"/>
                <w:szCs w:val="20"/>
                <w:lang w:eastAsia="nl-NL"/>
              </w:rPr>
              <w:t>Postcode en plaats</w:t>
            </w:r>
          </w:p>
        </w:tc>
        <w:tc>
          <w:tcPr>
            <w:tcW w:w="5795" w:type="dxa"/>
          </w:tcPr>
          <w:p w14:paraId="23B83601" w14:textId="77777777" w:rsidR="00663E00" w:rsidRPr="006D4951" w:rsidRDefault="00663E00" w:rsidP="00A43011">
            <w:pPr>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____________________________</w:t>
            </w:r>
            <w:r w:rsidR="00D00CFB" w:rsidRPr="006D4951">
              <w:rPr>
                <w:rFonts w:eastAsia="Times New Roman" w:cstheme="minorHAnsi"/>
                <w:color w:val="000000" w:themeColor="text1"/>
                <w:sz w:val="20"/>
                <w:szCs w:val="20"/>
                <w:lang w:eastAsia="nl-NL"/>
              </w:rPr>
              <w:t>________________</w:t>
            </w:r>
          </w:p>
        </w:tc>
      </w:tr>
    </w:tbl>
    <w:p w14:paraId="31510DF2" w14:textId="77777777" w:rsidR="00663E00" w:rsidRPr="0030407E" w:rsidRDefault="00663E00" w:rsidP="0030407E">
      <w:pPr>
        <w:spacing w:after="0" w:line="240" w:lineRule="auto"/>
        <w:rPr>
          <w:rFonts w:eastAsia="Times New Roman" w:cstheme="minorHAnsi"/>
          <w:b/>
          <w:bCs/>
          <w:color w:val="00B0F0"/>
          <w:sz w:val="16"/>
          <w:shd w:val="clear" w:color="auto" w:fill="FFFFFF"/>
          <w:lang w:eastAsia="nl-NL"/>
        </w:rPr>
      </w:pPr>
    </w:p>
    <w:p w14:paraId="0D90C17A" w14:textId="77777777" w:rsidR="005F00BE" w:rsidRDefault="005F00BE" w:rsidP="0030407E">
      <w:pPr>
        <w:spacing w:after="0" w:line="276" w:lineRule="auto"/>
        <w:rPr>
          <w:color w:val="000000" w:themeColor="text1"/>
        </w:rPr>
      </w:pPr>
      <w:r>
        <w:rPr>
          <w:color w:val="000000" w:themeColor="text1"/>
        </w:rPr>
        <w:t>De opdrachtgever noemen wij in de rest van dit document ‘u’.</w:t>
      </w:r>
    </w:p>
    <w:p w14:paraId="055B2084" w14:textId="77777777" w:rsidR="0030407E" w:rsidRPr="0030407E" w:rsidRDefault="0030407E" w:rsidP="0030407E">
      <w:pPr>
        <w:spacing w:after="0" w:line="240" w:lineRule="auto"/>
        <w:rPr>
          <w:color w:val="000000" w:themeColor="text1"/>
          <w:sz w:val="16"/>
        </w:rPr>
      </w:pPr>
    </w:p>
    <w:p w14:paraId="13FB2E77" w14:textId="77777777" w:rsidR="00663E00" w:rsidRPr="00663E00" w:rsidRDefault="00663E00" w:rsidP="00663E00">
      <w:pPr>
        <w:spacing w:after="0" w:line="276" w:lineRule="auto"/>
        <w:rPr>
          <w:rFonts w:eastAsia="Times New Roman" w:cstheme="minorHAnsi"/>
          <w:b/>
          <w:bCs/>
          <w:color w:val="00B0F0"/>
          <w:shd w:val="clear" w:color="auto" w:fill="FFFFFF"/>
          <w:lang w:eastAsia="nl-NL"/>
        </w:rPr>
      </w:pPr>
      <w:r w:rsidRPr="00663E00">
        <w:rPr>
          <w:rFonts w:eastAsia="Times New Roman" w:cstheme="minorHAnsi"/>
          <w:b/>
          <w:bCs/>
          <w:color w:val="00B0F0"/>
          <w:shd w:val="clear" w:color="auto" w:fill="FFFFFF"/>
          <w:lang w:eastAsia="nl-NL"/>
        </w:rPr>
        <w:t>Tussenpersoon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5795"/>
      </w:tblGrid>
      <w:tr w:rsidR="00F8717F" w:rsidRPr="008671B4" w14:paraId="70E44840" w14:textId="77777777" w:rsidTr="00D524B6">
        <w:tc>
          <w:tcPr>
            <w:tcW w:w="3277" w:type="dxa"/>
          </w:tcPr>
          <w:p w14:paraId="26323BC9" w14:textId="77777777" w:rsidR="00F8717F" w:rsidRPr="00EF52B2" w:rsidRDefault="00663E00" w:rsidP="00F8717F">
            <w:pPr>
              <w:spacing w:line="276" w:lineRule="auto"/>
              <w:rPr>
                <w:rFonts w:eastAsia="Times New Roman" w:cstheme="minorHAnsi"/>
                <w:color w:val="000000" w:themeColor="text1"/>
                <w:sz w:val="20"/>
                <w:szCs w:val="20"/>
                <w:lang w:eastAsia="nl-NL"/>
              </w:rPr>
            </w:pPr>
            <w:r>
              <w:rPr>
                <w:rFonts w:eastAsia="Times New Roman" w:cstheme="minorHAnsi"/>
                <w:color w:val="000000" w:themeColor="text1"/>
                <w:sz w:val="20"/>
                <w:szCs w:val="20"/>
                <w:lang w:eastAsia="nl-NL"/>
              </w:rPr>
              <w:t>Bedrijfsnaam</w:t>
            </w:r>
          </w:p>
        </w:tc>
        <w:tc>
          <w:tcPr>
            <w:tcW w:w="5795" w:type="dxa"/>
          </w:tcPr>
          <w:p w14:paraId="702C5C78" w14:textId="77777777" w:rsidR="00F8717F" w:rsidRPr="006D4951" w:rsidRDefault="0031749F" w:rsidP="00F8717F">
            <w:pPr>
              <w:rPr>
                <w:color w:val="000000" w:themeColor="text1"/>
              </w:rPr>
            </w:pPr>
            <w:r w:rsidRPr="006D4951">
              <w:rPr>
                <w:rFonts w:eastAsia="Times New Roman" w:cstheme="minorHAnsi"/>
                <w:color w:val="000000" w:themeColor="text1"/>
                <w:sz w:val="20"/>
                <w:szCs w:val="20"/>
                <w:lang w:eastAsia="nl-NL"/>
              </w:rPr>
              <w:t>____________________________</w:t>
            </w:r>
            <w:r w:rsidR="00D00CFB" w:rsidRPr="006D4951">
              <w:rPr>
                <w:rFonts w:eastAsia="Times New Roman" w:cstheme="minorHAnsi"/>
                <w:color w:val="000000" w:themeColor="text1"/>
                <w:sz w:val="20"/>
                <w:szCs w:val="20"/>
                <w:lang w:eastAsia="nl-NL"/>
              </w:rPr>
              <w:t>________________</w:t>
            </w:r>
          </w:p>
        </w:tc>
      </w:tr>
      <w:tr w:rsidR="00663E00" w:rsidRPr="008671B4" w14:paraId="08EE70E0" w14:textId="77777777" w:rsidTr="001B355C">
        <w:tc>
          <w:tcPr>
            <w:tcW w:w="3277" w:type="dxa"/>
          </w:tcPr>
          <w:p w14:paraId="00B4A562" w14:textId="77777777" w:rsidR="00663E00" w:rsidRDefault="00663E00" w:rsidP="00663E00">
            <w:pPr>
              <w:spacing w:line="276" w:lineRule="auto"/>
              <w:rPr>
                <w:rFonts w:eastAsia="Times New Roman" w:cstheme="minorHAnsi"/>
                <w:color w:val="000000" w:themeColor="text1"/>
                <w:sz w:val="20"/>
                <w:szCs w:val="20"/>
                <w:lang w:eastAsia="nl-NL"/>
              </w:rPr>
            </w:pPr>
            <w:r>
              <w:rPr>
                <w:rFonts w:eastAsia="Times New Roman" w:cstheme="minorHAnsi"/>
                <w:color w:val="000000" w:themeColor="text1"/>
                <w:sz w:val="20"/>
                <w:szCs w:val="20"/>
                <w:lang w:eastAsia="nl-NL"/>
              </w:rPr>
              <w:t>Adres</w:t>
            </w:r>
          </w:p>
        </w:tc>
        <w:tc>
          <w:tcPr>
            <w:tcW w:w="5795" w:type="dxa"/>
          </w:tcPr>
          <w:p w14:paraId="2D3943E5" w14:textId="77777777" w:rsidR="00663E00" w:rsidRPr="006D4951" w:rsidRDefault="00663E00" w:rsidP="00663E00">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____________________________</w:t>
            </w:r>
            <w:r w:rsidR="00D00CFB" w:rsidRPr="006D4951">
              <w:rPr>
                <w:rFonts w:eastAsia="Times New Roman" w:cstheme="minorHAnsi"/>
                <w:color w:val="000000" w:themeColor="text1"/>
                <w:sz w:val="20"/>
                <w:szCs w:val="20"/>
                <w:lang w:eastAsia="nl-NL"/>
              </w:rPr>
              <w:t>________________</w:t>
            </w:r>
          </w:p>
        </w:tc>
      </w:tr>
      <w:tr w:rsidR="00663E00" w:rsidRPr="008671B4" w14:paraId="10F8C581" w14:textId="77777777" w:rsidTr="001B355C">
        <w:tc>
          <w:tcPr>
            <w:tcW w:w="3277" w:type="dxa"/>
          </w:tcPr>
          <w:p w14:paraId="3E6D07B2" w14:textId="77777777" w:rsidR="00663E00" w:rsidRDefault="00663E00" w:rsidP="00663E00">
            <w:pPr>
              <w:spacing w:line="276" w:lineRule="auto"/>
              <w:rPr>
                <w:rFonts w:eastAsia="Times New Roman" w:cstheme="minorHAnsi"/>
                <w:color w:val="000000" w:themeColor="text1"/>
                <w:sz w:val="20"/>
                <w:szCs w:val="20"/>
                <w:lang w:eastAsia="nl-NL"/>
              </w:rPr>
            </w:pPr>
            <w:r>
              <w:rPr>
                <w:rFonts w:eastAsia="Times New Roman" w:cstheme="minorHAnsi"/>
                <w:color w:val="000000" w:themeColor="text1"/>
                <w:sz w:val="20"/>
                <w:szCs w:val="20"/>
                <w:lang w:eastAsia="nl-NL"/>
              </w:rPr>
              <w:t>Postcode en plaats</w:t>
            </w:r>
          </w:p>
        </w:tc>
        <w:tc>
          <w:tcPr>
            <w:tcW w:w="5795" w:type="dxa"/>
          </w:tcPr>
          <w:p w14:paraId="77CD1057" w14:textId="77777777" w:rsidR="00663E00" w:rsidRPr="006D4951" w:rsidRDefault="00663E00" w:rsidP="00663E00">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____________________________</w:t>
            </w:r>
            <w:r w:rsidR="00D00CFB" w:rsidRPr="006D4951">
              <w:rPr>
                <w:rFonts w:eastAsia="Times New Roman" w:cstheme="minorHAnsi"/>
                <w:color w:val="000000" w:themeColor="text1"/>
                <w:sz w:val="20"/>
                <w:szCs w:val="20"/>
                <w:lang w:eastAsia="nl-NL"/>
              </w:rPr>
              <w:t>________________</w:t>
            </w:r>
          </w:p>
        </w:tc>
      </w:tr>
    </w:tbl>
    <w:p w14:paraId="32BDAEEB" w14:textId="77777777" w:rsidR="00663E00" w:rsidRPr="0030407E" w:rsidRDefault="00663E00" w:rsidP="0030407E">
      <w:pPr>
        <w:spacing w:after="0" w:line="240" w:lineRule="auto"/>
        <w:rPr>
          <w:sz w:val="16"/>
        </w:rPr>
      </w:pPr>
    </w:p>
    <w:p w14:paraId="31EC4B08" w14:textId="77777777" w:rsidR="005F00BE" w:rsidRPr="005F00BE" w:rsidRDefault="005F00BE" w:rsidP="005F00BE">
      <w:pPr>
        <w:spacing w:after="0" w:line="276" w:lineRule="auto"/>
        <w:rPr>
          <w:rFonts w:eastAsia="Times New Roman" w:cstheme="minorHAnsi"/>
          <w:b/>
          <w:bCs/>
          <w:color w:val="00B0F0"/>
          <w:shd w:val="clear" w:color="auto" w:fill="FFFFFF"/>
          <w:lang w:eastAsia="nl-NL"/>
        </w:rPr>
      </w:pPr>
      <w:r w:rsidRPr="005F00BE">
        <w:rPr>
          <w:rFonts w:eastAsia="Times New Roman" w:cstheme="minorHAnsi"/>
          <w:b/>
          <w:bCs/>
          <w:color w:val="00B0F0"/>
          <w:shd w:val="clear" w:color="auto" w:fill="FFFFFF"/>
          <w:lang w:eastAsia="nl-NL"/>
        </w:rPr>
        <w:t>Taxatiebedrijf en taxateur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5795"/>
      </w:tblGrid>
      <w:tr w:rsidR="00663E00" w:rsidRPr="008671B4" w14:paraId="4922C9FF" w14:textId="77777777" w:rsidTr="009034C8">
        <w:tc>
          <w:tcPr>
            <w:tcW w:w="3277" w:type="dxa"/>
            <w:shd w:val="clear" w:color="auto" w:fill="auto"/>
          </w:tcPr>
          <w:p w14:paraId="51074DB1" w14:textId="77777777" w:rsidR="00663E00" w:rsidRPr="009034C8" w:rsidRDefault="005F00BE" w:rsidP="005F00BE">
            <w:p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Bedrijfsnaam t</w:t>
            </w:r>
            <w:r w:rsidR="00663E00" w:rsidRPr="009034C8">
              <w:rPr>
                <w:rFonts w:eastAsia="Times New Roman" w:cstheme="minorHAnsi"/>
                <w:color w:val="000000" w:themeColor="text1"/>
                <w:sz w:val="20"/>
                <w:szCs w:val="20"/>
                <w:lang w:eastAsia="nl-NL"/>
              </w:rPr>
              <w:t>axatiebedrijf</w:t>
            </w:r>
          </w:p>
        </w:tc>
        <w:tc>
          <w:tcPr>
            <w:tcW w:w="5795" w:type="dxa"/>
            <w:shd w:val="clear" w:color="auto" w:fill="auto"/>
          </w:tcPr>
          <w:p w14:paraId="203C6CB3" w14:textId="77777777" w:rsidR="00663E00" w:rsidRPr="009034C8" w:rsidRDefault="00663E00" w:rsidP="00663E00">
            <w:p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____________________________</w:t>
            </w:r>
            <w:r w:rsidR="00D00CFB" w:rsidRPr="009034C8">
              <w:rPr>
                <w:rFonts w:eastAsia="Times New Roman" w:cstheme="minorHAnsi"/>
                <w:color w:val="000000" w:themeColor="text1"/>
                <w:sz w:val="20"/>
                <w:szCs w:val="20"/>
                <w:lang w:eastAsia="nl-NL"/>
              </w:rPr>
              <w:t>________________</w:t>
            </w:r>
          </w:p>
        </w:tc>
      </w:tr>
      <w:tr w:rsidR="00663E00" w:rsidRPr="008671B4" w14:paraId="11F22466" w14:textId="77777777" w:rsidTr="009034C8">
        <w:tc>
          <w:tcPr>
            <w:tcW w:w="3277" w:type="dxa"/>
            <w:shd w:val="clear" w:color="auto" w:fill="auto"/>
          </w:tcPr>
          <w:p w14:paraId="56AC139A" w14:textId="77777777" w:rsidR="00663E00" w:rsidRPr="009034C8" w:rsidRDefault="00663E00" w:rsidP="00663E00">
            <w:p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Adres</w:t>
            </w:r>
          </w:p>
        </w:tc>
        <w:tc>
          <w:tcPr>
            <w:tcW w:w="5795" w:type="dxa"/>
            <w:shd w:val="clear" w:color="auto" w:fill="auto"/>
          </w:tcPr>
          <w:p w14:paraId="2278DE3A" w14:textId="77777777" w:rsidR="00663E00" w:rsidRPr="009034C8" w:rsidRDefault="00663E00" w:rsidP="00663E00">
            <w:p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____________________________</w:t>
            </w:r>
            <w:r w:rsidR="00D00CFB" w:rsidRPr="009034C8">
              <w:rPr>
                <w:rFonts w:eastAsia="Times New Roman" w:cstheme="minorHAnsi"/>
                <w:color w:val="000000" w:themeColor="text1"/>
                <w:sz w:val="20"/>
                <w:szCs w:val="20"/>
                <w:lang w:eastAsia="nl-NL"/>
              </w:rPr>
              <w:t>________________</w:t>
            </w:r>
          </w:p>
        </w:tc>
      </w:tr>
      <w:tr w:rsidR="005F00BE" w:rsidRPr="008671B4" w14:paraId="7B60E649" w14:textId="77777777" w:rsidTr="009034C8">
        <w:tc>
          <w:tcPr>
            <w:tcW w:w="3277" w:type="dxa"/>
            <w:shd w:val="clear" w:color="auto" w:fill="auto"/>
          </w:tcPr>
          <w:p w14:paraId="116B21EB" w14:textId="77777777" w:rsidR="005F00BE" w:rsidRPr="009034C8" w:rsidRDefault="005F00BE" w:rsidP="00663E00">
            <w:p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Postcode en plaats</w:t>
            </w:r>
          </w:p>
        </w:tc>
        <w:tc>
          <w:tcPr>
            <w:tcW w:w="5795" w:type="dxa"/>
            <w:shd w:val="clear" w:color="auto" w:fill="auto"/>
          </w:tcPr>
          <w:p w14:paraId="5600E513" w14:textId="77777777" w:rsidR="005F00BE" w:rsidRPr="009034C8" w:rsidRDefault="005F00BE" w:rsidP="00663E00">
            <w:p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____________________________</w:t>
            </w:r>
            <w:r w:rsidR="00D00CFB" w:rsidRPr="009034C8">
              <w:rPr>
                <w:rFonts w:eastAsia="Times New Roman" w:cstheme="minorHAnsi"/>
                <w:color w:val="000000" w:themeColor="text1"/>
                <w:sz w:val="20"/>
                <w:szCs w:val="20"/>
                <w:lang w:eastAsia="nl-NL"/>
              </w:rPr>
              <w:t>________________</w:t>
            </w:r>
          </w:p>
        </w:tc>
      </w:tr>
      <w:tr w:rsidR="00663E00" w:rsidRPr="008671B4" w14:paraId="7EBAC534" w14:textId="77777777" w:rsidTr="009034C8">
        <w:tc>
          <w:tcPr>
            <w:tcW w:w="3277" w:type="dxa"/>
            <w:shd w:val="clear" w:color="auto" w:fill="auto"/>
          </w:tcPr>
          <w:p w14:paraId="4F6F7D4C" w14:textId="77777777" w:rsidR="00663E00" w:rsidRPr="009034C8" w:rsidRDefault="00663E00" w:rsidP="00663E00">
            <w:p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KvK-nummer</w:t>
            </w:r>
          </w:p>
        </w:tc>
        <w:tc>
          <w:tcPr>
            <w:tcW w:w="5795" w:type="dxa"/>
            <w:shd w:val="clear" w:color="auto" w:fill="auto"/>
          </w:tcPr>
          <w:p w14:paraId="0326B357" w14:textId="77777777" w:rsidR="00663E00" w:rsidRPr="009034C8" w:rsidRDefault="00663E00" w:rsidP="00663E00">
            <w:p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____________________________</w:t>
            </w:r>
            <w:r w:rsidR="00D00CFB" w:rsidRPr="009034C8">
              <w:rPr>
                <w:rFonts w:eastAsia="Times New Roman" w:cstheme="minorHAnsi"/>
                <w:color w:val="000000" w:themeColor="text1"/>
                <w:sz w:val="20"/>
                <w:szCs w:val="20"/>
                <w:lang w:eastAsia="nl-NL"/>
              </w:rPr>
              <w:t>________________</w:t>
            </w:r>
          </w:p>
        </w:tc>
      </w:tr>
      <w:tr w:rsidR="00663E00" w:rsidRPr="008671B4" w14:paraId="073DA35A" w14:textId="77777777" w:rsidTr="009034C8">
        <w:tc>
          <w:tcPr>
            <w:tcW w:w="3277" w:type="dxa"/>
            <w:shd w:val="clear" w:color="auto" w:fill="auto"/>
          </w:tcPr>
          <w:p w14:paraId="5E2C495D" w14:textId="77777777" w:rsidR="00663E00" w:rsidRPr="009034C8" w:rsidRDefault="00663E00" w:rsidP="00663E00">
            <w:p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Naam taxateur</w:t>
            </w:r>
          </w:p>
        </w:tc>
        <w:tc>
          <w:tcPr>
            <w:tcW w:w="5795" w:type="dxa"/>
            <w:shd w:val="clear" w:color="auto" w:fill="auto"/>
          </w:tcPr>
          <w:p w14:paraId="64074DB9" w14:textId="77777777" w:rsidR="00663E00" w:rsidRPr="009034C8" w:rsidRDefault="00663E00" w:rsidP="00663E00">
            <w:p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____________________________</w:t>
            </w:r>
            <w:r w:rsidR="00D00CFB" w:rsidRPr="009034C8">
              <w:rPr>
                <w:rFonts w:eastAsia="Times New Roman" w:cstheme="minorHAnsi"/>
                <w:color w:val="000000" w:themeColor="text1"/>
                <w:sz w:val="20"/>
                <w:szCs w:val="20"/>
                <w:lang w:eastAsia="nl-NL"/>
              </w:rPr>
              <w:t>________________</w:t>
            </w:r>
          </w:p>
        </w:tc>
      </w:tr>
      <w:tr w:rsidR="00663E00" w:rsidRPr="008671B4" w14:paraId="0F63C6E6" w14:textId="77777777" w:rsidTr="009034C8">
        <w:tc>
          <w:tcPr>
            <w:tcW w:w="3277" w:type="dxa"/>
            <w:shd w:val="clear" w:color="auto" w:fill="auto"/>
          </w:tcPr>
          <w:p w14:paraId="62B071CF" w14:textId="77777777" w:rsidR="00663E00" w:rsidRPr="009034C8" w:rsidRDefault="00663E00" w:rsidP="00663E00">
            <w:p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Inschrijfnummer NRVT</w:t>
            </w:r>
          </w:p>
        </w:tc>
        <w:tc>
          <w:tcPr>
            <w:tcW w:w="5795" w:type="dxa"/>
            <w:shd w:val="clear" w:color="auto" w:fill="auto"/>
          </w:tcPr>
          <w:p w14:paraId="260B024B" w14:textId="77777777" w:rsidR="00663E00" w:rsidRPr="009034C8" w:rsidRDefault="00663E00" w:rsidP="00663E00">
            <w:p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____________________________</w:t>
            </w:r>
            <w:r w:rsidR="00D00CFB" w:rsidRPr="009034C8">
              <w:rPr>
                <w:rFonts w:eastAsia="Times New Roman" w:cstheme="minorHAnsi"/>
                <w:color w:val="000000" w:themeColor="text1"/>
                <w:sz w:val="20"/>
                <w:szCs w:val="20"/>
                <w:lang w:eastAsia="nl-NL"/>
              </w:rPr>
              <w:t>________________</w:t>
            </w:r>
          </w:p>
        </w:tc>
      </w:tr>
      <w:tr w:rsidR="00663E00" w:rsidRPr="008671B4" w14:paraId="3B10E575" w14:textId="77777777" w:rsidTr="009034C8">
        <w:tc>
          <w:tcPr>
            <w:tcW w:w="3277" w:type="dxa"/>
            <w:shd w:val="clear" w:color="auto" w:fill="auto"/>
          </w:tcPr>
          <w:p w14:paraId="01D21C42" w14:textId="77777777" w:rsidR="00663E00" w:rsidRPr="009034C8" w:rsidRDefault="00663E00" w:rsidP="00663E00">
            <w:p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Lid van of aangesloten bij</w:t>
            </w:r>
          </w:p>
        </w:tc>
        <w:tc>
          <w:tcPr>
            <w:tcW w:w="5795" w:type="dxa"/>
            <w:shd w:val="clear" w:color="auto" w:fill="auto"/>
          </w:tcPr>
          <w:p w14:paraId="7492B404" w14:textId="77777777" w:rsidR="00663E00" w:rsidRPr="009034C8" w:rsidRDefault="00663E00" w:rsidP="00663E00">
            <w:p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____________________________</w:t>
            </w:r>
            <w:r w:rsidR="00D00CFB" w:rsidRPr="009034C8">
              <w:rPr>
                <w:rFonts w:eastAsia="Times New Roman" w:cstheme="minorHAnsi"/>
                <w:color w:val="000000" w:themeColor="text1"/>
                <w:sz w:val="20"/>
                <w:szCs w:val="20"/>
                <w:lang w:eastAsia="nl-NL"/>
              </w:rPr>
              <w:t>________________</w:t>
            </w:r>
          </w:p>
        </w:tc>
      </w:tr>
      <w:tr w:rsidR="00663E00" w:rsidRPr="008671B4" w14:paraId="3893A4B6" w14:textId="77777777" w:rsidTr="009034C8">
        <w:tc>
          <w:tcPr>
            <w:tcW w:w="3277" w:type="dxa"/>
            <w:shd w:val="clear" w:color="auto" w:fill="auto"/>
          </w:tcPr>
          <w:p w14:paraId="123F888E" w14:textId="77777777" w:rsidR="00663E00" w:rsidRPr="009034C8" w:rsidRDefault="00663E00" w:rsidP="00663E00">
            <w:p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Rapportkenmerk taxateur</w:t>
            </w:r>
          </w:p>
        </w:tc>
        <w:tc>
          <w:tcPr>
            <w:tcW w:w="5795" w:type="dxa"/>
            <w:shd w:val="clear" w:color="auto" w:fill="auto"/>
          </w:tcPr>
          <w:p w14:paraId="2A667B44" w14:textId="77777777" w:rsidR="00663E00" w:rsidRPr="009034C8" w:rsidRDefault="00663E00" w:rsidP="00663E00">
            <w:p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____________________________</w:t>
            </w:r>
            <w:r w:rsidR="00D00CFB" w:rsidRPr="009034C8">
              <w:rPr>
                <w:rFonts w:eastAsia="Times New Roman" w:cstheme="minorHAnsi"/>
                <w:color w:val="000000" w:themeColor="text1"/>
                <w:sz w:val="20"/>
                <w:szCs w:val="20"/>
                <w:lang w:eastAsia="nl-NL"/>
              </w:rPr>
              <w:t>________________</w:t>
            </w:r>
          </w:p>
        </w:tc>
      </w:tr>
    </w:tbl>
    <w:p w14:paraId="1322BF20" w14:textId="77777777" w:rsidR="00A207C1" w:rsidRPr="0030407E" w:rsidRDefault="00A207C1" w:rsidP="0030407E">
      <w:pPr>
        <w:spacing w:after="0" w:line="240" w:lineRule="auto"/>
        <w:rPr>
          <w:color w:val="000000" w:themeColor="text1"/>
          <w:sz w:val="16"/>
        </w:rPr>
      </w:pPr>
    </w:p>
    <w:p w14:paraId="370ADC68" w14:textId="77777777" w:rsidR="005F00BE" w:rsidRPr="0074317F" w:rsidRDefault="005F00BE" w:rsidP="00D00CFB">
      <w:pPr>
        <w:spacing w:after="0"/>
      </w:pPr>
      <w:r w:rsidRPr="0074317F">
        <w:t xml:space="preserve">Het taxatiebedrijf en de taxateur </w:t>
      </w:r>
      <w:r>
        <w:t xml:space="preserve">samen </w:t>
      </w:r>
      <w:r w:rsidRPr="0074317F">
        <w:t>noemen wij in de rest van dit document ‘wij’</w:t>
      </w:r>
      <w:r>
        <w:t>. De taxateur die de taxatie heeft uitgevoerd noemen we verder ‘ik’.</w:t>
      </w:r>
    </w:p>
    <w:p w14:paraId="36B65AF2" w14:textId="77777777" w:rsidR="0030407E" w:rsidRDefault="0030407E" w:rsidP="00456E1C">
      <w:pPr>
        <w:spacing w:after="0"/>
        <w:rPr>
          <w:rFonts w:eastAsia="Times New Roman" w:cstheme="minorHAnsi"/>
          <w:b/>
          <w:bCs/>
          <w:color w:val="00B0F0"/>
          <w:shd w:val="clear" w:color="auto" w:fill="FFFFFF"/>
          <w:lang w:eastAsia="nl-NL"/>
        </w:rPr>
      </w:pPr>
    </w:p>
    <w:p w14:paraId="0CCBD59A" w14:textId="77777777" w:rsidR="00C60DF4" w:rsidRDefault="00C60DF4" w:rsidP="00C60DF4">
      <w:pPr>
        <w:spacing w:after="0" w:line="276" w:lineRule="auto"/>
        <w:contextualSpacing/>
        <w:rPr>
          <w:rFonts w:cstheme="minorHAnsi"/>
        </w:rPr>
      </w:pPr>
    </w:p>
    <w:p w14:paraId="02CE26B4" w14:textId="77777777" w:rsidR="00C60DF4" w:rsidRPr="00C60DF4" w:rsidRDefault="00C60DF4" w:rsidP="00C60DF4">
      <w:pPr>
        <w:spacing w:after="0" w:line="276" w:lineRule="auto"/>
        <w:rPr>
          <w:rFonts w:eastAsia="Times New Roman" w:cstheme="minorHAnsi"/>
          <w:b/>
          <w:bCs/>
          <w:color w:val="00B0F0"/>
          <w:shd w:val="clear" w:color="auto" w:fill="FFFFFF"/>
          <w:lang w:eastAsia="nl-NL"/>
        </w:rPr>
      </w:pPr>
      <w:r w:rsidRPr="00C60DF4">
        <w:rPr>
          <w:rFonts w:eastAsia="Times New Roman" w:cstheme="minorHAnsi"/>
          <w:b/>
          <w:bCs/>
          <w:color w:val="00B0F0"/>
          <w:shd w:val="clear" w:color="auto" w:fill="FFFFFF"/>
          <w:lang w:eastAsia="nl-NL"/>
        </w:rPr>
        <w:lastRenderedPageBreak/>
        <w:t>Leerling-taxateur</w:t>
      </w:r>
    </w:p>
    <w:p w14:paraId="39AF6BE2" w14:textId="77777777" w:rsidR="00C60DF4" w:rsidRDefault="00C60DF4" w:rsidP="00C60DF4">
      <w:pPr>
        <w:spacing w:after="0" w:line="276" w:lineRule="auto"/>
        <w:contextualSpacing/>
        <w:rPr>
          <w:rFonts w:cstheme="minorHAnsi"/>
        </w:rPr>
      </w:pPr>
      <w:r w:rsidRPr="008671B4">
        <w:rPr>
          <w:rFonts w:cstheme="minorHAnsi"/>
        </w:rPr>
        <w:t xml:space="preserve">Bij de </w:t>
      </w:r>
      <w:r>
        <w:rPr>
          <w:rFonts w:cstheme="minorHAnsi"/>
        </w:rPr>
        <w:t>taxatie</w:t>
      </w:r>
      <w:r w:rsidRPr="008671B4">
        <w:rPr>
          <w:rFonts w:cstheme="minorHAnsi"/>
        </w:rPr>
        <w:t xml:space="preserve"> heb ik een leerling</w:t>
      </w:r>
      <w:r>
        <w:rPr>
          <w:rFonts w:cstheme="minorHAnsi"/>
        </w:rPr>
        <w:t xml:space="preserve"> </w:t>
      </w:r>
      <w:r w:rsidRPr="008671B4">
        <w:rPr>
          <w:rFonts w:cstheme="minorHAnsi"/>
        </w:rPr>
        <w:t>meegenomen</w:t>
      </w:r>
      <w:r>
        <w:rPr>
          <w:rFonts w:cstheme="minorHAnsi"/>
        </w:rPr>
        <w:t xml:space="preserve"> die in opleiding is voor taxateur, een </w:t>
      </w:r>
      <w:r>
        <w:rPr>
          <w:rFonts w:cstheme="minorHAnsi"/>
          <w:i/>
          <w:iCs/>
        </w:rPr>
        <w:t>gezel</w:t>
      </w:r>
      <w:r w:rsidRPr="008671B4">
        <w:rPr>
          <w:rFonts w:cstheme="minorHAnsi"/>
        </w:rPr>
        <w:t>. Alle voorwaarden en regels die voor mij gelden, gelden ook voor de</w:t>
      </w:r>
      <w:r>
        <w:rPr>
          <w:rFonts w:cstheme="minorHAnsi"/>
        </w:rPr>
        <w:t>ze</w:t>
      </w:r>
      <w:r w:rsidRPr="008671B4">
        <w:rPr>
          <w:rFonts w:cstheme="minorHAnsi"/>
        </w:rPr>
        <w:t xml:space="preserve"> leerling. Maar alleen ik ben verantwoordelijk en aansprakelijk voor deze taxatie.</w:t>
      </w:r>
    </w:p>
    <w:p w14:paraId="19CA8231" w14:textId="77777777" w:rsidR="00C60DF4" w:rsidRDefault="00C60DF4" w:rsidP="00C60DF4">
      <w:pPr>
        <w:spacing w:after="0" w:line="276" w:lineRule="auto"/>
        <w:contextualSpacing/>
        <w:rPr>
          <w:rFonts w:cstheme="minorHAnsi"/>
        </w:r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6363"/>
      </w:tblGrid>
      <w:tr w:rsidR="00C60DF4" w:rsidRPr="008671B4" w14:paraId="7E8FAA92" w14:textId="77777777" w:rsidTr="00D02735">
        <w:tc>
          <w:tcPr>
            <w:tcW w:w="2699" w:type="dxa"/>
          </w:tcPr>
          <w:p w14:paraId="08F1480D" w14:textId="77777777" w:rsidR="00C60DF4" w:rsidRPr="00E62AC8" w:rsidRDefault="00C60DF4" w:rsidP="00D02735">
            <w:pPr>
              <w:spacing w:line="276" w:lineRule="auto"/>
              <w:rPr>
                <w:rFonts w:eastAsia="Times New Roman" w:cstheme="minorHAnsi"/>
                <w:color w:val="000000" w:themeColor="text1"/>
                <w:sz w:val="20"/>
                <w:szCs w:val="20"/>
                <w:lang w:eastAsia="nl-NL"/>
              </w:rPr>
            </w:pPr>
            <w:r w:rsidRPr="00E62AC8">
              <w:rPr>
                <w:rFonts w:eastAsia="Times New Roman" w:cstheme="minorHAnsi"/>
                <w:color w:val="000000" w:themeColor="text1"/>
                <w:sz w:val="20"/>
                <w:szCs w:val="20"/>
                <w:lang w:eastAsia="nl-NL"/>
              </w:rPr>
              <w:t>Taxatiebedrijf</w:t>
            </w:r>
          </w:p>
        </w:tc>
        <w:tc>
          <w:tcPr>
            <w:tcW w:w="6363" w:type="dxa"/>
          </w:tcPr>
          <w:p w14:paraId="2B65E1AE" w14:textId="77777777" w:rsidR="00C60DF4" w:rsidRPr="006D4951" w:rsidRDefault="00C60DF4" w:rsidP="00D02735">
            <w:pPr>
              <w:spacing w:line="276" w:lineRule="auto"/>
              <w:ind w:left="-104"/>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_________________________________________________</w:t>
            </w:r>
          </w:p>
        </w:tc>
      </w:tr>
      <w:tr w:rsidR="00C60DF4" w:rsidRPr="008671B4" w14:paraId="67A5C724" w14:textId="77777777" w:rsidTr="00D02735">
        <w:tc>
          <w:tcPr>
            <w:tcW w:w="2699" w:type="dxa"/>
          </w:tcPr>
          <w:p w14:paraId="688FA57D" w14:textId="77777777" w:rsidR="00C60DF4" w:rsidRPr="00F251D7" w:rsidRDefault="00C60DF4" w:rsidP="00D02735">
            <w:pPr>
              <w:spacing w:line="276" w:lineRule="auto"/>
              <w:rPr>
                <w:rFonts w:eastAsia="Times New Roman" w:cstheme="minorHAnsi"/>
                <w:color w:val="000000" w:themeColor="text1"/>
                <w:sz w:val="20"/>
                <w:szCs w:val="20"/>
                <w:lang w:eastAsia="nl-NL"/>
              </w:rPr>
            </w:pPr>
            <w:r w:rsidRPr="00F251D7">
              <w:rPr>
                <w:rFonts w:eastAsia="Times New Roman" w:cstheme="minorHAnsi"/>
                <w:color w:val="000000" w:themeColor="text1"/>
                <w:sz w:val="20"/>
                <w:szCs w:val="20"/>
                <w:lang w:eastAsia="nl-NL"/>
              </w:rPr>
              <w:t>Naam leerling-taxateur</w:t>
            </w:r>
          </w:p>
        </w:tc>
        <w:tc>
          <w:tcPr>
            <w:tcW w:w="6363" w:type="dxa"/>
          </w:tcPr>
          <w:p w14:paraId="69CC8F63" w14:textId="77777777" w:rsidR="00C60DF4" w:rsidRPr="006D4951" w:rsidRDefault="00C60DF4" w:rsidP="00D02735">
            <w:pPr>
              <w:spacing w:line="276" w:lineRule="auto"/>
              <w:ind w:left="-104"/>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_________________________________________________</w:t>
            </w:r>
          </w:p>
        </w:tc>
      </w:tr>
    </w:tbl>
    <w:p w14:paraId="5DD5ABC9" w14:textId="77777777" w:rsidR="00C60DF4" w:rsidRPr="00C30478" w:rsidRDefault="00C60DF4" w:rsidP="00C60DF4">
      <w:pPr>
        <w:spacing w:after="0" w:line="276" w:lineRule="auto"/>
        <w:rPr>
          <w:rFonts w:cstheme="minorHAnsi"/>
          <w:sz w:val="20"/>
        </w:rPr>
      </w:pPr>
    </w:p>
    <w:p w14:paraId="692C1396" w14:textId="77777777" w:rsidR="00C60DF4" w:rsidRPr="004A44BC" w:rsidRDefault="00C60DF4" w:rsidP="00C60DF4">
      <w:pPr>
        <w:spacing w:after="0" w:line="276" w:lineRule="auto"/>
        <w:rPr>
          <w:rFonts w:eastAsia="Times New Roman" w:cstheme="minorHAnsi"/>
          <w:b/>
          <w:bCs/>
          <w:i/>
          <w:color w:val="00B0F0"/>
          <w:shd w:val="clear" w:color="auto" w:fill="FFFFFF"/>
          <w:lang w:eastAsia="nl-NL"/>
        </w:rPr>
      </w:pPr>
      <w:r w:rsidRPr="004A44BC">
        <w:rPr>
          <w:rFonts w:eastAsia="Times New Roman" w:cstheme="minorHAnsi"/>
          <w:b/>
          <w:bCs/>
          <w:i/>
          <w:color w:val="00B0F0"/>
          <w:shd w:val="clear" w:color="auto" w:fill="FFFFFF"/>
          <w:lang w:eastAsia="nl-NL"/>
        </w:rPr>
        <w:t>Controlerend taxateur</w:t>
      </w:r>
    </w:p>
    <w:p w14:paraId="5AF84BF7" w14:textId="77777777" w:rsidR="00C60DF4" w:rsidRPr="004A44BC" w:rsidRDefault="00C60DF4" w:rsidP="00C60DF4">
      <w:pPr>
        <w:spacing w:after="0" w:line="276" w:lineRule="auto"/>
        <w:contextualSpacing/>
        <w:rPr>
          <w:rFonts w:cstheme="minorHAnsi"/>
          <w:i/>
        </w:rPr>
      </w:pPr>
      <w:r w:rsidRPr="004A44BC">
        <w:rPr>
          <w:rFonts w:cstheme="minorHAnsi"/>
          <w:i/>
        </w:rPr>
        <w:t xml:space="preserve">Ik heb een tweede taxateur gevraagd om mijn werk te controleren. </w:t>
      </w:r>
      <w:r w:rsidRPr="004A44BC">
        <w:rPr>
          <w:rFonts w:cstheme="minorHAnsi"/>
          <w:i/>
          <w:color w:val="000000" w:themeColor="text1"/>
        </w:rPr>
        <w:t xml:space="preserve">Deze taxateur is ook geregistreerd bij NRVT. </w:t>
      </w:r>
      <w:r w:rsidRPr="004A44BC">
        <w:rPr>
          <w:rFonts w:cstheme="minorHAnsi"/>
          <w:i/>
        </w:rPr>
        <w:t xml:space="preserve">Dat doet deze taxateur met een ‘plausibiliteitstoets’. Daarmee toetst hij hoe aannemelijk en geloofwaardig mijn taxatie is. En of ik volgens de juiste methode heb getaxeerd. U vindt een verklaring van deze controlerend taxateur </w:t>
      </w:r>
      <w:r w:rsidR="004D44AA" w:rsidRPr="004A44BC">
        <w:rPr>
          <w:rFonts w:cstheme="minorHAnsi"/>
          <w:i/>
        </w:rPr>
        <w:t>als bijlage</w:t>
      </w:r>
      <w:r w:rsidRPr="004A44BC">
        <w:rPr>
          <w:rFonts w:cstheme="minorHAnsi"/>
          <w:i/>
        </w:rPr>
        <w:t xml:space="preserve"> bij dit taxatierapport. </w:t>
      </w:r>
    </w:p>
    <w:p w14:paraId="028720D8" w14:textId="77777777" w:rsidR="00C60DF4" w:rsidRPr="004A44BC" w:rsidRDefault="00C60DF4" w:rsidP="00C60DF4">
      <w:pPr>
        <w:spacing w:after="0" w:line="276" w:lineRule="auto"/>
        <w:contextualSpacing/>
        <w:rPr>
          <w:rFonts w:cstheme="minorHAnsi"/>
          <w:i/>
        </w:rPr>
      </w:pPr>
    </w:p>
    <w:tbl>
      <w:tblPr>
        <w:tblStyle w:val="Tabelraster"/>
        <w:tblW w:w="0" w:type="auto"/>
        <w:tblInd w:w="-5" w:type="dxa"/>
        <w:tblLook w:val="04A0" w:firstRow="1" w:lastRow="0" w:firstColumn="1" w:lastColumn="0" w:noHBand="0" w:noVBand="1"/>
      </w:tblPr>
      <w:tblGrid>
        <w:gridCol w:w="2699"/>
        <w:gridCol w:w="6363"/>
      </w:tblGrid>
      <w:tr w:rsidR="00C60DF4" w:rsidRPr="004A44BC" w14:paraId="1176CD04" w14:textId="77777777" w:rsidTr="00D02735">
        <w:tc>
          <w:tcPr>
            <w:tcW w:w="2699" w:type="dxa"/>
            <w:tcBorders>
              <w:top w:val="nil"/>
              <w:left w:val="nil"/>
              <w:bottom w:val="nil"/>
              <w:right w:val="nil"/>
            </w:tcBorders>
          </w:tcPr>
          <w:p w14:paraId="1503B758" w14:textId="77777777" w:rsidR="00C60DF4" w:rsidRPr="004A44BC" w:rsidRDefault="00C60DF4" w:rsidP="00D02735">
            <w:pPr>
              <w:spacing w:line="276" w:lineRule="auto"/>
              <w:rPr>
                <w:rFonts w:eastAsia="Times New Roman" w:cstheme="minorHAnsi"/>
                <w:i/>
                <w:color w:val="000000" w:themeColor="text1"/>
                <w:sz w:val="20"/>
                <w:szCs w:val="20"/>
                <w:lang w:eastAsia="nl-NL"/>
              </w:rPr>
            </w:pPr>
            <w:r w:rsidRPr="004A44BC">
              <w:rPr>
                <w:rFonts w:eastAsia="Times New Roman" w:cstheme="minorHAnsi"/>
                <w:i/>
                <w:color w:val="000000" w:themeColor="text1"/>
                <w:sz w:val="20"/>
                <w:szCs w:val="20"/>
                <w:lang w:eastAsia="nl-NL"/>
              </w:rPr>
              <w:t>Taxatiebedrijf</w:t>
            </w:r>
          </w:p>
        </w:tc>
        <w:tc>
          <w:tcPr>
            <w:tcW w:w="6363" w:type="dxa"/>
            <w:tcBorders>
              <w:top w:val="nil"/>
              <w:left w:val="nil"/>
              <w:bottom w:val="nil"/>
              <w:right w:val="nil"/>
            </w:tcBorders>
          </w:tcPr>
          <w:p w14:paraId="4A9D5947" w14:textId="77777777" w:rsidR="00C60DF4" w:rsidRPr="004A44BC" w:rsidRDefault="00C60DF4" w:rsidP="00D02735">
            <w:pPr>
              <w:spacing w:line="276" w:lineRule="auto"/>
              <w:rPr>
                <w:rFonts w:eastAsia="Times New Roman" w:cstheme="minorHAnsi"/>
                <w:i/>
                <w:color w:val="000000" w:themeColor="text1"/>
                <w:sz w:val="20"/>
                <w:szCs w:val="20"/>
                <w:lang w:eastAsia="nl-NL"/>
              </w:rPr>
            </w:pPr>
            <w:r w:rsidRPr="004A44BC">
              <w:rPr>
                <w:rFonts w:eastAsia="Times New Roman" w:cstheme="minorHAnsi"/>
                <w:i/>
                <w:color w:val="000000" w:themeColor="text1"/>
                <w:sz w:val="20"/>
                <w:szCs w:val="20"/>
                <w:lang w:eastAsia="nl-NL"/>
              </w:rPr>
              <w:t>___________________________________________</w:t>
            </w:r>
            <w:r w:rsidR="006D4951" w:rsidRPr="004A44BC">
              <w:rPr>
                <w:rFonts w:eastAsia="Times New Roman" w:cstheme="minorHAnsi"/>
                <w:i/>
                <w:color w:val="000000" w:themeColor="text1"/>
                <w:sz w:val="20"/>
                <w:szCs w:val="20"/>
                <w:lang w:eastAsia="nl-NL"/>
              </w:rPr>
              <w:t>_____</w:t>
            </w:r>
          </w:p>
        </w:tc>
      </w:tr>
      <w:tr w:rsidR="00C60DF4" w:rsidRPr="004A44BC" w14:paraId="3E38698F" w14:textId="77777777" w:rsidTr="00D02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9" w:type="dxa"/>
          </w:tcPr>
          <w:p w14:paraId="15A3CC3A" w14:textId="77777777" w:rsidR="00C60DF4" w:rsidRPr="004A44BC" w:rsidRDefault="00C60DF4" w:rsidP="00D02735">
            <w:pPr>
              <w:spacing w:line="276" w:lineRule="auto"/>
              <w:rPr>
                <w:rFonts w:eastAsia="Times New Roman" w:cstheme="minorHAnsi"/>
                <w:i/>
                <w:color w:val="000000" w:themeColor="text1"/>
                <w:sz w:val="20"/>
                <w:szCs w:val="20"/>
                <w:lang w:eastAsia="nl-NL"/>
              </w:rPr>
            </w:pPr>
            <w:r w:rsidRPr="004A44BC">
              <w:rPr>
                <w:rFonts w:eastAsia="Times New Roman" w:cstheme="minorHAnsi"/>
                <w:i/>
                <w:color w:val="000000" w:themeColor="text1"/>
                <w:sz w:val="20"/>
                <w:szCs w:val="20"/>
                <w:lang w:eastAsia="nl-NL"/>
              </w:rPr>
              <w:t>Naam controlerend taxateur</w:t>
            </w:r>
          </w:p>
        </w:tc>
        <w:tc>
          <w:tcPr>
            <w:tcW w:w="6363" w:type="dxa"/>
          </w:tcPr>
          <w:p w14:paraId="47DE8245" w14:textId="77777777" w:rsidR="00C60DF4" w:rsidRPr="004A44BC" w:rsidRDefault="00C60DF4" w:rsidP="00D02735">
            <w:pPr>
              <w:spacing w:line="276" w:lineRule="auto"/>
              <w:rPr>
                <w:rFonts w:eastAsia="Times New Roman" w:cstheme="minorHAnsi"/>
                <w:i/>
                <w:color w:val="000000" w:themeColor="text1"/>
                <w:sz w:val="20"/>
                <w:szCs w:val="20"/>
                <w:lang w:eastAsia="nl-NL"/>
              </w:rPr>
            </w:pPr>
            <w:r w:rsidRPr="004A44BC">
              <w:rPr>
                <w:rFonts w:eastAsia="Times New Roman" w:cstheme="minorHAnsi"/>
                <w:i/>
                <w:color w:val="000000" w:themeColor="text1"/>
                <w:sz w:val="20"/>
                <w:szCs w:val="20"/>
                <w:lang w:eastAsia="nl-NL"/>
              </w:rPr>
              <w:t>___________________________________________</w:t>
            </w:r>
            <w:r w:rsidR="006D4951" w:rsidRPr="004A44BC">
              <w:rPr>
                <w:rFonts w:eastAsia="Times New Roman" w:cstheme="minorHAnsi"/>
                <w:i/>
                <w:color w:val="000000" w:themeColor="text1"/>
                <w:sz w:val="20"/>
                <w:szCs w:val="20"/>
                <w:lang w:eastAsia="nl-NL"/>
              </w:rPr>
              <w:t>_____</w:t>
            </w:r>
          </w:p>
        </w:tc>
      </w:tr>
    </w:tbl>
    <w:p w14:paraId="15365A49" w14:textId="77777777" w:rsidR="00C60DF4" w:rsidRPr="008671B4" w:rsidRDefault="00C60DF4" w:rsidP="00C60DF4">
      <w:pPr>
        <w:spacing w:after="0" w:line="276" w:lineRule="auto"/>
        <w:contextualSpacing/>
        <w:rPr>
          <w:rFonts w:cstheme="minorHAnsi"/>
        </w:rPr>
      </w:pPr>
    </w:p>
    <w:p w14:paraId="613252FF" w14:textId="5A74F614" w:rsidR="0030407E" w:rsidRPr="002F0729" w:rsidRDefault="009B528E" w:rsidP="001238E1">
      <w:pPr>
        <w:pStyle w:val="Kop1"/>
      </w:pPr>
      <w:bookmarkStart w:id="1" w:name="_Toc58930757"/>
      <w:r w:rsidRPr="002F0729">
        <w:t>Inspectie</w:t>
      </w:r>
      <w:bookmarkEnd w:id="1"/>
    </w:p>
    <w:p w14:paraId="62A6EE7B" w14:textId="77777777" w:rsidR="0030407E" w:rsidRDefault="0030407E" w:rsidP="00456E1C">
      <w:pPr>
        <w:spacing w:after="0"/>
        <w:rPr>
          <w:rFonts w:eastAsia="Times New Roman" w:cstheme="minorHAnsi"/>
          <w:b/>
          <w:bCs/>
          <w:color w:val="00B0F0"/>
          <w:shd w:val="clear" w:color="auto" w:fill="FFFFFF"/>
          <w:lang w:eastAsia="nl-NL"/>
        </w:rPr>
      </w:pPr>
    </w:p>
    <w:p w14:paraId="3917C977" w14:textId="77777777" w:rsidR="008D36F7" w:rsidRDefault="00CA412E" w:rsidP="00456E1C">
      <w:pPr>
        <w:spacing w:after="0"/>
        <w:rPr>
          <w:rFonts w:eastAsia="Times New Roman" w:cstheme="minorHAnsi"/>
          <w:shd w:val="clear" w:color="auto" w:fill="FFFFFF"/>
          <w:lang w:eastAsia="nl-NL"/>
        </w:rPr>
      </w:pPr>
      <w:r w:rsidRPr="008671B4">
        <w:rPr>
          <w:rFonts w:eastAsia="Times New Roman" w:cstheme="minorHAnsi"/>
          <w:b/>
          <w:bCs/>
          <w:color w:val="00B0F0"/>
          <w:shd w:val="clear" w:color="auto" w:fill="FFFFFF"/>
          <w:lang w:eastAsia="nl-NL"/>
        </w:rPr>
        <w:t>Inspectiegegevens</w:t>
      </w:r>
    </w:p>
    <w:p w14:paraId="60989978" w14:textId="77777777" w:rsidR="00456E1C" w:rsidRDefault="00C4472F">
      <w:pPr>
        <w:spacing w:after="0"/>
        <w:rPr>
          <w:rFonts w:eastAsia="Times New Roman" w:cstheme="minorHAnsi"/>
          <w:shd w:val="clear" w:color="auto" w:fill="FFFFFF"/>
          <w:lang w:eastAsia="nl-NL"/>
        </w:rPr>
      </w:pPr>
      <w:r>
        <w:rPr>
          <w:rFonts w:eastAsia="Times New Roman" w:cstheme="minorHAnsi"/>
          <w:shd w:val="clear" w:color="auto" w:fill="FFFFFF"/>
          <w:lang w:eastAsia="nl-NL"/>
        </w:rPr>
        <w:t xml:space="preserve">Ik </w:t>
      </w:r>
      <w:r w:rsidR="00BB6CB1">
        <w:rPr>
          <w:rFonts w:eastAsia="Times New Roman" w:cstheme="minorHAnsi"/>
          <w:shd w:val="clear" w:color="auto" w:fill="FFFFFF"/>
          <w:lang w:eastAsia="nl-NL"/>
        </w:rPr>
        <w:t xml:space="preserve">geef u een indruk </w:t>
      </w:r>
      <w:r w:rsidR="00BB6CB1" w:rsidRPr="007D3FFA">
        <w:rPr>
          <w:rFonts w:eastAsia="Times New Roman" w:cstheme="minorHAnsi"/>
          <w:shd w:val="clear" w:color="auto" w:fill="FFFFFF"/>
          <w:lang w:eastAsia="nl-NL"/>
        </w:rPr>
        <w:t xml:space="preserve">van </w:t>
      </w:r>
      <w:r w:rsidR="00FA3342" w:rsidRPr="007D3FFA">
        <w:rPr>
          <w:rFonts w:eastAsia="Times New Roman" w:cstheme="minorHAnsi"/>
          <w:shd w:val="clear" w:color="auto" w:fill="FFFFFF"/>
          <w:lang w:eastAsia="nl-NL"/>
        </w:rPr>
        <w:t>&lt;straat, nummer, plaats&gt; en</w:t>
      </w:r>
      <w:r w:rsidR="00FA3342">
        <w:rPr>
          <w:rFonts w:eastAsia="Times New Roman" w:cstheme="minorHAnsi"/>
          <w:shd w:val="clear" w:color="auto" w:fill="FFFFFF"/>
          <w:lang w:eastAsia="nl-NL"/>
        </w:rPr>
        <w:t xml:space="preserve"> van de omgeving. Voor </w:t>
      </w:r>
      <w:r w:rsidR="00E545B1">
        <w:rPr>
          <w:rFonts w:eastAsia="Times New Roman" w:cstheme="minorHAnsi"/>
          <w:shd w:val="clear" w:color="auto" w:fill="FFFFFF"/>
          <w:lang w:eastAsia="nl-NL"/>
        </w:rPr>
        <w:t>die</w:t>
      </w:r>
      <w:r w:rsidR="00FA3342">
        <w:rPr>
          <w:rFonts w:eastAsia="Times New Roman" w:cstheme="minorHAnsi"/>
          <w:shd w:val="clear" w:color="auto" w:fill="FFFFFF"/>
          <w:lang w:eastAsia="nl-NL"/>
        </w:rPr>
        <w:t xml:space="preserve"> </w:t>
      </w:r>
      <w:r w:rsidR="001449AE">
        <w:rPr>
          <w:rFonts w:eastAsia="Times New Roman" w:cstheme="minorHAnsi"/>
          <w:shd w:val="clear" w:color="auto" w:fill="FFFFFF"/>
          <w:lang w:eastAsia="nl-NL"/>
        </w:rPr>
        <w:t xml:space="preserve">indruk gebruik ik mijn </w:t>
      </w:r>
      <w:r w:rsidR="00907036">
        <w:rPr>
          <w:rFonts w:eastAsia="Times New Roman" w:cstheme="minorHAnsi"/>
          <w:shd w:val="clear" w:color="auto" w:fill="FFFFFF"/>
          <w:lang w:eastAsia="nl-NL"/>
        </w:rPr>
        <w:t>zintuigen</w:t>
      </w:r>
      <w:r w:rsidR="001449AE">
        <w:rPr>
          <w:rFonts w:eastAsia="Times New Roman" w:cstheme="minorHAnsi"/>
          <w:shd w:val="clear" w:color="auto" w:fill="FFFFFF"/>
          <w:lang w:eastAsia="nl-NL"/>
        </w:rPr>
        <w:t xml:space="preserve">, mijn kennis van de omgeving en </w:t>
      </w:r>
      <w:r w:rsidR="00AF5E3D">
        <w:rPr>
          <w:rFonts w:eastAsia="Times New Roman" w:cstheme="minorHAnsi"/>
          <w:shd w:val="clear" w:color="auto" w:fill="FFFFFF"/>
          <w:lang w:eastAsia="nl-NL"/>
        </w:rPr>
        <w:t xml:space="preserve">van </w:t>
      </w:r>
      <w:r w:rsidR="001449AE">
        <w:rPr>
          <w:rFonts w:eastAsia="Times New Roman" w:cstheme="minorHAnsi"/>
          <w:shd w:val="clear" w:color="auto" w:fill="FFFFFF"/>
          <w:lang w:eastAsia="nl-NL"/>
        </w:rPr>
        <w:t xml:space="preserve">de woningen in de omgeving </w:t>
      </w:r>
      <w:r w:rsidR="00E545B1">
        <w:rPr>
          <w:rFonts w:eastAsia="Times New Roman" w:cstheme="minorHAnsi"/>
          <w:shd w:val="clear" w:color="auto" w:fill="FFFFFF"/>
          <w:lang w:eastAsia="nl-NL"/>
        </w:rPr>
        <w:t>en informatie die ik heb gekregen van u of van anderen.</w:t>
      </w:r>
    </w:p>
    <w:p w14:paraId="5944761F" w14:textId="77777777" w:rsidR="009B7547" w:rsidRPr="00E5262B" w:rsidRDefault="009B7547" w:rsidP="00E5262B">
      <w:pPr>
        <w:spacing w:after="0"/>
        <w:rPr>
          <w:rFonts w:eastAsia="Times New Roman" w:cstheme="minorHAnsi"/>
          <w:shd w:val="clear" w:color="auto" w:fill="FFFFFF"/>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0D5688" w:rsidRPr="008671B4" w14:paraId="77A7E766" w14:textId="77777777" w:rsidTr="00B50B80">
        <w:tc>
          <w:tcPr>
            <w:tcW w:w="2689" w:type="dxa"/>
            <w:shd w:val="clear" w:color="auto" w:fill="D0CECE" w:themeFill="background2" w:themeFillShade="E6"/>
          </w:tcPr>
          <w:p w14:paraId="327461D3" w14:textId="77777777" w:rsidR="000D5688" w:rsidRPr="00F251D7" w:rsidRDefault="000D5688" w:rsidP="004D2F3B">
            <w:pPr>
              <w:spacing w:line="276" w:lineRule="auto"/>
              <w:rPr>
                <w:rFonts w:eastAsia="Times New Roman" w:cstheme="minorHAnsi"/>
                <w:color w:val="000000" w:themeColor="text1"/>
                <w:sz w:val="20"/>
                <w:szCs w:val="20"/>
                <w:lang w:eastAsia="nl-NL"/>
              </w:rPr>
            </w:pPr>
            <w:r w:rsidRPr="00F251D7">
              <w:rPr>
                <w:rFonts w:eastAsia="Times New Roman" w:cstheme="minorHAnsi"/>
                <w:color w:val="000000" w:themeColor="text1"/>
                <w:sz w:val="20"/>
                <w:szCs w:val="20"/>
                <w:lang w:eastAsia="nl-NL"/>
              </w:rPr>
              <w:t>Inspectiedatum</w:t>
            </w:r>
          </w:p>
        </w:tc>
        <w:tc>
          <w:tcPr>
            <w:tcW w:w="6373" w:type="dxa"/>
            <w:shd w:val="clear" w:color="auto" w:fill="D0CECE" w:themeFill="background2" w:themeFillShade="E6"/>
          </w:tcPr>
          <w:p w14:paraId="35D997F8" w14:textId="77777777" w:rsidR="000D5688" w:rsidRPr="006D4951" w:rsidRDefault="000D5688" w:rsidP="004D2F3B">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w:t>
            </w:r>
            <w:r w:rsidR="00CF1264" w:rsidRPr="006D4951">
              <w:rPr>
                <w:rFonts w:eastAsia="Times New Roman" w:cstheme="minorHAnsi"/>
                <w:color w:val="000000" w:themeColor="text1"/>
                <w:sz w:val="20"/>
                <w:szCs w:val="20"/>
                <w:lang w:eastAsia="nl-NL"/>
              </w:rPr>
              <w:t xml:space="preserve"> </w:t>
            </w:r>
          </w:p>
        </w:tc>
      </w:tr>
      <w:tr w:rsidR="000D5688" w:rsidRPr="008671B4" w14:paraId="73BBD346" w14:textId="77777777" w:rsidTr="009034C8">
        <w:tc>
          <w:tcPr>
            <w:tcW w:w="2689" w:type="dxa"/>
            <w:shd w:val="clear" w:color="auto" w:fill="D0CECE" w:themeFill="background2" w:themeFillShade="E6"/>
          </w:tcPr>
          <w:p w14:paraId="7F6519E1" w14:textId="77777777" w:rsidR="000D5688" w:rsidRPr="009034C8" w:rsidRDefault="00037F2A" w:rsidP="004D2F3B">
            <w:pPr>
              <w:spacing w:line="276" w:lineRule="auto"/>
              <w:rPr>
                <w:rFonts w:eastAsia="Times New Roman" w:cstheme="minorHAnsi"/>
                <w:color w:val="000000" w:themeColor="text1"/>
                <w:sz w:val="20"/>
                <w:szCs w:val="20"/>
                <w:highlight w:val="lightGray"/>
                <w:lang w:eastAsia="nl-NL"/>
              </w:rPr>
            </w:pPr>
            <w:r w:rsidRPr="009034C8">
              <w:rPr>
                <w:rFonts w:eastAsia="Times New Roman" w:cstheme="minorHAnsi"/>
                <w:color w:val="000000" w:themeColor="text1"/>
                <w:sz w:val="20"/>
                <w:szCs w:val="20"/>
                <w:highlight w:val="lightGray"/>
                <w:lang w:eastAsia="nl-NL"/>
              </w:rPr>
              <w:t>Volledige</w:t>
            </w:r>
            <w:r w:rsidR="00CF1264" w:rsidRPr="009034C8">
              <w:rPr>
                <w:rFonts w:eastAsia="Times New Roman" w:cstheme="minorHAnsi"/>
                <w:color w:val="000000" w:themeColor="text1"/>
                <w:sz w:val="20"/>
                <w:szCs w:val="20"/>
                <w:highlight w:val="lightGray"/>
                <w:lang w:eastAsia="nl-NL"/>
              </w:rPr>
              <w:t xml:space="preserve"> </w:t>
            </w:r>
            <w:r w:rsidRPr="009034C8">
              <w:rPr>
                <w:rFonts w:eastAsia="Times New Roman" w:cstheme="minorHAnsi"/>
                <w:color w:val="000000" w:themeColor="text1"/>
                <w:sz w:val="20"/>
                <w:szCs w:val="20"/>
                <w:highlight w:val="lightGray"/>
                <w:lang w:eastAsia="nl-NL"/>
              </w:rPr>
              <w:t>inspectie</w:t>
            </w:r>
          </w:p>
        </w:tc>
        <w:tc>
          <w:tcPr>
            <w:tcW w:w="6373" w:type="dxa"/>
            <w:shd w:val="clear" w:color="auto" w:fill="D0CECE" w:themeFill="background2" w:themeFillShade="E6"/>
          </w:tcPr>
          <w:p w14:paraId="649EC73E" w14:textId="53DEF423" w:rsidR="006978C0" w:rsidRPr="009034C8" w:rsidRDefault="00037F2A" w:rsidP="00E64706">
            <w:pPr>
              <w:pStyle w:val="Lijstalinea"/>
              <w:numPr>
                <w:ilvl w:val="0"/>
                <w:numId w:val="69"/>
              </w:numPr>
              <w:spacing w:line="276" w:lineRule="auto"/>
              <w:rPr>
                <w:rFonts w:eastAsia="Times New Roman" w:cstheme="minorHAnsi"/>
                <w:color w:val="000000" w:themeColor="text1"/>
                <w:sz w:val="20"/>
                <w:szCs w:val="20"/>
                <w:highlight w:val="lightGray"/>
                <w:lang w:eastAsia="nl-NL"/>
              </w:rPr>
            </w:pPr>
            <w:r w:rsidRPr="009034C8">
              <w:rPr>
                <w:rFonts w:eastAsia="Times New Roman" w:cstheme="minorHAnsi"/>
                <w:color w:val="000000" w:themeColor="text1"/>
                <w:sz w:val="20"/>
                <w:szCs w:val="20"/>
                <w:highlight w:val="lightGray"/>
                <w:lang w:eastAsia="nl-NL"/>
              </w:rPr>
              <w:t>Ja</w:t>
            </w:r>
          </w:p>
          <w:p w14:paraId="3A4E9521" w14:textId="77777777" w:rsidR="000D5688" w:rsidRPr="009034C8" w:rsidRDefault="00037F2A" w:rsidP="00E64706">
            <w:pPr>
              <w:pStyle w:val="Lijstalinea"/>
              <w:numPr>
                <w:ilvl w:val="0"/>
                <w:numId w:val="69"/>
              </w:numPr>
              <w:spacing w:line="276" w:lineRule="auto"/>
              <w:rPr>
                <w:rFonts w:eastAsia="Times New Roman" w:cstheme="minorHAnsi"/>
                <w:color w:val="000000" w:themeColor="text1"/>
                <w:sz w:val="20"/>
                <w:szCs w:val="20"/>
                <w:highlight w:val="lightGray"/>
                <w:lang w:eastAsia="nl-NL"/>
              </w:rPr>
            </w:pPr>
            <w:r w:rsidRPr="009034C8">
              <w:rPr>
                <w:rFonts w:eastAsia="Times New Roman" w:cstheme="minorHAnsi"/>
                <w:color w:val="000000" w:themeColor="text1"/>
                <w:sz w:val="20"/>
                <w:szCs w:val="20"/>
                <w:highlight w:val="lightGray"/>
                <w:lang w:eastAsia="nl-NL"/>
              </w:rPr>
              <w:t>Nee</w:t>
            </w:r>
            <w:r w:rsidR="00F42000" w:rsidRPr="009034C8">
              <w:rPr>
                <w:rFonts w:eastAsia="Times New Roman" w:cstheme="minorHAnsi"/>
                <w:color w:val="000000" w:themeColor="text1"/>
                <w:sz w:val="20"/>
                <w:szCs w:val="20"/>
                <w:highlight w:val="lightGray"/>
                <w:lang w:eastAsia="nl-NL"/>
              </w:rPr>
              <w:t>,</w:t>
            </w:r>
            <w:r w:rsidR="00CF1264" w:rsidRPr="009034C8">
              <w:rPr>
                <w:rFonts w:eastAsia="Times New Roman" w:cstheme="minorHAnsi"/>
                <w:color w:val="000000" w:themeColor="text1"/>
                <w:sz w:val="20"/>
                <w:szCs w:val="20"/>
                <w:highlight w:val="lightGray"/>
                <w:lang w:eastAsia="nl-NL"/>
              </w:rPr>
              <w:t xml:space="preserve"> </w:t>
            </w:r>
            <w:r w:rsidR="00F42000" w:rsidRPr="009034C8">
              <w:rPr>
                <w:rFonts w:eastAsia="Times New Roman" w:cstheme="minorHAnsi"/>
                <w:color w:val="000000" w:themeColor="text1"/>
                <w:sz w:val="20"/>
                <w:szCs w:val="20"/>
                <w:highlight w:val="lightGray"/>
                <w:lang w:eastAsia="nl-NL"/>
              </w:rPr>
              <w:t>want</w:t>
            </w:r>
            <w:r w:rsidR="00D12F6F" w:rsidRPr="009034C8">
              <w:rPr>
                <w:rFonts w:eastAsia="Times New Roman" w:cstheme="minorHAnsi"/>
                <w:color w:val="000000" w:themeColor="text1"/>
                <w:sz w:val="20"/>
                <w:szCs w:val="20"/>
                <w:highlight w:val="lightGray"/>
                <w:lang w:eastAsia="nl-NL"/>
              </w:rPr>
              <w:tab/>
            </w:r>
            <w:r w:rsidR="005C2DE7" w:rsidRPr="009034C8">
              <w:rPr>
                <w:rFonts w:eastAsia="Times New Roman" w:cstheme="minorHAnsi"/>
                <w:color w:val="000000" w:themeColor="text1"/>
                <w:sz w:val="20"/>
                <w:szCs w:val="20"/>
                <w:highlight w:val="lightGray"/>
                <w:lang w:eastAsia="nl-NL"/>
              </w:rPr>
              <w:t xml:space="preserve">                </w:t>
            </w:r>
            <w:r w:rsidR="006D4951" w:rsidRPr="009034C8">
              <w:rPr>
                <w:rFonts w:eastAsia="Times New Roman" w:cstheme="minorHAnsi"/>
                <w:color w:val="000000" w:themeColor="text1"/>
                <w:sz w:val="20"/>
                <w:szCs w:val="20"/>
                <w:highlight w:val="lightGray"/>
                <w:lang w:eastAsia="nl-NL"/>
              </w:rPr>
              <w:t xml:space="preserve">  </w:t>
            </w:r>
            <w:r w:rsidRPr="009034C8">
              <w:rPr>
                <w:rFonts w:eastAsia="Times New Roman" w:cstheme="minorHAnsi"/>
                <w:color w:val="000000" w:themeColor="text1"/>
                <w:sz w:val="20"/>
                <w:szCs w:val="20"/>
                <w:highlight w:val="lightGray"/>
                <w:lang w:eastAsia="nl-NL"/>
              </w:rPr>
              <w:t>____________________________</w:t>
            </w:r>
          </w:p>
        </w:tc>
      </w:tr>
      <w:tr w:rsidR="000D5688" w:rsidRPr="008671B4" w14:paraId="50183CD9" w14:textId="77777777" w:rsidTr="00C060F9">
        <w:tc>
          <w:tcPr>
            <w:tcW w:w="2689" w:type="dxa"/>
            <w:shd w:val="clear" w:color="auto" w:fill="auto"/>
          </w:tcPr>
          <w:p w14:paraId="07A51ECB" w14:textId="77777777" w:rsidR="000D5688" w:rsidRPr="00C060F9" w:rsidRDefault="00073318" w:rsidP="00073318">
            <w:pPr>
              <w:spacing w:line="276" w:lineRule="auto"/>
              <w:rPr>
                <w:rFonts w:eastAsia="Times New Roman" w:cstheme="minorHAnsi"/>
                <w:color w:val="000000" w:themeColor="text1"/>
                <w:sz w:val="20"/>
                <w:szCs w:val="20"/>
                <w:lang w:eastAsia="nl-NL"/>
              </w:rPr>
            </w:pPr>
            <w:r w:rsidRPr="00C060F9">
              <w:rPr>
                <w:rFonts w:eastAsia="Times New Roman" w:cstheme="minorHAnsi"/>
                <w:color w:val="000000" w:themeColor="text1"/>
                <w:sz w:val="20"/>
                <w:szCs w:val="20"/>
                <w:lang w:eastAsia="nl-NL"/>
              </w:rPr>
              <w:t>Anderen a</w:t>
            </w:r>
            <w:r w:rsidR="00B43286" w:rsidRPr="00C060F9">
              <w:rPr>
                <w:rFonts w:eastAsia="Times New Roman" w:cstheme="minorHAnsi"/>
                <w:color w:val="000000" w:themeColor="text1"/>
                <w:sz w:val="20"/>
                <w:szCs w:val="20"/>
                <w:lang w:eastAsia="nl-NL"/>
              </w:rPr>
              <w:t>anwezig</w:t>
            </w:r>
            <w:r w:rsidR="00CF1264" w:rsidRPr="00C060F9">
              <w:rPr>
                <w:rFonts w:eastAsia="Times New Roman" w:cstheme="minorHAnsi"/>
                <w:color w:val="000000" w:themeColor="text1"/>
                <w:sz w:val="20"/>
                <w:szCs w:val="20"/>
                <w:lang w:eastAsia="nl-NL"/>
              </w:rPr>
              <w:t xml:space="preserve"> </w:t>
            </w:r>
            <w:r w:rsidR="00B43286" w:rsidRPr="00C060F9">
              <w:rPr>
                <w:rFonts w:eastAsia="Times New Roman" w:cstheme="minorHAnsi"/>
                <w:color w:val="000000" w:themeColor="text1"/>
                <w:sz w:val="20"/>
                <w:szCs w:val="20"/>
                <w:lang w:eastAsia="nl-NL"/>
              </w:rPr>
              <w:t>bij</w:t>
            </w:r>
            <w:r w:rsidR="00CF1264" w:rsidRPr="00C060F9">
              <w:rPr>
                <w:rFonts w:eastAsia="Times New Roman" w:cstheme="minorHAnsi"/>
                <w:color w:val="000000" w:themeColor="text1"/>
                <w:sz w:val="20"/>
                <w:szCs w:val="20"/>
                <w:lang w:eastAsia="nl-NL"/>
              </w:rPr>
              <w:t xml:space="preserve"> </w:t>
            </w:r>
            <w:r w:rsidR="00B43286" w:rsidRPr="00C060F9">
              <w:rPr>
                <w:rFonts w:eastAsia="Times New Roman" w:cstheme="minorHAnsi"/>
                <w:color w:val="000000" w:themeColor="text1"/>
                <w:sz w:val="20"/>
                <w:szCs w:val="20"/>
                <w:lang w:eastAsia="nl-NL"/>
              </w:rPr>
              <w:t>inspectie</w:t>
            </w:r>
          </w:p>
        </w:tc>
        <w:tc>
          <w:tcPr>
            <w:tcW w:w="6373" w:type="dxa"/>
            <w:shd w:val="clear" w:color="auto" w:fill="auto"/>
          </w:tcPr>
          <w:p w14:paraId="649AF6AF" w14:textId="77777777" w:rsidR="00713495" w:rsidRPr="00C060F9" w:rsidRDefault="00713495" w:rsidP="00E64706">
            <w:pPr>
              <w:pStyle w:val="Lijstalinea"/>
              <w:numPr>
                <w:ilvl w:val="0"/>
                <w:numId w:val="70"/>
              </w:numPr>
              <w:spacing w:line="276" w:lineRule="auto"/>
              <w:rPr>
                <w:rFonts w:eastAsia="Times New Roman" w:cstheme="minorHAnsi"/>
                <w:color w:val="000000" w:themeColor="text1"/>
                <w:sz w:val="20"/>
                <w:szCs w:val="20"/>
                <w:lang w:eastAsia="nl-NL"/>
              </w:rPr>
            </w:pPr>
            <w:r w:rsidRPr="00C060F9">
              <w:rPr>
                <w:rFonts w:eastAsia="Times New Roman" w:cstheme="minorHAnsi"/>
                <w:color w:val="000000" w:themeColor="text1"/>
                <w:sz w:val="20"/>
                <w:szCs w:val="20"/>
                <w:lang w:eastAsia="nl-NL"/>
              </w:rPr>
              <w:t>Niemand</w:t>
            </w:r>
          </w:p>
          <w:p w14:paraId="27F68678" w14:textId="77777777" w:rsidR="000D5688" w:rsidRPr="00C060F9" w:rsidRDefault="00713495" w:rsidP="00E64706">
            <w:pPr>
              <w:pStyle w:val="Lijstalinea"/>
              <w:numPr>
                <w:ilvl w:val="0"/>
                <w:numId w:val="70"/>
              </w:numPr>
              <w:spacing w:line="276" w:lineRule="auto"/>
              <w:rPr>
                <w:rFonts w:eastAsia="Times New Roman" w:cstheme="minorHAnsi"/>
                <w:color w:val="000000" w:themeColor="text1"/>
                <w:sz w:val="20"/>
                <w:szCs w:val="20"/>
                <w:lang w:eastAsia="nl-NL"/>
              </w:rPr>
            </w:pPr>
            <w:r w:rsidRPr="00C060F9">
              <w:rPr>
                <w:rFonts w:eastAsia="Times New Roman" w:cstheme="minorHAnsi"/>
                <w:color w:val="000000" w:themeColor="text1"/>
                <w:sz w:val="20"/>
                <w:szCs w:val="20"/>
                <w:lang w:eastAsia="nl-NL"/>
              </w:rPr>
              <w:t>Verkopende m</w:t>
            </w:r>
            <w:r w:rsidR="00B43286" w:rsidRPr="00C060F9">
              <w:rPr>
                <w:rFonts w:eastAsia="Times New Roman" w:cstheme="minorHAnsi"/>
                <w:color w:val="000000" w:themeColor="text1"/>
                <w:sz w:val="20"/>
                <w:szCs w:val="20"/>
                <w:lang w:eastAsia="nl-NL"/>
              </w:rPr>
              <w:t>akelaar</w:t>
            </w:r>
            <w:r w:rsidR="00CF1264" w:rsidRPr="00C060F9">
              <w:rPr>
                <w:rFonts w:eastAsia="Times New Roman" w:cstheme="minorHAnsi"/>
                <w:color w:val="000000" w:themeColor="text1"/>
                <w:sz w:val="20"/>
                <w:szCs w:val="20"/>
                <w:lang w:eastAsia="nl-NL"/>
              </w:rPr>
              <w:t xml:space="preserve"> </w:t>
            </w:r>
            <w:r w:rsidR="006D4951" w:rsidRPr="00C060F9">
              <w:rPr>
                <w:rFonts w:eastAsia="Times New Roman" w:cstheme="minorHAnsi"/>
                <w:color w:val="000000" w:themeColor="text1"/>
                <w:sz w:val="20"/>
                <w:szCs w:val="20"/>
                <w:lang w:eastAsia="nl-NL"/>
              </w:rPr>
              <w:t xml:space="preserve"> </w:t>
            </w:r>
            <w:r w:rsidR="000D5688" w:rsidRPr="00C060F9">
              <w:rPr>
                <w:rFonts w:eastAsia="Times New Roman" w:cstheme="minorHAnsi"/>
                <w:color w:val="000000" w:themeColor="text1"/>
                <w:sz w:val="20"/>
                <w:szCs w:val="20"/>
                <w:lang w:eastAsia="nl-NL"/>
              </w:rPr>
              <w:t>_________________________</w:t>
            </w:r>
            <w:r w:rsidRPr="00C060F9">
              <w:rPr>
                <w:rFonts w:eastAsia="Times New Roman" w:cstheme="minorHAnsi"/>
                <w:color w:val="000000" w:themeColor="text1"/>
                <w:sz w:val="20"/>
                <w:szCs w:val="20"/>
                <w:lang w:eastAsia="nl-NL"/>
              </w:rPr>
              <w:t>__</w:t>
            </w:r>
            <w:r w:rsidR="006D4951" w:rsidRPr="00C060F9">
              <w:rPr>
                <w:rFonts w:eastAsia="Times New Roman" w:cstheme="minorHAnsi"/>
                <w:color w:val="000000" w:themeColor="text1"/>
                <w:sz w:val="20"/>
                <w:szCs w:val="20"/>
                <w:lang w:eastAsia="nl-NL"/>
              </w:rPr>
              <w:t>_</w:t>
            </w:r>
          </w:p>
          <w:p w14:paraId="37917CD7" w14:textId="77777777" w:rsidR="00713495" w:rsidRPr="00C060F9" w:rsidRDefault="00713495" w:rsidP="00E64706">
            <w:pPr>
              <w:pStyle w:val="Lijstalinea"/>
              <w:numPr>
                <w:ilvl w:val="0"/>
                <w:numId w:val="70"/>
              </w:numPr>
              <w:spacing w:line="276" w:lineRule="auto"/>
              <w:rPr>
                <w:rFonts w:eastAsia="Times New Roman" w:cstheme="minorHAnsi"/>
                <w:color w:val="000000" w:themeColor="text1"/>
                <w:sz w:val="20"/>
                <w:szCs w:val="20"/>
                <w:lang w:eastAsia="nl-NL"/>
              </w:rPr>
            </w:pPr>
            <w:r w:rsidRPr="00C060F9">
              <w:rPr>
                <w:rFonts w:eastAsia="Times New Roman" w:cstheme="minorHAnsi"/>
                <w:color w:val="000000" w:themeColor="text1"/>
                <w:sz w:val="20"/>
                <w:szCs w:val="20"/>
                <w:lang w:eastAsia="nl-NL"/>
              </w:rPr>
              <w:t>Aankopende makelaar ___________________________</w:t>
            </w:r>
            <w:r w:rsidR="006D4951" w:rsidRPr="00C060F9">
              <w:rPr>
                <w:rFonts w:eastAsia="Times New Roman" w:cstheme="minorHAnsi"/>
                <w:color w:val="000000" w:themeColor="text1"/>
                <w:sz w:val="20"/>
                <w:szCs w:val="20"/>
                <w:lang w:eastAsia="nl-NL"/>
              </w:rPr>
              <w:t>_</w:t>
            </w:r>
          </w:p>
          <w:p w14:paraId="636F1660" w14:textId="77777777" w:rsidR="002333EA" w:rsidRPr="00C060F9" w:rsidRDefault="002333EA" w:rsidP="00E64706">
            <w:pPr>
              <w:pStyle w:val="Lijstalinea"/>
              <w:numPr>
                <w:ilvl w:val="0"/>
                <w:numId w:val="70"/>
              </w:numPr>
              <w:spacing w:line="276" w:lineRule="auto"/>
              <w:rPr>
                <w:rFonts w:eastAsia="Times New Roman" w:cstheme="minorHAnsi"/>
                <w:color w:val="000000" w:themeColor="text1"/>
                <w:sz w:val="20"/>
                <w:szCs w:val="20"/>
                <w:lang w:eastAsia="nl-NL"/>
              </w:rPr>
            </w:pPr>
            <w:r w:rsidRPr="00C060F9">
              <w:rPr>
                <w:rFonts w:eastAsia="Times New Roman" w:cstheme="minorHAnsi"/>
                <w:color w:val="000000" w:themeColor="text1"/>
                <w:sz w:val="20"/>
                <w:szCs w:val="20"/>
                <w:lang w:eastAsia="nl-NL"/>
              </w:rPr>
              <w:t>Eigenaar</w:t>
            </w:r>
            <w:r w:rsidR="00BA3504" w:rsidRPr="00C060F9">
              <w:rPr>
                <w:rFonts w:eastAsia="Times New Roman" w:cstheme="minorHAnsi"/>
                <w:color w:val="000000" w:themeColor="text1"/>
                <w:sz w:val="20"/>
                <w:szCs w:val="20"/>
                <w:lang w:eastAsia="nl-NL"/>
              </w:rPr>
              <w:tab/>
            </w:r>
            <w:r w:rsidR="00BA3504" w:rsidRPr="00C060F9">
              <w:rPr>
                <w:rFonts w:eastAsia="Times New Roman" w:cstheme="minorHAnsi"/>
                <w:color w:val="000000" w:themeColor="text1"/>
                <w:sz w:val="20"/>
                <w:szCs w:val="20"/>
                <w:lang w:eastAsia="nl-NL"/>
              </w:rPr>
              <w:tab/>
            </w:r>
            <w:r w:rsidR="006D4951" w:rsidRPr="00C060F9">
              <w:rPr>
                <w:rFonts w:eastAsia="Times New Roman" w:cstheme="minorHAnsi"/>
                <w:color w:val="000000" w:themeColor="text1"/>
                <w:sz w:val="20"/>
                <w:szCs w:val="20"/>
                <w:lang w:eastAsia="nl-NL"/>
              </w:rPr>
              <w:t xml:space="preserve">  </w:t>
            </w:r>
            <w:r w:rsidR="00BA3504" w:rsidRPr="00C060F9">
              <w:rPr>
                <w:rFonts w:eastAsia="Times New Roman" w:cstheme="minorHAnsi"/>
                <w:color w:val="000000" w:themeColor="text1"/>
                <w:sz w:val="20"/>
                <w:szCs w:val="20"/>
                <w:lang w:eastAsia="nl-NL"/>
              </w:rPr>
              <w:t>____________________________</w:t>
            </w:r>
          </w:p>
          <w:p w14:paraId="37BA4BA6" w14:textId="77777777" w:rsidR="002333EA" w:rsidRPr="00C060F9" w:rsidRDefault="000D023D" w:rsidP="00E64706">
            <w:pPr>
              <w:pStyle w:val="Lijstalinea"/>
              <w:numPr>
                <w:ilvl w:val="0"/>
                <w:numId w:val="70"/>
              </w:numPr>
              <w:spacing w:line="276" w:lineRule="auto"/>
              <w:rPr>
                <w:rFonts w:eastAsia="Times New Roman" w:cstheme="minorHAnsi"/>
                <w:color w:val="000000" w:themeColor="text1"/>
                <w:sz w:val="20"/>
                <w:szCs w:val="20"/>
                <w:lang w:eastAsia="nl-NL"/>
              </w:rPr>
            </w:pPr>
            <w:r w:rsidRPr="00C060F9">
              <w:rPr>
                <w:rFonts w:eastAsia="Times New Roman" w:cstheme="minorHAnsi"/>
                <w:color w:val="000000" w:themeColor="text1"/>
                <w:sz w:val="20"/>
                <w:szCs w:val="20"/>
                <w:lang w:eastAsia="nl-NL"/>
              </w:rPr>
              <w:t>Huurder/gebruiker</w:t>
            </w:r>
            <w:r w:rsidR="00BA3504" w:rsidRPr="00C060F9">
              <w:rPr>
                <w:rFonts w:eastAsia="Times New Roman" w:cstheme="minorHAnsi"/>
                <w:color w:val="000000" w:themeColor="text1"/>
                <w:sz w:val="20"/>
                <w:szCs w:val="20"/>
                <w:lang w:eastAsia="nl-NL"/>
              </w:rPr>
              <w:tab/>
            </w:r>
            <w:r w:rsidR="006D4951" w:rsidRPr="00C060F9">
              <w:rPr>
                <w:rFonts w:eastAsia="Times New Roman" w:cstheme="minorHAnsi"/>
                <w:color w:val="000000" w:themeColor="text1"/>
                <w:sz w:val="20"/>
                <w:szCs w:val="20"/>
                <w:lang w:eastAsia="nl-NL"/>
              </w:rPr>
              <w:t xml:space="preserve">  </w:t>
            </w:r>
            <w:r w:rsidR="00BA3504" w:rsidRPr="00C060F9">
              <w:rPr>
                <w:rFonts w:eastAsia="Times New Roman" w:cstheme="minorHAnsi"/>
                <w:color w:val="000000" w:themeColor="text1"/>
                <w:sz w:val="20"/>
                <w:szCs w:val="20"/>
                <w:lang w:eastAsia="nl-NL"/>
              </w:rPr>
              <w:t>____________________________</w:t>
            </w:r>
          </w:p>
          <w:p w14:paraId="00F4F2EE" w14:textId="77777777" w:rsidR="00BA3504" w:rsidRPr="00C060F9" w:rsidRDefault="00BA3504" w:rsidP="00E64706">
            <w:pPr>
              <w:pStyle w:val="Lijstalinea"/>
              <w:numPr>
                <w:ilvl w:val="0"/>
                <w:numId w:val="70"/>
              </w:numPr>
              <w:spacing w:line="276" w:lineRule="auto"/>
              <w:rPr>
                <w:rFonts w:eastAsia="Times New Roman" w:cstheme="minorHAnsi"/>
                <w:color w:val="000000" w:themeColor="text1"/>
                <w:sz w:val="20"/>
                <w:szCs w:val="20"/>
                <w:lang w:eastAsia="nl-NL"/>
              </w:rPr>
            </w:pPr>
            <w:r w:rsidRPr="00C060F9">
              <w:rPr>
                <w:rFonts w:eastAsia="Times New Roman" w:cstheme="minorHAnsi"/>
                <w:color w:val="000000" w:themeColor="text1"/>
                <w:sz w:val="20"/>
                <w:szCs w:val="20"/>
                <w:lang w:eastAsia="nl-NL"/>
              </w:rPr>
              <w:t>Anderen</w:t>
            </w:r>
            <w:r w:rsidRPr="00C060F9">
              <w:rPr>
                <w:rFonts w:eastAsia="Times New Roman" w:cstheme="minorHAnsi"/>
                <w:color w:val="000000" w:themeColor="text1"/>
                <w:sz w:val="20"/>
                <w:szCs w:val="20"/>
                <w:lang w:eastAsia="nl-NL"/>
              </w:rPr>
              <w:tab/>
            </w:r>
            <w:r w:rsidRPr="00C060F9">
              <w:rPr>
                <w:rFonts w:eastAsia="Times New Roman" w:cstheme="minorHAnsi"/>
                <w:color w:val="000000" w:themeColor="text1"/>
                <w:sz w:val="20"/>
                <w:szCs w:val="20"/>
                <w:lang w:eastAsia="nl-NL"/>
              </w:rPr>
              <w:tab/>
            </w:r>
            <w:r w:rsidR="006D4951" w:rsidRPr="00C060F9">
              <w:rPr>
                <w:rFonts w:eastAsia="Times New Roman" w:cstheme="minorHAnsi"/>
                <w:color w:val="000000" w:themeColor="text1"/>
                <w:sz w:val="20"/>
                <w:szCs w:val="20"/>
                <w:lang w:eastAsia="nl-NL"/>
              </w:rPr>
              <w:t xml:space="preserve">  </w:t>
            </w:r>
            <w:r w:rsidRPr="00C060F9">
              <w:rPr>
                <w:rFonts w:eastAsia="Times New Roman" w:cstheme="minorHAnsi"/>
                <w:color w:val="000000" w:themeColor="text1"/>
                <w:sz w:val="20"/>
                <w:szCs w:val="20"/>
                <w:lang w:eastAsia="nl-NL"/>
              </w:rPr>
              <w:t>____________________________</w:t>
            </w:r>
          </w:p>
        </w:tc>
      </w:tr>
      <w:tr w:rsidR="000D5688" w:rsidRPr="008671B4" w14:paraId="5231604B" w14:textId="77777777" w:rsidTr="009034C8">
        <w:tc>
          <w:tcPr>
            <w:tcW w:w="2689" w:type="dxa"/>
            <w:shd w:val="clear" w:color="auto" w:fill="D0CECE" w:themeFill="background2" w:themeFillShade="E6"/>
          </w:tcPr>
          <w:p w14:paraId="4CE32700" w14:textId="77777777" w:rsidR="000D5688" w:rsidRPr="009034C8" w:rsidRDefault="001C0A63" w:rsidP="004D2F3B">
            <w:pPr>
              <w:spacing w:line="276" w:lineRule="auto"/>
              <w:rPr>
                <w:rFonts w:eastAsia="Times New Roman" w:cstheme="minorHAnsi"/>
                <w:color w:val="000000" w:themeColor="text1"/>
                <w:sz w:val="20"/>
                <w:szCs w:val="20"/>
                <w:highlight w:val="lightGray"/>
                <w:lang w:eastAsia="nl-NL"/>
              </w:rPr>
            </w:pPr>
            <w:r w:rsidRPr="009034C8">
              <w:rPr>
                <w:rFonts w:eastAsia="Times New Roman" w:cstheme="minorHAnsi"/>
                <w:color w:val="000000" w:themeColor="text1"/>
                <w:sz w:val="20"/>
                <w:szCs w:val="20"/>
                <w:highlight w:val="lightGray"/>
                <w:lang w:eastAsia="nl-NL"/>
              </w:rPr>
              <w:t>Bijzonderheden</w:t>
            </w:r>
          </w:p>
        </w:tc>
        <w:tc>
          <w:tcPr>
            <w:tcW w:w="6373" w:type="dxa"/>
            <w:shd w:val="clear" w:color="auto" w:fill="D0CECE" w:themeFill="background2" w:themeFillShade="E6"/>
          </w:tcPr>
          <w:p w14:paraId="415C0BF5" w14:textId="77777777" w:rsidR="000D5688" w:rsidRPr="009034C8" w:rsidRDefault="007D3FFA" w:rsidP="00E64706">
            <w:pPr>
              <w:pStyle w:val="Lijstalinea"/>
              <w:numPr>
                <w:ilvl w:val="0"/>
                <w:numId w:val="200"/>
              </w:numPr>
              <w:spacing w:line="276" w:lineRule="auto"/>
              <w:rPr>
                <w:rFonts w:eastAsia="Times New Roman" w:cstheme="minorHAnsi"/>
                <w:color w:val="000000" w:themeColor="text1"/>
                <w:sz w:val="20"/>
                <w:szCs w:val="20"/>
                <w:highlight w:val="lightGray"/>
                <w:lang w:eastAsia="nl-NL"/>
              </w:rPr>
            </w:pPr>
            <w:r w:rsidRPr="009034C8">
              <w:rPr>
                <w:rFonts w:eastAsia="Times New Roman" w:cstheme="minorHAnsi"/>
                <w:color w:val="000000" w:themeColor="text1"/>
                <w:sz w:val="20"/>
                <w:szCs w:val="20"/>
                <w:highlight w:val="lightGray"/>
                <w:lang w:eastAsia="nl-NL"/>
              </w:rPr>
              <w:t>Ja,</w:t>
            </w:r>
            <w:r w:rsidR="00340321" w:rsidRPr="009034C8">
              <w:rPr>
                <w:rFonts w:eastAsia="Times New Roman" w:cstheme="minorHAnsi"/>
                <w:color w:val="000000" w:themeColor="text1"/>
                <w:sz w:val="20"/>
                <w:szCs w:val="20"/>
                <w:highlight w:val="lightGray"/>
                <w:lang w:eastAsia="nl-NL"/>
              </w:rPr>
              <w:t xml:space="preserve"> want</w:t>
            </w:r>
            <w:r w:rsidRPr="009034C8">
              <w:rPr>
                <w:rFonts w:eastAsia="Times New Roman" w:cstheme="minorHAnsi"/>
                <w:color w:val="000000" w:themeColor="text1"/>
                <w:sz w:val="20"/>
                <w:szCs w:val="20"/>
                <w:highlight w:val="lightGray"/>
                <w:lang w:eastAsia="nl-NL"/>
              </w:rPr>
              <w:t xml:space="preserve">                        </w:t>
            </w:r>
            <w:r w:rsidR="006D4951" w:rsidRPr="009034C8">
              <w:rPr>
                <w:rFonts w:eastAsia="Times New Roman" w:cstheme="minorHAnsi"/>
                <w:color w:val="000000" w:themeColor="text1"/>
                <w:sz w:val="20"/>
                <w:szCs w:val="20"/>
                <w:highlight w:val="lightGray"/>
                <w:lang w:eastAsia="nl-NL"/>
              </w:rPr>
              <w:t xml:space="preserve">  </w:t>
            </w:r>
            <w:r w:rsidR="000D5688" w:rsidRPr="009034C8">
              <w:rPr>
                <w:rFonts w:eastAsia="Times New Roman" w:cstheme="minorHAnsi"/>
                <w:color w:val="000000" w:themeColor="text1"/>
                <w:sz w:val="20"/>
                <w:szCs w:val="20"/>
                <w:highlight w:val="lightGray"/>
                <w:lang w:eastAsia="nl-NL"/>
              </w:rPr>
              <w:t>______________________</w:t>
            </w:r>
            <w:r w:rsidRPr="009034C8">
              <w:rPr>
                <w:rFonts w:eastAsia="Times New Roman" w:cstheme="minorHAnsi"/>
                <w:color w:val="000000" w:themeColor="text1"/>
                <w:sz w:val="20"/>
                <w:szCs w:val="20"/>
                <w:highlight w:val="lightGray"/>
                <w:lang w:eastAsia="nl-NL"/>
              </w:rPr>
              <w:t>______</w:t>
            </w:r>
          </w:p>
          <w:p w14:paraId="0343917F" w14:textId="77777777" w:rsidR="007D3FFA" w:rsidRPr="009034C8" w:rsidRDefault="007D3FFA" w:rsidP="00E64706">
            <w:pPr>
              <w:pStyle w:val="Lijstalinea"/>
              <w:numPr>
                <w:ilvl w:val="0"/>
                <w:numId w:val="200"/>
              </w:numPr>
              <w:spacing w:line="276" w:lineRule="auto"/>
              <w:rPr>
                <w:rFonts w:eastAsia="Times New Roman" w:cstheme="minorHAnsi"/>
                <w:color w:val="000000" w:themeColor="text1"/>
                <w:sz w:val="20"/>
                <w:szCs w:val="20"/>
                <w:highlight w:val="lightGray"/>
                <w:lang w:eastAsia="nl-NL"/>
              </w:rPr>
            </w:pPr>
            <w:r w:rsidRPr="009034C8">
              <w:rPr>
                <w:rFonts w:eastAsia="Times New Roman" w:cstheme="minorHAnsi"/>
                <w:color w:val="000000" w:themeColor="text1"/>
                <w:sz w:val="20"/>
                <w:szCs w:val="20"/>
                <w:highlight w:val="lightGray"/>
                <w:lang w:eastAsia="nl-NL"/>
              </w:rPr>
              <w:t>Nee</w:t>
            </w:r>
          </w:p>
        </w:tc>
      </w:tr>
    </w:tbl>
    <w:p w14:paraId="4B480F10" w14:textId="77777777" w:rsidR="00C60DF4" w:rsidRDefault="00C60DF4" w:rsidP="002F0729"/>
    <w:p w14:paraId="59B0A41C" w14:textId="77777777" w:rsidR="009C58F5" w:rsidRDefault="009C58F5">
      <w:pPr>
        <w:rPr>
          <w:rFonts w:eastAsiaTheme="majorEastAsia" w:cstheme="majorBidi"/>
          <w:b/>
          <w:color w:val="C00000"/>
          <w:sz w:val="32"/>
          <w:szCs w:val="32"/>
          <w:shd w:val="clear" w:color="auto" w:fill="FFFFFF"/>
          <w:lang w:eastAsia="nl-NL"/>
        </w:rPr>
      </w:pPr>
      <w:bookmarkStart w:id="2" w:name="_Toc58930758"/>
      <w:r>
        <w:br w:type="page"/>
      </w:r>
    </w:p>
    <w:p w14:paraId="35A1A075" w14:textId="56997F2C" w:rsidR="0030407E" w:rsidRDefault="009B528E" w:rsidP="001238E1">
      <w:pPr>
        <w:pStyle w:val="Kop1"/>
      </w:pPr>
      <w:r>
        <w:lastRenderedPageBreak/>
        <w:t>Gegevens getaxeerde woning</w:t>
      </w:r>
      <w:bookmarkEnd w:id="2"/>
    </w:p>
    <w:p w14:paraId="14957C5A" w14:textId="77777777" w:rsidR="0030407E" w:rsidRPr="009B528E" w:rsidRDefault="0030407E" w:rsidP="009B528E">
      <w:pPr>
        <w:spacing w:after="0" w:line="240" w:lineRule="auto"/>
        <w:rPr>
          <w:sz w:val="16"/>
          <w:lang w:eastAsia="nl-NL"/>
        </w:rPr>
      </w:pPr>
    </w:p>
    <w:p w14:paraId="45D045FD" w14:textId="77777777" w:rsidR="006715AE" w:rsidRPr="008671B4" w:rsidRDefault="0033545B" w:rsidP="004D2F3B">
      <w:pPr>
        <w:spacing w:after="0" w:line="276" w:lineRule="auto"/>
        <w:contextualSpacing/>
        <w:rPr>
          <w:rFonts w:eastAsia="Times New Roman" w:cstheme="minorHAnsi"/>
          <w:b/>
          <w:bCs/>
          <w:color w:val="00B0F0"/>
          <w:shd w:val="clear" w:color="auto" w:fill="FFFFFF"/>
          <w:lang w:eastAsia="nl-NL"/>
        </w:rPr>
      </w:pPr>
      <w:r w:rsidRPr="008671B4">
        <w:rPr>
          <w:rFonts w:eastAsia="Times New Roman" w:cstheme="minorHAnsi"/>
          <w:b/>
          <w:bCs/>
          <w:color w:val="00B0F0"/>
          <w:shd w:val="clear" w:color="auto" w:fill="FFFFFF"/>
          <w:lang w:eastAsia="nl-NL"/>
        </w:rPr>
        <w:t>De</w:t>
      </w:r>
      <w:r w:rsidR="00CF1264" w:rsidRPr="008671B4">
        <w:rPr>
          <w:rFonts w:eastAsia="Times New Roman" w:cstheme="minorHAnsi"/>
          <w:b/>
          <w:bCs/>
          <w:color w:val="00B0F0"/>
          <w:shd w:val="clear" w:color="auto" w:fill="FFFFFF"/>
          <w:lang w:eastAsia="nl-NL"/>
        </w:rPr>
        <w:t xml:space="preserve"> </w:t>
      </w:r>
      <w:r w:rsidR="00B87202" w:rsidRPr="008671B4">
        <w:rPr>
          <w:rFonts w:eastAsia="Times New Roman" w:cstheme="minorHAnsi"/>
          <w:b/>
          <w:bCs/>
          <w:color w:val="00B0F0"/>
          <w:shd w:val="clear" w:color="auto" w:fill="FFFFFF"/>
          <w:lang w:eastAsia="nl-NL"/>
        </w:rPr>
        <w:t>woning</w:t>
      </w:r>
    </w:p>
    <w:p w14:paraId="6219C4B6" w14:textId="77777777" w:rsidR="0033545B" w:rsidRPr="008671B4" w:rsidRDefault="008E64C4" w:rsidP="004D2F3B">
      <w:pPr>
        <w:spacing w:after="0" w:line="276" w:lineRule="auto"/>
        <w:contextualSpacing/>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Hieronder</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beschrijf</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ik</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00B87202" w:rsidRPr="008671B4">
        <w:rPr>
          <w:rFonts w:eastAsia="Times New Roman" w:cstheme="minorHAnsi"/>
          <w:color w:val="000000" w:themeColor="text1"/>
          <w:shd w:val="clear" w:color="auto" w:fill="FFFFFF"/>
          <w:lang w:eastAsia="nl-NL"/>
        </w:rPr>
        <w:t>woning</w:t>
      </w:r>
      <w:r w:rsidRPr="008671B4">
        <w:rPr>
          <w:rFonts w:eastAsia="Times New Roman" w:cstheme="minorHAnsi"/>
          <w:color w:val="000000" w:themeColor="text1"/>
          <w:shd w:val="clear" w:color="auto" w:fill="FFFFFF"/>
          <w:lang w:eastAsia="nl-NL"/>
        </w:rPr>
        <w:t>.</w:t>
      </w:r>
      <w:r w:rsidR="00CF1264" w:rsidRPr="008671B4">
        <w:rPr>
          <w:rFonts w:eastAsia="Times New Roman" w:cstheme="minorHAnsi"/>
          <w:color w:val="000000" w:themeColor="text1"/>
          <w:shd w:val="clear" w:color="auto" w:fill="FFFFFF"/>
          <w:lang w:eastAsia="nl-NL"/>
        </w:rPr>
        <w:t xml:space="preserve"> </w:t>
      </w:r>
      <w:r w:rsidR="007166C5" w:rsidRPr="008671B4">
        <w:rPr>
          <w:rFonts w:eastAsia="Times New Roman" w:cstheme="minorHAnsi"/>
          <w:color w:val="000000" w:themeColor="text1"/>
          <w:shd w:val="clear" w:color="auto" w:fill="FFFFFF"/>
          <w:lang w:eastAsia="nl-NL"/>
        </w:rPr>
        <w:t>Daarbij</w:t>
      </w:r>
      <w:r w:rsidR="00CF1264" w:rsidRPr="008671B4">
        <w:rPr>
          <w:rFonts w:eastAsia="Times New Roman" w:cstheme="minorHAnsi"/>
          <w:color w:val="000000" w:themeColor="text1"/>
          <w:shd w:val="clear" w:color="auto" w:fill="FFFFFF"/>
          <w:lang w:eastAsia="nl-NL"/>
        </w:rPr>
        <w:t xml:space="preserve"> </w:t>
      </w:r>
      <w:r w:rsidR="007166C5" w:rsidRPr="008671B4">
        <w:rPr>
          <w:rFonts w:eastAsia="Times New Roman" w:cstheme="minorHAnsi"/>
          <w:color w:val="000000" w:themeColor="text1"/>
          <w:shd w:val="clear" w:color="auto" w:fill="FFFFFF"/>
          <w:lang w:eastAsia="nl-NL"/>
        </w:rPr>
        <w:t>heb</w:t>
      </w:r>
      <w:r w:rsidR="00CF1264" w:rsidRPr="008671B4">
        <w:rPr>
          <w:rFonts w:eastAsia="Times New Roman" w:cstheme="minorHAnsi"/>
          <w:color w:val="000000" w:themeColor="text1"/>
          <w:shd w:val="clear" w:color="auto" w:fill="FFFFFF"/>
          <w:lang w:eastAsia="nl-NL"/>
        </w:rPr>
        <w:t xml:space="preserve"> </w:t>
      </w:r>
      <w:r w:rsidR="007166C5" w:rsidRPr="008671B4">
        <w:rPr>
          <w:rFonts w:eastAsia="Times New Roman" w:cstheme="minorHAnsi"/>
          <w:color w:val="000000" w:themeColor="text1"/>
          <w:shd w:val="clear" w:color="auto" w:fill="FFFFFF"/>
          <w:lang w:eastAsia="nl-NL"/>
        </w:rPr>
        <w:t>ik</w:t>
      </w:r>
      <w:r w:rsidR="00CF1264" w:rsidRPr="008671B4">
        <w:rPr>
          <w:rFonts w:eastAsia="Times New Roman" w:cstheme="minorHAnsi"/>
          <w:color w:val="000000" w:themeColor="text1"/>
          <w:shd w:val="clear" w:color="auto" w:fill="FFFFFF"/>
          <w:lang w:eastAsia="nl-NL"/>
        </w:rPr>
        <w:t xml:space="preserve"> </w:t>
      </w:r>
      <w:r w:rsidR="007166C5"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hyperlink r:id="rId11" w:history="1">
        <w:r w:rsidR="00F409A7" w:rsidRPr="008671B4">
          <w:rPr>
            <w:rStyle w:val="Hyperlink"/>
            <w:rFonts w:cstheme="minorHAnsi"/>
          </w:rPr>
          <w:t>Fotowijzer</w:t>
        </w:r>
        <w:r w:rsidR="00CF1264" w:rsidRPr="008671B4">
          <w:rPr>
            <w:rStyle w:val="Hyperlink"/>
            <w:rFonts w:cstheme="minorHAnsi"/>
          </w:rPr>
          <w:t xml:space="preserve"> </w:t>
        </w:r>
        <w:r w:rsidR="00F409A7" w:rsidRPr="008671B4">
          <w:rPr>
            <w:rStyle w:val="Hyperlink"/>
            <w:rFonts w:cstheme="minorHAnsi"/>
          </w:rPr>
          <w:t>woningen</w:t>
        </w:r>
      </w:hyperlink>
      <w:r w:rsidR="00CF1264" w:rsidRPr="008671B4">
        <w:rPr>
          <w:rStyle w:val="Hyperlink"/>
          <w:rFonts w:cstheme="minorHAnsi"/>
        </w:rPr>
        <w:t xml:space="preserve"> </w:t>
      </w:r>
      <w:r w:rsidR="007166C5" w:rsidRPr="008671B4">
        <w:rPr>
          <w:rFonts w:eastAsia="Times New Roman" w:cstheme="minorHAnsi"/>
          <w:color w:val="000000" w:themeColor="text1"/>
          <w:shd w:val="clear" w:color="auto" w:fill="FFFFFF"/>
          <w:lang w:eastAsia="nl-NL"/>
        </w:rPr>
        <w:t>gebruikt.</w:t>
      </w:r>
      <w:r w:rsidR="00CF1264" w:rsidRPr="008671B4">
        <w:rPr>
          <w:rFonts w:eastAsia="Times New Roman" w:cstheme="minorHAnsi"/>
          <w:color w:val="000000" w:themeColor="text1"/>
          <w:shd w:val="clear" w:color="auto" w:fill="FFFFFF"/>
          <w:lang w:eastAsia="nl-NL"/>
        </w:rPr>
        <w:t xml:space="preserve"> </w:t>
      </w:r>
      <w:r w:rsidR="00A615DB" w:rsidRPr="008671B4">
        <w:rPr>
          <w:rFonts w:eastAsia="Times New Roman" w:cstheme="minorHAnsi"/>
          <w:color w:val="000000" w:themeColor="text1"/>
          <w:shd w:val="clear" w:color="auto" w:fill="FFFFFF"/>
          <w:lang w:eastAsia="nl-NL"/>
        </w:rPr>
        <w:t>Dit</w:t>
      </w:r>
      <w:r w:rsidR="00CF1264" w:rsidRPr="008671B4">
        <w:rPr>
          <w:rFonts w:eastAsia="Times New Roman" w:cstheme="minorHAnsi"/>
          <w:color w:val="000000" w:themeColor="text1"/>
          <w:shd w:val="clear" w:color="auto" w:fill="FFFFFF"/>
          <w:lang w:eastAsia="nl-NL"/>
        </w:rPr>
        <w:t xml:space="preserve"> </w:t>
      </w:r>
      <w:r w:rsidR="00A615DB" w:rsidRPr="008671B4">
        <w:rPr>
          <w:rFonts w:eastAsia="Times New Roman" w:cstheme="minorHAnsi"/>
          <w:color w:val="000000" w:themeColor="text1"/>
          <w:shd w:val="clear" w:color="auto" w:fill="FFFFFF"/>
          <w:lang w:eastAsia="nl-NL"/>
        </w:rPr>
        <w:t>document</w:t>
      </w:r>
      <w:r w:rsidR="00CF1264" w:rsidRPr="008671B4">
        <w:rPr>
          <w:rFonts w:eastAsia="Times New Roman" w:cstheme="minorHAnsi"/>
          <w:color w:val="000000" w:themeColor="text1"/>
          <w:shd w:val="clear" w:color="auto" w:fill="FFFFFF"/>
          <w:lang w:eastAsia="nl-NL"/>
        </w:rPr>
        <w:t xml:space="preserve"> </w:t>
      </w:r>
      <w:r w:rsidR="00A615DB" w:rsidRPr="008671B4">
        <w:rPr>
          <w:rFonts w:eastAsia="Times New Roman" w:cstheme="minorHAnsi"/>
          <w:color w:val="000000" w:themeColor="text1"/>
          <w:shd w:val="clear" w:color="auto" w:fill="FFFFFF"/>
          <w:lang w:eastAsia="nl-NL"/>
        </w:rPr>
        <w:t>laat</w:t>
      </w:r>
      <w:r w:rsidR="00CF1264" w:rsidRPr="008671B4">
        <w:rPr>
          <w:rFonts w:eastAsia="Times New Roman" w:cstheme="minorHAnsi"/>
          <w:color w:val="000000" w:themeColor="text1"/>
          <w:shd w:val="clear" w:color="auto" w:fill="FFFFFF"/>
          <w:lang w:eastAsia="nl-NL"/>
        </w:rPr>
        <w:t xml:space="preserve"> </w:t>
      </w:r>
      <w:r w:rsidR="00A615DB" w:rsidRPr="008671B4">
        <w:rPr>
          <w:rFonts w:eastAsia="Times New Roman" w:cstheme="minorHAnsi"/>
          <w:color w:val="000000" w:themeColor="text1"/>
          <w:shd w:val="clear" w:color="auto" w:fill="FFFFFF"/>
          <w:lang w:eastAsia="nl-NL"/>
        </w:rPr>
        <w:t>met</w:t>
      </w:r>
      <w:r w:rsidR="00CF1264" w:rsidRPr="008671B4">
        <w:rPr>
          <w:rFonts w:eastAsia="Times New Roman" w:cstheme="minorHAnsi"/>
          <w:color w:val="000000" w:themeColor="text1"/>
          <w:shd w:val="clear" w:color="auto" w:fill="FFFFFF"/>
          <w:lang w:eastAsia="nl-NL"/>
        </w:rPr>
        <w:t xml:space="preserve"> </w:t>
      </w:r>
      <w:r w:rsidR="00A615DB" w:rsidRPr="008671B4">
        <w:rPr>
          <w:rFonts w:eastAsia="Times New Roman" w:cstheme="minorHAnsi"/>
          <w:color w:val="000000" w:themeColor="text1"/>
          <w:shd w:val="clear" w:color="auto" w:fill="FFFFFF"/>
          <w:lang w:eastAsia="nl-NL"/>
        </w:rPr>
        <w:t>foto’s</w:t>
      </w:r>
      <w:r w:rsidR="00CF1264" w:rsidRPr="008671B4">
        <w:rPr>
          <w:rFonts w:eastAsia="Times New Roman" w:cstheme="minorHAnsi"/>
          <w:color w:val="000000" w:themeColor="text1"/>
          <w:shd w:val="clear" w:color="auto" w:fill="FFFFFF"/>
          <w:lang w:eastAsia="nl-NL"/>
        </w:rPr>
        <w:t xml:space="preserve"> </w:t>
      </w:r>
      <w:r w:rsidR="00A615DB" w:rsidRPr="008671B4">
        <w:rPr>
          <w:rFonts w:eastAsia="Times New Roman" w:cstheme="minorHAnsi"/>
          <w:color w:val="000000" w:themeColor="text1"/>
          <w:shd w:val="clear" w:color="auto" w:fill="FFFFFF"/>
          <w:lang w:eastAsia="nl-NL"/>
        </w:rPr>
        <w:t>zien</w:t>
      </w:r>
      <w:r w:rsidR="00CF1264" w:rsidRPr="008671B4">
        <w:rPr>
          <w:rFonts w:eastAsia="Times New Roman" w:cstheme="minorHAnsi"/>
          <w:color w:val="000000" w:themeColor="text1"/>
          <w:shd w:val="clear" w:color="auto" w:fill="FFFFFF"/>
          <w:lang w:eastAsia="nl-NL"/>
        </w:rPr>
        <w:t xml:space="preserve"> </w:t>
      </w:r>
      <w:r w:rsidR="00B20015" w:rsidRPr="008671B4">
        <w:rPr>
          <w:rFonts w:eastAsia="Times New Roman" w:cstheme="minorHAnsi"/>
          <w:color w:val="000000" w:themeColor="text1"/>
          <w:shd w:val="clear" w:color="auto" w:fill="FFFFFF"/>
          <w:lang w:eastAsia="nl-NL"/>
        </w:rPr>
        <w:t>wat</w:t>
      </w:r>
      <w:r w:rsidR="00CF1264" w:rsidRPr="008671B4">
        <w:rPr>
          <w:rFonts w:eastAsia="Times New Roman" w:cstheme="minorHAnsi"/>
          <w:color w:val="000000" w:themeColor="text1"/>
          <w:shd w:val="clear" w:color="auto" w:fill="FFFFFF"/>
          <w:lang w:eastAsia="nl-NL"/>
        </w:rPr>
        <w:t xml:space="preserve"> </w:t>
      </w:r>
      <w:r w:rsidR="00B20015" w:rsidRPr="008671B4">
        <w:rPr>
          <w:rFonts w:eastAsia="Times New Roman" w:cstheme="minorHAnsi"/>
          <w:color w:val="000000" w:themeColor="text1"/>
          <w:shd w:val="clear" w:color="auto" w:fill="FFFFFF"/>
          <w:lang w:eastAsia="nl-NL"/>
        </w:rPr>
        <w:t>taxateurs</w:t>
      </w:r>
      <w:r w:rsidR="00CF1264" w:rsidRPr="008671B4">
        <w:rPr>
          <w:rFonts w:eastAsia="Times New Roman" w:cstheme="minorHAnsi"/>
          <w:color w:val="000000" w:themeColor="text1"/>
          <w:shd w:val="clear" w:color="auto" w:fill="FFFFFF"/>
          <w:lang w:eastAsia="nl-NL"/>
        </w:rPr>
        <w:t xml:space="preserve"> </w:t>
      </w:r>
      <w:r w:rsidR="00B20015" w:rsidRPr="008671B4">
        <w:rPr>
          <w:rFonts w:eastAsia="Times New Roman" w:cstheme="minorHAnsi"/>
          <w:color w:val="000000" w:themeColor="text1"/>
          <w:shd w:val="clear" w:color="auto" w:fill="FFFFFF"/>
          <w:lang w:eastAsia="nl-NL"/>
        </w:rPr>
        <w:t>bedoelen</w:t>
      </w:r>
      <w:r w:rsidR="00CF1264" w:rsidRPr="008671B4">
        <w:rPr>
          <w:rFonts w:eastAsia="Times New Roman" w:cstheme="minorHAnsi"/>
          <w:color w:val="000000" w:themeColor="text1"/>
          <w:shd w:val="clear" w:color="auto" w:fill="FFFFFF"/>
          <w:lang w:eastAsia="nl-NL"/>
        </w:rPr>
        <w:t xml:space="preserve"> </w:t>
      </w:r>
      <w:r w:rsidR="00B20015" w:rsidRPr="008671B4">
        <w:rPr>
          <w:rFonts w:eastAsia="Times New Roman" w:cstheme="minorHAnsi"/>
          <w:color w:val="000000" w:themeColor="text1"/>
          <w:shd w:val="clear" w:color="auto" w:fill="FFFFFF"/>
          <w:lang w:eastAsia="nl-NL"/>
        </w:rPr>
        <w:t>met</w:t>
      </w:r>
      <w:r w:rsidR="00CF1264" w:rsidRPr="008671B4">
        <w:rPr>
          <w:rFonts w:eastAsia="Times New Roman" w:cstheme="minorHAnsi"/>
          <w:color w:val="000000" w:themeColor="text1"/>
          <w:shd w:val="clear" w:color="auto" w:fill="FFFFFF"/>
          <w:lang w:eastAsia="nl-NL"/>
        </w:rPr>
        <w:t xml:space="preserve"> </w:t>
      </w:r>
      <w:r w:rsidR="00805A91"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00805A91" w:rsidRPr="008671B4">
        <w:rPr>
          <w:rFonts w:eastAsia="Times New Roman" w:cstheme="minorHAnsi"/>
          <w:color w:val="000000" w:themeColor="text1"/>
          <w:shd w:val="clear" w:color="auto" w:fill="FFFFFF"/>
          <w:lang w:eastAsia="nl-NL"/>
        </w:rPr>
        <w:t>verschillende</w:t>
      </w:r>
      <w:r w:rsidR="00CF1264" w:rsidRPr="008671B4">
        <w:rPr>
          <w:rFonts w:eastAsia="Times New Roman" w:cstheme="minorHAnsi"/>
          <w:color w:val="000000" w:themeColor="text1"/>
          <w:shd w:val="clear" w:color="auto" w:fill="FFFFFF"/>
          <w:lang w:eastAsia="nl-NL"/>
        </w:rPr>
        <w:t xml:space="preserve"> </w:t>
      </w:r>
      <w:r w:rsidR="00805A91" w:rsidRPr="008671B4">
        <w:rPr>
          <w:rFonts w:eastAsia="Times New Roman" w:cstheme="minorHAnsi"/>
          <w:color w:val="000000" w:themeColor="text1"/>
          <w:shd w:val="clear" w:color="auto" w:fill="FFFFFF"/>
          <w:lang w:eastAsia="nl-NL"/>
        </w:rPr>
        <w:t>woningtypes.</w:t>
      </w:r>
    </w:p>
    <w:p w14:paraId="119C771A" w14:textId="77777777" w:rsidR="00C47516" w:rsidRPr="009B528E" w:rsidRDefault="00C47516" w:rsidP="009B528E">
      <w:pPr>
        <w:spacing w:after="0" w:line="240" w:lineRule="auto"/>
        <w:contextualSpacing/>
        <w:rPr>
          <w:rFonts w:eastAsia="Times New Roman" w:cstheme="minorHAnsi"/>
          <w:color w:val="000000" w:themeColor="text1"/>
          <w:sz w:val="16"/>
          <w:shd w:val="clear" w:color="auto" w:fill="FFFFFF"/>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60"/>
      </w:tblGrid>
      <w:tr w:rsidR="006D4951" w:rsidRPr="006D4951" w14:paraId="0990367D" w14:textId="77777777" w:rsidTr="00B50B80">
        <w:tc>
          <w:tcPr>
            <w:tcW w:w="3402" w:type="dxa"/>
            <w:shd w:val="clear" w:color="auto" w:fill="D0CECE" w:themeFill="background2" w:themeFillShade="E6"/>
          </w:tcPr>
          <w:p w14:paraId="3A91D306" w14:textId="77777777" w:rsidR="00324D55" w:rsidRPr="006D4951" w:rsidRDefault="00324D55" w:rsidP="004D2F3B">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Woningtype</w:t>
            </w:r>
          </w:p>
        </w:tc>
        <w:tc>
          <w:tcPr>
            <w:tcW w:w="5660" w:type="dxa"/>
            <w:shd w:val="clear" w:color="auto" w:fill="D0CECE" w:themeFill="background2" w:themeFillShade="E6"/>
          </w:tcPr>
          <w:p w14:paraId="075957F6" w14:textId="77777777" w:rsidR="00324D55" w:rsidRPr="006D4951" w:rsidRDefault="00324D55" w:rsidP="004D2F3B">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____________________________</w:t>
            </w:r>
            <w:r w:rsidR="00F71A1E" w:rsidRPr="006D4951">
              <w:rPr>
                <w:rFonts w:eastAsia="Times New Roman" w:cstheme="minorHAnsi"/>
                <w:color w:val="000000" w:themeColor="text1"/>
                <w:sz w:val="20"/>
                <w:szCs w:val="20"/>
                <w:lang w:eastAsia="nl-NL"/>
              </w:rPr>
              <w:t>_______________</w:t>
            </w:r>
          </w:p>
        </w:tc>
      </w:tr>
      <w:tr w:rsidR="006D4951" w:rsidRPr="006D4951" w14:paraId="3F9B53B0" w14:textId="77777777" w:rsidTr="00B50B80">
        <w:tc>
          <w:tcPr>
            <w:tcW w:w="3402" w:type="dxa"/>
            <w:shd w:val="clear" w:color="auto" w:fill="D0CECE" w:themeFill="background2" w:themeFillShade="E6"/>
          </w:tcPr>
          <w:p w14:paraId="7C86FCC6" w14:textId="77777777" w:rsidR="00324D55" w:rsidRPr="006D4951" w:rsidRDefault="00324D55" w:rsidP="004D2F3B">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Bijzonder</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woningtype</w:t>
            </w:r>
          </w:p>
        </w:tc>
        <w:tc>
          <w:tcPr>
            <w:tcW w:w="5660" w:type="dxa"/>
            <w:shd w:val="clear" w:color="auto" w:fill="D0CECE" w:themeFill="background2" w:themeFillShade="E6"/>
          </w:tcPr>
          <w:p w14:paraId="619C2DF1" w14:textId="77777777" w:rsidR="00324D55" w:rsidRPr="006D4951" w:rsidRDefault="00324D55" w:rsidP="004D2F3B">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____________________________</w:t>
            </w:r>
            <w:r w:rsidR="00F71A1E" w:rsidRPr="006D4951">
              <w:rPr>
                <w:rFonts w:eastAsia="Times New Roman" w:cstheme="minorHAnsi"/>
                <w:color w:val="000000" w:themeColor="text1"/>
                <w:sz w:val="20"/>
                <w:szCs w:val="20"/>
                <w:lang w:eastAsia="nl-NL"/>
              </w:rPr>
              <w:t>_______________</w:t>
            </w:r>
          </w:p>
        </w:tc>
      </w:tr>
      <w:tr w:rsidR="006D4951" w:rsidRPr="006D4951" w14:paraId="6E8DB679" w14:textId="77777777" w:rsidTr="00B50B80">
        <w:tc>
          <w:tcPr>
            <w:tcW w:w="3402" w:type="dxa"/>
            <w:shd w:val="clear" w:color="auto" w:fill="D0CECE" w:themeFill="background2" w:themeFillShade="E6"/>
          </w:tcPr>
          <w:p w14:paraId="44E6584F" w14:textId="77777777" w:rsidR="00324D55" w:rsidRPr="006D4951" w:rsidRDefault="00324D55" w:rsidP="004D2F3B">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Bijgebouwen</w:t>
            </w:r>
          </w:p>
        </w:tc>
        <w:tc>
          <w:tcPr>
            <w:tcW w:w="5660" w:type="dxa"/>
            <w:shd w:val="clear" w:color="auto" w:fill="D0CECE" w:themeFill="background2" w:themeFillShade="E6"/>
          </w:tcPr>
          <w:p w14:paraId="53D6B294" w14:textId="77777777" w:rsidR="00324D55" w:rsidRPr="006D4951" w:rsidRDefault="001F0BEC" w:rsidP="004D2F3B">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Garage</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gezamenlijke</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parkeerplaats</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bij</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de</w:t>
            </w:r>
            <w:r w:rsidR="00CF1264" w:rsidRPr="006D4951">
              <w:rPr>
                <w:rFonts w:eastAsia="Times New Roman" w:cstheme="minorHAnsi"/>
                <w:color w:val="000000" w:themeColor="text1"/>
                <w:sz w:val="20"/>
                <w:szCs w:val="20"/>
                <w:lang w:eastAsia="nl-NL"/>
              </w:rPr>
              <w:t xml:space="preserve"> </w:t>
            </w:r>
            <w:r w:rsidR="00B87202" w:rsidRPr="006D4951">
              <w:rPr>
                <w:rFonts w:eastAsia="Times New Roman" w:cstheme="minorHAnsi"/>
                <w:color w:val="000000" w:themeColor="text1"/>
                <w:sz w:val="20"/>
                <w:szCs w:val="20"/>
                <w:lang w:eastAsia="nl-NL"/>
              </w:rPr>
              <w:t>woning</w:t>
            </w:r>
            <w:r w:rsidR="00CF1264" w:rsidRPr="006D4951">
              <w:rPr>
                <w:rFonts w:eastAsia="Times New Roman" w:cstheme="minorHAnsi"/>
                <w:color w:val="000000" w:themeColor="text1"/>
                <w:sz w:val="20"/>
                <w:szCs w:val="20"/>
                <w:lang w:eastAsia="nl-NL"/>
              </w:rPr>
              <w:t xml:space="preserve"> </w:t>
            </w:r>
            <w:r w:rsidR="00947FB2" w:rsidRPr="006D4951">
              <w:rPr>
                <w:rFonts w:eastAsia="Times New Roman" w:cstheme="minorHAnsi"/>
                <w:color w:val="000000" w:themeColor="text1"/>
                <w:sz w:val="20"/>
                <w:szCs w:val="20"/>
                <w:lang w:eastAsia="nl-NL"/>
              </w:rPr>
              <w:t>/</w:t>
            </w:r>
            <w:r w:rsidR="00CF1264" w:rsidRPr="006D4951">
              <w:rPr>
                <w:rFonts w:eastAsia="Times New Roman" w:cstheme="minorHAnsi"/>
                <w:color w:val="000000" w:themeColor="text1"/>
                <w:sz w:val="20"/>
                <w:szCs w:val="20"/>
                <w:lang w:eastAsia="nl-NL"/>
              </w:rPr>
              <w:t xml:space="preserve"> </w:t>
            </w:r>
            <w:r w:rsidR="00947FB2" w:rsidRPr="006D4951">
              <w:rPr>
                <w:rFonts w:eastAsia="Times New Roman" w:cstheme="minorHAnsi"/>
                <w:color w:val="000000" w:themeColor="text1"/>
                <w:sz w:val="20"/>
                <w:szCs w:val="20"/>
                <w:lang w:eastAsia="nl-NL"/>
              </w:rPr>
              <w:t>parkeerplaats</w:t>
            </w:r>
            <w:r w:rsidR="00CF1264" w:rsidRPr="006D4951">
              <w:rPr>
                <w:rFonts w:eastAsia="Times New Roman" w:cstheme="minorHAnsi"/>
                <w:color w:val="000000" w:themeColor="text1"/>
                <w:sz w:val="20"/>
                <w:szCs w:val="20"/>
                <w:lang w:eastAsia="nl-NL"/>
              </w:rPr>
              <w:t xml:space="preserve"> </w:t>
            </w:r>
            <w:r w:rsidR="00947FB2" w:rsidRPr="006D4951">
              <w:rPr>
                <w:rFonts w:eastAsia="Times New Roman" w:cstheme="minorHAnsi"/>
                <w:color w:val="000000" w:themeColor="text1"/>
                <w:sz w:val="20"/>
                <w:szCs w:val="20"/>
                <w:lang w:eastAsia="nl-NL"/>
              </w:rPr>
              <w:t>in</w:t>
            </w:r>
            <w:r w:rsidR="00CF1264" w:rsidRPr="006D4951">
              <w:rPr>
                <w:rFonts w:eastAsia="Times New Roman" w:cstheme="minorHAnsi"/>
                <w:color w:val="000000" w:themeColor="text1"/>
                <w:sz w:val="20"/>
                <w:szCs w:val="20"/>
                <w:lang w:eastAsia="nl-NL"/>
              </w:rPr>
              <w:t xml:space="preserve"> </w:t>
            </w:r>
            <w:r w:rsidR="00947FB2" w:rsidRPr="006D4951">
              <w:rPr>
                <w:rFonts w:eastAsia="Times New Roman" w:cstheme="minorHAnsi"/>
                <w:color w:val="000000" w:themeColor="text1"/>
                <w:sz w:val="20"/>
                <w:szCs w:val="20"/>
                <w:lang w:eastAsia="nl-NL"/>
              </w:rPr>
              <w:t>gezamenlijke</w:t>
            </w:r>
            <w:r w:rsidR="00CF1264" w:rsidRPr="006D4951">
              <w:rPr>
                <w:rFonts w:eastAsia="Times New Roman" w:cstheme="minorHAnsi"/>
                <w:color w:val="000000" w:themeColor="text1"/>
                <w:sz w:val="20"/>
                <w:szCs w:val="20"/>
                <w:lang w:eastAsia="nl-NL"/>
              </w:rPr>
              <w:t xml:space="preserve"> </w:t>
            </w:r>
            <w:r w:rsidR="00947FB2" w:rsidRPr="006D4951">
              <w:rPr>
                <w:rFonts w:eastAsia="Times New Roman" w:cstheme="minorHAnsi"/>
                <w:color w:val="000000" w:themeColor="text1"/>
                <w:sz w:val="20"/>
                <w:szCs w:val="20"/>
                <w:lang w:eastAsia="nl-NL"/>
              </w:rPr>
              <w:t>parkeergarage</w:t>
            </w:r>
            <w:r w:rsidR="00CF1264" w:rsidRPr="006D4951">
              <w:rPr>
                <w:rFonts w:eastAsia="Times New Roman" w:cstheme="minorHAnsi"/>
                <w:color w:val="000000" w:themeColor="text1"/>
                <w:sz w:val="20"/>
                <w:szCs w:val="20"/>
                <w:lang w:eastAsia="nl-NL"/>
              </w:rPr>
              <w:t xml:space="preserve"> </w:t>
            </w:r>
            <w:r w:rsidR="00947FB2" w:rsidRPr="006D4951">
              <w:rPr>
                <w:rFonts w:eastAsia="Times New Roman" w:cstheme="minorHAnsi"/>
                <w:color w:val="000000" w:themeColor="text1"/>
                <w:sz w:val="20"/>
                <w:szCs w:val="20"/>
                <w:lang w:eastAsia="nl-NL"/>
              </w:rPr>
              <w:t>/</w:t>
            </w:r>
            <w:r w:rsidR="00CF1264" w:rsidRPr="006D4951">
              <w:rPr>
                <w:rFonts w:eastAsia="Times New Roman" w:cstheme="minorHAnsi"/>
                <w:color w:val="000000" w:themeColor="text1"/>
                <w:sz w:val="20"/>
                <w:szCs w:val="20"/>
                <w:lang w:eastAsia="nl-NL"/>
              </w:rPr>
              <w:t xml:space="preserve"> </w:t>
            </w:r>
            <w:r w:rsidR="00947FB2" w:rsidRPr="006D4951">
              <w:rPr>
                <w:rFonts w:eastAsia="Times New Roman" w:cstheme="minorHAnsi"/>
                <w:color w:val="000000" w:themeColor="text1"/>
                <w:sz w:val="20"/>
                <w:szCs w:val="20"/>
                <w:lang w:eastAsia="nl-NL"/>
              </w:rPr>
              <w:t>parkeerplaats</w:t>
            </w:r>
            <w:r w:rsidR="00CF1264" w:rsidRPr="006D4951">
              <w:rPr>
                <w:rFonts w:eastAsia="Times New Roman" w:cstheme="minorHAnsi"/>
                <w:color w:val="000000" w:themeColor="text1"/>
                <w:sz w:val="20"/>
                <w:szCs w:val="20"/>
                <w:lang w:eastAsia="nl-NL"/>
              </w:rPr>
              <w:t xml:space="preserve"> </w:t>
            </w:r>
            <w:r w:rsidR="00947FB2" w:rsidRPr="006D4951">
              <w:rPr>
                <w:rFonts w:eastAsia="Times New Roman" w:cstheme="minorHAnsi"/>
                <w:color w:val="000000" w:themeColor="text1"/>
                <w:sz w:val="20"/>
                <w:szCs w:val="20"/>
                <w:lang w:eastAsia="nl-NL"/>
              </w:rPr>
              <w:t>op</w:t>
            </w:r>
            <w:r w:rsidR="00CF1264" w:rsidRPr="006D4951">
              <w:rPr>
                <w:rFonts w:eastAsia="Times New Roman" w:cstheme="minorHAnsi"/>
                <w:color w:val="000000" w:themeColor="text1"/>
                <w:sz w:val="20"/>
                <w:szCs w:val="20"/>
                <w:lang w:eastAsia="nl-NL"/>
              </w:rPr>
              <w:t xml:space="preserve"> </w:t>
            </w:r>
            <w:r w:rsidR="00947FB2" w:rsidRPr="006D4951">
              <w:rPr>
                <w:rFonts w:eastAsia="Times New Roman" w:cstheme="minorHAnsi"/>
                <w:color w:val="000000" w:themeColor="text1"/>
                <w:sz w:val="20"/>
                <w:szCs w:val="20"/>
                <w:lang w:eastAsia="nl-NL"/>
              </w:rPr>
              <w:t>parkeerterrein</w:t>
            </w:r>
            <w:r w:rsidR="00CF1264" w:rsidRPr="006D4951">
              <w:rPr>
                <w:rFonts w:eastAsia="Times New Roman" w:cstheme="minorHAnsi"/>
                <w:color w:val="000000" w:themeColor="text1"/>
                <w:sz w:val="20"/>
                <w:szCs w:val="20"/>
                <w:lang w:eastAsia="nl-NL"/>
              </w:rPr>
              <w:t xml:space="preserve"> </w:t>
            </w:r>
            <w:r w:rsidR="00947FB2" w:rsidRPr="006D4951">
              <w:rPr>
                <w:rFonts w:eastAsia="Times New Roman" w:cstheme="minorHAnsi"/>
                <w:color w:val="000000" w:themeColor="text1"/>
                <w:sz w:val="20"/>
                <w:szCs w:val="20"/>
                <w:lang w:eastAsia="nl-NL"/>
              </w:rPr>
              <w:t>/</w:t>
            </w:r>
            <w:r w:rsidR="00CF1264" w:rsidRPr="006D4951">
              <w:rPr>
                <w:rFonts w:eastAsia="Times New Roman" w:cstheme="minorHAnsi"/>
                <w:color w:val="000000" w:themeColor="text1"/>
                <w:sz w:val="20"/>
                <w:szCs w:val="20"/>
                <w:lang w:eastAsia="nl-NL"/>
              </w:rPr>
              <w:t xml:space="preserve"> </w:t>
            </w:r>
            <w:r w:rsidR="00947FB2" w:rsidRPr="006D4951">
              <w:rPr>
                <w:rFonts w:eastAsia="Times New Roman" w:cstheme="minorHAnsi"/>
                <w:color w:val="000000" w:themeColor="text1"/>
                <w:sz w:val="20"/>
                <w:szCs w:val="20"/>
                <w:lang w:eastAsia="nl-NL"/>
              </w:rPr>
              <w:t>berging</w:t>
            </w:r>
          </w:p>
        </w:tc>
      </w:tr>
      <w:tr w:rsidR="006D4951" w:rsidRPr="006D4951" w14:paraId="2ED708AE" w14:textId="77777777" w:rsidTr="00B50B80">
        <w:tc>
          <w:tcPr>
            <w:tcW w:w="3402" w:type="dxa"/>
            <w:shd w:val="clear" w:color="auto" w:fill="D0CECE" w:themeFill="background2" w:themeFillShade="E6"/>
          </w:tcPr>
          <w:p w14:paraId="4D9E3093" w14:textId="77777777" w:rsidR="00B73208" w:rsidRPr="006D4951" w:rsidRDefault="00B73208" w:rsidP="004D2F3B">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Adres</w:t>
            </w:r>
          </w:p>
        </w:tc>
        <w:tc>
          <w:tcPr>
            <w:tcW w:w="5660" w:type="dxa"/>
            <w:shd w:val="clear" w:color="auto" w:fill="D0CECE" w:themeFill="background2" w:themeFillShade="E6"/>
          </w:tcPr>
          <w:p w14:paraId="48BA518A" w14:textId="77777777" w:rsidR="00B73208" w:rsidRPr="006D4951" w:rsidRDefault="00B73208" w:rsidP="004D2F3B">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____________________________</w:t>
            </w:r>
            <w:r w:rsidR="00F71A1E" w:rsidRPr="006D4951">
              <w:rPr>
                <w:rFonts w:eastAsia="Times New Roman" w:cstheme="minorHAnsi"/>
                <w:color w:val="000000" w:themeColor="text1"/>
                <w:sz w:val="20"/>
                <w:szCs w:val="20"/>
                <w:lang w:eastAsia="nl-NL"/>
              </w:rPr>
              <w:t>_______________</w:t>
            </w:r>
          </w:p>
        </w:tc>
      </w:tr>
      <w:tr w:rsidR="00324D55" w:rsidRPr="006D4951" w14:paraId="2863F1CB" w14:textId="77777777" w:rsidTr="00B50B80">
        <w:tc>
          <w:tcPr>
            <w:tcW w:w="3402" w:type="dxa"/>
            <w:shd w:val="clear" w:color="auto" w:fill="D0CECE" w:themeFill="background2" w:themeFillShade="E6"/>
          </w:tcPr>
          <w:p w14:paraId="0A74C41F" w14:textId="77777777" w:rsidR="00324D55" w:rsidRPr="006D4951" w:rsidRDefault="00324D55" w:rsidP="004D2F3B">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Postcode</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en</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plaats</w:t>
            </w:r>
          </w:p>
        </w:tc>
        <w:tc>
          <w:tcPr>
            <w:tcW w:w="5660" w:type="dxa"/>
            <w:shd w:val="clear" w:color="auto" w:fill="D0CECE" w:themeFill="background2" w:themeFillShade="E6"/>
          </w:tcPr>
          <w:p w14:paraId="3C94829F" w14:textId="77777777" w:rsidR="00324D55" w:rsidRPr="006D4951" w:rsidRDefault="00B73208" w:rsidP="004D2F3B">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____________________________</w:t>
            </w:r>
            <w:r w:rsidR="00F71A1E" w:rsidRPr="006D4951">
              <w:rPr>
                <w:rFonts w:eastAsia="Times New Roman" w:cstheme="minorHAnsi"/>
                <w:color w:val="000000" w:themeColor="text1"/>
                <w:sz w:val="20"/>
                <w:szCs w:val="20"/>
                <w:lang w:eastAsia="nl-NL"/>
              </w:rPr>
              <w:t>_______________</w:t>
            </w:r>
          </w:p>
        </w:tc>
      </w:tr>
    </w:tbl>
    <w:p w14:paraId="1D3FBF08" w14:textId="77777777" w:rsidR="0033545B" w:rsidRPr="006D4951" w:rsidRDefault="0033545B" w:rsidP="004D2F3B">
      <w:pPr>
        <w:spacing w:after="0" w:line="276" w:lineRule="auto"/>
        <w:contextualSpacing/>
        <w:rPr>
          <w:rFonts w:cstheme="minorHAnsi"/>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60"/>
      </w:tblGrid>
      <w:tr w:rsidR="006D4951" w:rsidRPr="006D4951" w14:paraId="1AEE01DA" w14:textId="77777777" w:rsidTr="009034C8">
        <w:tc>
          <w:tcPr>
            <w:tcW w:w="3402" w:type="dxa"/>
            <w:shd w:val="clear" w:color="auto" w:fill="auto"/>
          </w:tcPr>
          <w:p w14:paraId="319057EB" w14:textId="77777777" w:rsidR="005D61EE" w:rsidRPr="006D4951" w:rsidRDefault="005D61EE" w:rsidP="004D2F3B">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Afstand</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tussen</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vestigingsadres</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van</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de</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taxateur</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en</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de</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getaxeerde</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woning</w:t>
            </w:r>
          </w:p>
          <w:p w14:paraId="0989AD30" w14:textId="77777777" w:rsidR="00305DD9" w:rsidRPr="006D4951" w:rsidRDefault="004828AE" w:rsidP="004D2F3B">
            <w:pPr>
              <w:spacing w:line="276" w:lineRule="auto"/>
              <w:rPr>
                <w:rFonts w:eastAsia="Times New Roman" w:cstheme="minorHAnsi"/>
                <w:i/>
                <w:iCs/>
                <w:color w:val="000000" w:themeColor="text1"/>
                <w:sz w:val="20"/>
                <w:szCs w:val="20"/>
                <w:lang w:eastAsia="nl-NL"/>
              </w:rPr>
            </w:pPr>
            <w:r w:rsidRPr="006D4951">
              <w:rPr>
                <w:rFonts w:eastAsia="Times New Roman" w:cstheme="minorHAnsi"/>
                <w:i/>
                <w:iCs/>
                <w:color w:val="000000" w:themeColor="text1"/>
                <w:sz w:val="20"/>
                <w:szCs w:val="20"/>
                <w:lang w:eastAsia="nl-NL"/>
              </w:rPr>
              <w:t>Hemelsbreed</w:t>
            </w:r>
          </w:p>
        </w:tc>
        <w:tc>
          <w:tcPr>
            <w:tcW w:w="5660" w:type="dxa"/>
            <w:shd w:val="clear" w:color="auto" w:fill="auto"/>
          </w:tcPr>
          <w:p w14:paraId="01C5C39D" w14:textId="77777777" w:rsidR="005D61EE" w:rsidRPr="006D4951" w:rsidRDefault="005D61EE" w:rsidP="00F71A1E">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_____</w:t>
            </w:r>
            <w:r w:rsidR="00CF1264" w:rsidRPr="006D4951">
              <w:rPr>
                <w:rFonts w:eastAsia="Times New Roman" w:cstheme="minorHAnsi"/>
                <w:color w:val="000000" w:themeColor="text1"/>
                <w:sz w:val="20"/>
                <w:szCs w:val="20"/>
                <w:lang w:eastAsia="nl-NL"/>
              </w:rPr>
              <w:t xml:space="preserve"> </w:t>
            </w:r>
            <w:r w:rsidR="004828AE" w:rsidRPr="006D4951">
              <w:rPr>
                <w:rFonts w:eastAsia="Times New Roman" w:cstheme="minorHAnsi"/>
                <w:color w:val="000000" w:themeColor="text1"/>
                <w:sz w:val="20"/>
                <w:szCs w:val="20"/>
                <w:lang w:eastAsia="nl-NL"/>
              </w:rPr>
              <w:t>kilometer</w:t>
            </w:r>
          </w:p>
        </w:tc>
      </w:tr>
    </w:tbl>
    <w:p w14:paraId="37C9DB4B" w14:textId="77777777" w:rsidR="00F71A1E" w:rsidRDefault="00F71A1E" w:rsidP="009B528E">
      <w:pPr>
        <w:spacing w:after="0" w:line="240" w:lineRule="auto"/>
        <w:contextualSpacing/>
        <w:rPr>
          <w:rFonts w:eastAsia="Times New Roman" w:cstheme="minorHAnsi"/>
          <w:b/>
          <w:bCs/>
          <w:color w:val="00B0F0"/>
          <w:sz w:val="16"/>
          <w:shd w:val="clear" w:color="auto" w:fill="FFFFFF"/>
          <w:lang w:eastAsia="nl-NL"/>
        </w:rPr>
      </w:pPr>
    </w:p>
    <w:p w14:paraId="3F9FE914" w14:textId="2A7016A7" w:rsidR="0030407E" w:rsidRDefault="0030407E" w:rsidP="001238E1">
      <w:pPr>
        <w:pStyle w:val="Kop1"/>
      </w:pPr>
      <w:bookmarkStart w:id="3" w:name="_Toc58930759"/>
      <w:r>
        <w:t>Doel van de taxatie</w:t>
      </w:r>
      <w:bookmarkEnd w:id="3"/>
    </w:p>
    <w:p w14:paraId="74BD77F5" w14:textId="77777777" w:rsidR="0030407E" w:rsidRPr="009B528E" w:rsidRDefault="0030407E" w:rsidP="009B528E">
      <w:pPr>
        <w:spacing w:after="0" w:line="240" w:lineRule="auto"/>
        <w:contextualSpacing/>
        <w:rPr>
          <w:rFonts w:eastAsia="Times New Roman" w:cstheme="minorHAnsi"/>
          <w:b/>
          <w:bCs/>
          <w:color w:val="00B0F0"/>
          <w:sz w:val="16"/>
          <w:shd w:val="clear" w:color="auto" w:fill="FFFFFF"/>
          <w:lang w:eastAsia="nl-NL"/>
        </w:rPr>
      </w:pPr>
    </w:p>
    <w:p w14:paraId="23AFEE16" w14:textId="77777777" w:rsidR="004828AE" w:rsidRPr="008671B4" w:rsidRDefault="004828AE" w:rsidP="0052762F">
      <w:pPr>
        <w:spacing w:after="0" w:line="276" w:lineRule="auto"/>
        <w:contextualSpacing/>
        <w:rPr>
          <w:rFonts w:eastAsia="Times New Roman" w:cstheme="minorHAnsi"/>
          <w:b/>
          <w:bCs/>
          <w:color w:val="00B0F0"/>
          <w:shd w:val="clear" w:color="auto" w:fill="FFFFFF"/>
          <w:lang w:eastAsia="nl-NL"/>
        </w:rPr>
      </w:pPr>
      <w:r w:rsidRPr="008671B4">
        <w:rPr>
          <w:rFonts w:eastAsia="Times New Roman" w:cstheme="minorHAnsi"/>
          <w:b/>
          <w:bCs/>
          <w:color w:val="00B0F0"/>
          <w:shd w:val="clear" w:color="auto" w:fill="FFFFFF"/>
          <w:lang w:eastAsia="nl-NL"/>
        </w:rPr>
        <w:t>Waarom</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heeft</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u</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mij</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gevraagd</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de</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woning</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te</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taxeren?</w:t>
      </w:r>
    </w:p>
    <w:p w14:paraId="2F4D940A" w14:textId="77777777" w:rsidR="004828AE" w:rsidRPr="008671B4" w:rsidRDefault="00C4157F" w:rsidP="004D2F3B">
      <w:pPr>
        <w:spacing w:after="0" w:line="276" w:lineRule="auto"/>
        <w:contextualSpacing/>
        <w:rPr>
          <w:rFonts w:eastAsia="Times New Roman" w:cstheme="minorHAnsi"/>
          <w:color w:val="000000" w:themeColor="text1"/>
          <w:shd w:val="clear" w:color="auto" w:fill="FFFFFF"/>
          <w:lang w:eastAsia="nl-NL"/>
        </w:rPr>
      </w:pPr>
      <w:r>
        <w:rPr>
          <w:rFonts w:eastAsia="Times New Roman" w:cstheme="minorHAnsi"/>
          <w:color w:val="000000" w:themeColor="text1"/>
          <w:shd w:val="clear" w:color="auto" w:fill="FFFFFF"/>
          <w:lang w:eastAsia="nl-NL"/>
        </w:rPr>
        <w:t>U heeft mij gevraagd de woning te taxeren</w:t>
      </w:r>
      <w:r w:rsidR="00352F3F">
        <w:rPr>
          <w:rFonts w:eastAsia="Times New Roman" w:cstheme="minorHAnsi"/>
          <w:color w:val="000000" w:themeColor="text1"/>
          <w:shd w:val="clear" w:color="auto" w:fill="FFFFFF"/>
          <w:lang w:eastAsia="nl-NL"/>
        </w:rPr>
        <w:t xml:space="preserve"> met het volgende doel</w:t>
      </w:r>
      <w:r>
        <w:rPr>
          <w:rFonts w:eastAsia="Times New Roman" w:cstheme="minorHAnsi"/>
          <w:color w:val="000000" w:themeColor="text1"/>
          <w:shd w:val="clear" w:color="auto" w:fill="FFFFFF"/>
          <w:lang w:eastAsia="nl-NL"/>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2E7E11" w:rsidRPr="008671B4" w14:paraId="79FE19AB" w14:textId="77777777" w:rsidTr="00B50B80">
        <w:tc>
          <w:tcPr>
            <w:tcW w:w="5812" w:type="dxa"/>
            <w:shd w:val="clear" w:color="auto" w:fill="D0CECE" w:themeFill="background2" w:themeFillShade="E6"/>
          </w:tcPr>
          <w:p w14:paraId="4E351980" w14:textId="77777777" w:rsidR="002E7E11" w:rsidRPr="002E7E11" w:rsidRDefault="002E7E11" w:rsidP="00E64706">
            <w:pPr>
              <w:pStyle w:val="Lijstalinea"/>
              <w:numPr>
                <w:ilvl w:val="0"/>
                <w:numId w:val="68"/>
              </w:numPr>
              <w:spacing w:line="276" w:lineRule="auto"/>
              <w:rPr>
                <w:rFonts w:eastAsia="Times New Roman" w:cstheme="minorHAnsi"/>
                <w:color w:val="000000" w:themeColor="text1"/>
                <w:szCs w:val="20"/>
                <w:lang w:eastAsia="nl-NL"/>
              </w:rPr>
            </w:pPr>
            <w:r w:rsidRPr="002E7E11">
              <w:rPr>
                <w:rFonts w:eastAsia="Times New Roman" w:cstheme="minorHAnsi"/>
                <w:color w:val="000000" w:themeColor="text1"/>
                <w:szCs w:val="20"/>
                <w:lang w:eastAsia="nl-NL"/>
              </w:rPr>
              <w:t>U wilt een lening krijgen of aanpassen</w:t>
            </w:r>
          </w:p>
          <w:p w14:paraId="6620237B" w14:textId="77777777" w:rsidR="002E7E11" w:rsidRPr="002B284E" w:rsidRDefault="002E7E11" w:rsidP="004D2F3B">
            <w:pPr>
              <w:spacing w:line="276" w:lineRule="auto"/>
              <w:rPr>
                <w:rFonts w:eastAsia="Times New Roman" w:cstheme="minorHAnsi"/>
                <w:i/>
                <w:iCs/>
                <w:color w:val="000000" w:themeColor="text1"/>
                <w:sz w:val="20"/>
                <w:szCs w:val="20"/>
                <w:lang w:eastAsia="nl-NL"/>
              </w:rPr>
            </w:pPr>
            <w:r>
              <w:rPr>
                <w:rFonts w:eastAsia="Times New Roman" w:cstheme="minorHAnsi"/>
                <w:i/>
                <w:iCs/>
                <w:color w:val="000000" w:themeColor="text1"/>
                <w:sz w:val="20"/>
                <w:szCs w:val="20"/>
                <w:lang w:eastAsia="nl-NL"/>
              </w:rPr>
              <w:t xml:space="preserve">       </w:t>
            </w:r>
            <w:r w:rsidRPr="002B284E">
              <w:rPr>
                <w:rFonts w:eastAsia="Times New Roman" w:cstheme="minorHAnsi"/>
                <w:i/>
                <w:iCs/>
                <w:color w:val="000000" w:themeColor="text1"/>
                <w:sz w:val="20"/>
                <w:szCs w:val="20"/>
                <w:lang w:eastAsia="nl-NL"/>
              </w:rPr>
              <w:t>Het verkrijgen van (hypothecaire) financiering</w:t>
            </w:r>
          </w:p>
        </w:tc>
      </w:tr>
      <w:tr w:rsidR="002E7E11" w:rsidRPr="008671B4" w14:paraId="0A421FDB" w14:textId="77777777" w:rsidTr="00B50B80">
        <w:tc>
          <w:tcPr>
            <w:tcW w:w="5812" w:type="dxa"/>
            <w:shd w:val="clear" w:color="auto" w:fill="D0CECE" w:themeFill="background2" w:themeFillShade="E6"/>
          </w:tcPr>
          <w:p w14:paraId="242BBC38" w14:textId="77777777" w:rsidR="002E7E11" w:rsidRPr="00473F88" w:rsidRDefault="002E7E11" w:rsidP="00E64706">
            <w:pPr>
              <w:pStyle w:val="Lijstalinea"/>
              <w:numPr>
                <w:ilvl w:val="0"/>
                <w:numId w:val="68"/>
              </w:numPr>
              <w:spacing w:line="276" w:lineRule="auto"/>
              <w:rPr>
                <w:rFonts w:eastAsia="Times New Roman" w:cstheme="minorHAnsi"/>
                <w:color w:val="000000" w:themeColor="text1"/>
                <w:szCs w:val="20"/>
                <w:lang w:eastAsia="nl-NL"/>
              </w:rPr>
            </w:pPr>
            <w:r w:rsidRPr="00473F88">
              <w:rPr>
                <w:rFonts w:eastAsia="Times New Roman" w:cstheme="minorHAnsi"/>
                <w:color w:val="000000" w:themeColor="text1"/>
                <w:szCs w:val="20"/>
                <w:lang w:eastAsia="nl-NL"/>
              </w:rPr>
              <w:t>U wilt de woning verkopen</w:t>
            </w:r>
          </w:p>
          <w:p w14:paraId="3CE07700" w14:textId="77777777" w:rsidR="002E7E11" w:rsidRPr="00492087" w:rsidRDefault="002E7E11" w:rsidP="004D2F3B">
            <w:pPr>
              <w:spacing w:line="276" w:lineRule="auto"/>
              <w:rPr>
                <w:rFonts w:eastAsia="Times New Roman" w:cstheme="minorHAnsi"/>
                <w:i/>
                <w:iCs/>
                <w:color w:val="000000" w:themeColor="text1"/>
                <w:sz w:val="20"/>
                <w:szCs w:val="20"/>
                <w:lang w:eastAsia="nl-NL"/>
              </w:rPr>
            </w:pPr>
            <w:r>
              <w:rPr>
                <w:rFonts w:eastAsia="Times New Roman" w:cstheme="minorHAnsi"/>
                <w:i/>
                <w:iCs/>
                <w:color w:val="000000" w:themeColor="text1"/>
                <w:sz w:val="20"/>
                <w:szCs w:val="20"/>
                <w:lang w:eastAsia="nl-NL"/>
              </w:rPr>
              <w:t xml:space="preserve">       </w:t>
            </w:r>
            <w:r w:rsidRPr="00492087">
              <w:rPr>
                <w:rFonts w:eastAsia="Times New Roman" w:cstheme="minorHAnsi"/>
                <w:i/>
                <w:iCs/>
                <w:color w:val="000000" w:themeColor="text1"/>
                <w:sz w:val="20"/>
                <w:szCs w:val="20"/>
                <w:lang w:eastAsia="nl-NL"/>
              </w:rPr>
              <w:t>Bepalen van de prijs bij verkoop(beslissing)</w:t>
            </w:r>
          </w:p>
        </w:tc>
      </w:tr>
      <w:tr w:rsidR="002E7E11" w:rsidRPr="008671B4" w14:paraId="4FC6A99B" w14:textId="77777777" w:rsidTr="00B50B80">
        <w:tc>
          <w:tcPr>
            <w:tcW w:w="5812" w:type="dxa"/>
            <w:shd w:val="clear" w:color="auto" w:fill="D0CECE" w:themeFill="background2" w:themeFillShade="E6"/>
          </w:tcPr>
          <w:p w14:paraId="25CCDAC5" w14:textId="77777777" w:rsidR="002E7E11" w:rsidRPr="00E752A0" w:rsidRDefault="002E7E11" w:rsidP="00E64706">
            <w:pPr>
              <w:pStyle w:val="Lijstalinea"/>
              <w:numPr>
                <w:ilvl w:val="0"/>
                <w:numId w:val="68"/>
              </w:numPr>
              <w:spacing w:line="276" w:lineRule="auto"/>
              <w:rPr>
                <w:rFonts w:eastAsia="Times New Roman" w:cstheme="minorHAnsi"/>
                <w:color w:val="000000" w:themeColor="text1"/>
                <w:szCs w:val="20"/>
                <w:lang w:eastAsia="nl-NL"/>
              </w:rPr>
            </w:pPr>
            <w:r w:rsidRPr="00E752A0">
              <w:rPr>
                <w:rFonts w:eastAsia="Times New Roman" w:cstheme="minorHAnsi"/>
                <w:color w:val="000000" w:themeColor="text1"/>
                <w:szCs w:val="20"/>
                <w:lang w:eastAsia="nl-NL"/>
              </w:rPr>
              <w:t>U wilt de woning kopen</w:t>
            </w:r>
          </w:p>
          <w:p w14:paraId="3EF1729C" w14:textId="77777777" w:rsidR="002E7E11" w:rsidRPr="008671B4" w:rsidRDefault="002E7E11" w:rsidP="004D2F3B">
            <w:pPr>
              <w:spacing w:line="276" w:lineRule="auto"/>
              <w:rPr>
                <w:rFonts w:eastAsia="Times New Roman" w:cstheme="minorHAnsi"/>
                <w:color w:val="000000" w:themeColor="text1"/>
                <w:sz w:val="20"/>
                <w:szCs w:val="20"/>
                <w:lang w:eastAsia="nl-NL"/>
              </w:rPr>
            </w:pPr>
            <w:r>
              <w:rPr>
                <w:rFonts w:eastAsia="Times New Roman" w:cstheme="minorHAnsi"/>
                <w:i/>
                <w:iCs/>
                <w:color w:val="000000" w:themeColor="text1"/>
                <w:sz w:val="20"/>
                <w:szCs w:val="20"/>
                <w:lang w:eastAsia="nl-NL"/>
              </w:rPr>
              <w:t xml:space="preserve">       </w:t>
            </w:r>
            <w:r w:rsidRPr="00492087">
              <w:rPr>
                <w:rFonts w:eastAsia="Times New Roman" w:cstheme="minorHAnsi"/>
                <w:i/>
                <w:iCs/>
                <w:color w:val="000000" w:themeColor="text1"/>
                <w:sz w:val="20"/>
                <w:szCs w:val="20"/>
                <w:lang w:eastAsia="nl-NL"/>
              </w:rPr>
              <w:t xml:space="preserve">Bepalen van de prijs bij </w:t>
            </w:r>
            <w:r>
              <w:rPr>
                <w:rFonts w:eastAsia="Times New Roman" w:cstheme="minorHAnsi"/>
                <w:i/>
                <w:iCs/>
                <w:color w:val="000000" w:themeColor="text1"/>
                <w:sz w:val="20"/>
                <w:szCs w:val="20"/>
                <w:lang w:eastAsia="nl-NL"/>
              </w:rPr>
              <w:t>aan</w:t>
            </w:r>
            <w:r w:rsidRPr="00492087">
              <w:rPr>
                <w:rFonts w:eastAsia="Times New Roman" w:cstheme="minorHAnsi"/>
                <w:i/>
                <w:iCs/>
                <w:color w:val="000000" w:themeColor="text1"/>
                <w:sz w:val="20"/>
                <w:szCs w:val="20"/>
                <w:lang w:eastAsia="nl-NL"/>
              </w:rPr>
              <w:t>koop(beslissing)</w:t>
            </w:r>
          </w:p>
        </w:tc>
      </w:tr>
      <w:tr w:rsidR="002E7E11" w:rsidRPr="008671B4" w14:paraId="31D317F3" w14:textId="77777777" w:rsidTr="00B50B80">
        <w:tc>
          <w:tcPr>
            <w:tcW w:w="5812" w:type="dxa"/>
            <w:shd w:val="clear" w:color="auto" w:fill="D0CECE" w:themeFill="background2" w:themeFillShade="E6"/>
          </w:tcPr>
          <w:p w14:paraId="13657E78" w14:textId="77777777" w:rsidR="002E7E11" w:rsidRPr="00E752A0" w:rsidRDefault="002E7E11" w:rsidP="00E64706">
            <w:pPr>
              <w:pStyle w:val="Lijstalinea"/>
              <w:numPr>
                <w:ilvl w:val="0"/>
                <w:numId w:val="68"/>
              </w:numPr>
              <w:spacing w:line="276" w:lineRule="auto"/>
              <w:rPr>
                <w:rFonts w:eastAsia="Times New Roman" w:cstheme="minorHAnsi"/>
                <w:color w:val="000000" w:themeColor="text1"/>
                <w:szCs w:val="20"/>
                <w:lang w:eastAsia="nl-NL"/>
              </w:rPr>
            </w:pPr>
            <w:r w:rsidRPr="00E752A0">
              <w:rPr>
                <w:rFonts w:eastAsia="Times New Roman" w:cstheme="minorHAnsi"/>
                <w:color w:val="000000" w:themeColor="text1"/>
                <w:szCs w:val="20"/>
                <w:lang w:eastAsia="nl-NL"/>
              </w:rPr>
              <w:t>U wilt de woning terugkopen</w:t>
            </w:r>
          </w:p>
          <w:p w14:paraId="37B18F4C" w14:textId="77777777" w:rsidR="002E7E11" w:rsidRPr="008671B4" w:rsidRDefault="002E7E11" w:rsidP="004D2F3B">
            <w:pPr>
              <w:spacing w:line="276" w:lineRule="auto"/>
              <w:rPr>
                <w:rFonts w:eastAsia="Times New Roman" w:cstheme="minorHAnsi"/>
                <w:color w:val="000000" w:themeColor="text1"/>
                <w:sz w:val="20"/>
                <w:szCs w:val="20"/>
                <w:lang w:eastAsia="nl-NL"/>
              </w:rPr>
            </w:pPr>
            <w:r>
              <w:rPr>
                <w:rFonts w:eastAsia="Times New Roman" w:cstheme="minorHAnsi"/>
                <w:i/>
                <w:iCs/>
                <w:color w:val="000000" w:themeColor="text1"/>
                <w:sz w:val="20"/>
                <w:szCs w:val="20"/>
                <w:lang w:eastAsia="nl-NL"/>
              </w:rPr>
              <w:t xml:space="preserve">       </w:t>
            </w:r>
            <w:r w:rsidRPr="00492087">
              <w:rPr>
                <w:rFonts w:eastAsia="Times New Roman" w:cstheme="minorHAnsi"/>
                <w:i/>
                <w:iCs/>
                <w:color w:val="000000" w:themeColor="text1"/>
                <w:sz w:val="20"/>
                <w:szCs w:val="20"/>
                <w:lang w:eastAsia="nl-NL"/>
              </w:rPr>
              <w:t xml:space="preserve">Bepalen van de prijs bij </w:t>
            </w:r>
            <w:r>
              <w:rPr>
                <w:rFonts w:eastAsia="Times New Roman" w:cstheme="minorHAnsi"/>
                <w:i/>
                <w:iCs/>
                <w:color w:val="000000" w:themeColor="text1"/>
                <w:sz w:val="20"/>
                <w:szCs w:val="20"/>
                <w:lang w:eastAsia="nl-NL"/>
              </w:rPr>
              <w:t>terug</w:t>
            </w:r>
            <w:r w:rsidRPr="00492087">
              <w:rPr>
                <w:rFonts w:eastAsia="Times New Roman" w:cstheme="minorHAnsi"/>
                <w:i/>
                <w:iCs/>
                <w:color w:val="000000" w:themeColor="text1"/>
                <w:sz w:val="20"/>
                <w:szCs w:val="20"/>
                <w:lang w:eastAsia="nl-NL"/>
              </w:rPr>
              <w:t>koop(beslissing)</w:t>
            </w:r>
          </w:p>
        </w:tc>
      </w:tr>
      <w:tr w:rsidR="002E7E11" w:rsidRPr="008671B4" w14:paraId="6975938A" w14:textId="77777777" w:rsidTr="00B50B80">
        <w:tc>
          <w:tcPr>
            <w:tcW w:w="5812" w:type="dxa"/>
            <w:shd w:val="clear" w:color="auto" w:fill="D0CECE" w:themeFill="background2" w:themeFillShade="E6"/>
          </w:tcPr>
          <w:p w14:paraId="0A4A87BE" w14:textId="77777777" w:rsidR="002E7E11" w:rsidRPr="00E752A0" w:rsidRDefault="002E7E11" w:rsidP="00E64706">
            <w:pPr>
              <w:pStyle w:val="Lijstalinea"/>
              <w:numPr>
                <w:ilvl w:val="0"/>
                <w:numId w:val="68"/>
              </w:numPr>
              <w:spacing w:line="276" w:lineRule="auto"/>
              <w:rPr>
                <w:rFonts w:eastAsia="Times New Roman" w:cstheme="minorHAnsi"/>
                <w:color w:val="000000" w:themeColor="text1"/>
                <w:szCs w:val="20"/>
                <w:lang w:eastAsia="nl-NL"/>
              </w:rPr>
            </w:pPr>
            <w:r w:rsidRPr="00E752A0">
              <w:rPr>
                <w:rFonts w:eastAsia="Times New Roman" w:cstheme="minorHAnsi"/>
                <w:color w:val="000000" w:themeColor="text1"/>
                <w:szCs w:val="20"/>
                <w:lang w:eastAsia="nl-NL"/>
              </w:rPr>
              <w:t>U moet de woning gedwongen verkopen</w:t>
            </w:r>
          </w:p>
          <w:p w14:paraId="68463BEB" w14:textId="77777777" w:rsidR="002E7E11" w:rsidRPr="00BA069E" w:rsidRDefault="002E7E11" w:rsidP="004D2F3B">
            <w:pPr>
              <w:spacing w:line="276" w:lineRule="auto"/>
              <w:rPr>
                <w:rFonts w:eastAsia="Times New Roman" w:cstheme="minorHAnsi"/>
                <w:i/>
                <w:iCs/>
                <w:color w:val="000000" w:themeColor="text1"/>
                <w:sz w:val="20"/>
                <w:szCs w:val="20"/>
                <w:lang w:eastAsia="nl-NL"/>
              </w:rPr>
            </w:pPr>
            <w:r>
              <w:rPr>
                <w:rFonts w:eastAsia="Times New Roman" w:cstheme="minorHAnsi"/>
                <w:i/>
                <w:iCs/>
                <w:color w:val="000000" w:themeColor="text1"/>
                <w:sz w:val="20"/>
                <w:szCs w:val="20"/>
                <w:lang w:eastAsia="nl-NL"/>
              </w:rPr>
              <w:t xml:space="preserve">       </w:t>
            </w:r>
            <w:r w:rsidRPr="00BA069E">
              <w:rPr>
                <w:rFonts w:eastAsia="Times New Roman" w:cstheme="minorHAnsi"/>
                <w:i/>
                <w:iCs/>
                <w:color w:val="000000" w:themeColor="text1"/>
                <w:sz w:val="20"/>
                <w:szCs w:val="20"/>
                <w:lang w:eastAsia="nl-NL"/>
              </w:rPr>
              <w:t>Een gedwongen (executoriale) verkoop</w:t>
            </w:r>
          </w:p>
        </w:tc>
      </w:tr>
      <w:tr w:rsidR="002E7E11" w:rsidRPr="002E7E11" w14:paraId="3BFECD10" w14:textId="77777777" w:rsidTr="00B50B80">
        <w:tc>
          <w:tcPr>
            <w:tcW w:w="5812" w:type="dxa"/>
            <w:shd w:val="clear" w:color="auto" w:fill="D0CECE" w:themeFill="background2" w:themeFillShade="E6"/>
          </w:tcPr>
          <w:p w14:paraId="5EAA07EC" w14:textId="77777777" w:rsidR="002E7E11" w:rsidRPr="002E7E11" w:rsidRDefault="002E7E11" w:rsidP="00E64706">
            <w:pPr>
              <w:pStyle w:val="Lijstalinea"/>
              <w:numPr>
                <w:ilvl w:val="0"/>
                <w:numId w:val="68"/>
              </w:numPr>
              <w:spacing w:line="276" w:lineRule="auto"/>
              <w:rPr>
                <w:rFonts w:eastAsia="Times New Roman" w:cstheme="minorHAnsi"/>
                <w:color w:val="000000" w:themeColor="text1"/>
                <w:szCs w:val="20"/>
                <w:lang w:eastAsia="nl-NL"/>
              </w:rPr>
            </w:pPr>
            <w:r w:rsidRPr="00E752A0">
              <w:rPr>
                <w:rFonts w:eastAsia="Times New Roman" w:cstheme="minorHAnsi"/>
                <w:color w:val="000000" w:themeColor="text1"/>
                <w:szCs w:val="20"/>
                <w:lang w:eastAsia="nl-NL"/>
              </w:rPr>
              <w:t>Een andere reden, namelijk</w:t>
            </w:r>
            <w:r>
              <w:rPr>
                <w:rFonts w:eastAsia="Times New Roman" w:cstheme="minorHAnsi"/>
                <w:color w:val="000000" w:themeColor="text1"/>
                <w:szCs w:val="20"/>
                <w:lang w:eastAsia="nl-NL"/>
              </w:rPr>
              <w:t xml:space="preserve"> </w:t>
            </w:r>
            <w:r w:rsidRPr="006D4951">
              <w:rPr>
                <w:rFonts w:eastAsia="Times New Roman" w:cstheme="minorHAnsi"/>
                <w:color w:val="000000" w:themeColor="text1"/>
                <w:sz w:val="20"/>
                <w:szCs w:val="20"/>
                <w:lang w:eastAsia="nl-NL"/>
              </w:rPr>
              <w:t>____________________</w:t>
            </w:r>
          </w:p>
        </w:tc>
      </w:tr>
    </w:tbl>
    <w:p w14:paraId="0E1A8073" w14:textId="57F1A1C1" w:rsidR="000B3710" w:rsidRPr="00DA4684" w:rsidRDefault="000B3710" w:rsidP="004D2F3B">
      <w:pPr>
        <w:spacing w:after="0" w:line="276" w:lineRule="auto"/>
        <w:contextualSpacing/>
        <w:rPr>
          <w:rFonts w:cstheme="minorHAnsi"/>
          <w:color w:val="000000" w:themeColor="text1"/>
          <w:sz w:val="16"/>
        </w:rPr>
      </w:pPr>
    </w:p>
    <w:p w14:paraId="5FB0C1FC" w14:textId="7B90EBE9" w:rsidR="00C60DF4" w:rsidRDefault="00C60DF4" w:rsidP="001238E1">
      <w:pPr>
        <w:pStyle w:val="Kop1"/>
      </w:pPr>
      <w:bookmarkStart w:id="4" w:name="_Toc58930760"/>
      <w:r>
        <w:t>Waardering</w:t>
      </w:r>
      <w:bookmarkEnd w:id="4"/>
    </w:p>
    <w:p w14:paraId="33443CFC" w14:textId="77777777" w:rsidR="009C58F5" w:rsidRPr="00DA4684" w:rsidRDefault="009C58F5" w:rsidP="004D2F3B">
      <w:pPr>
        <w:spacing w:after="0" w:line="276" w:lineRule="auto"/>
        <w:contextualSpacing/>
        <w:rPr>
          <w:rFonts w:eastAsia="Times New Roman" w:cstheme="minorHAnsi"/>
          <w:b/>
          <w:bCs/>
          <w:color w:val="00B0F0"/>
          <w:sz w:val="16"/>
          <w:shd w:val="clear" w:color="auto" w:fill="FFFFFF"/>
          <w:lang w:eastAsia="nl-NL"/>
        </w:rPr>
      </w:pPr>
    </w:p>
    <w:p w14:paraId="1B0EBCDC" w14:textId="58864CFC" w:rsidR="00257CAC" w:rsidRPr="008671B4" w:rsidRDefault="00257CAC" w:rsidP="004D2F3B">
      <w:pPr>
        <w:spacing w:after="0" w:line="276" w:lineRule="auto"/>
        <w:contextualSpacing/>
        <w:rPr>
          <w:rFonts w:eastAsia="Times New Roman" w:cstheme="minorHAnsi"/>
          <w:b/>
          <w:bCs/>
          <w:color w:val="00B0F0"/>
          <w:shd w:val="clear" w:color="auto" w:fill="FFFFFF"/>
          <w:lang w:eastAsia="nl-NL"/>
        </w:rPr>
      </w:pPr>
      <w:r w:rsidRPr="008671B4">
        <w:rPr>
          <w:rFonts w:eastAsia="Times New Roman" w:cstheme="minorHAnsi"/>
          <w:b/>
          <w:bCs/>
          <w:color w:val="00B0F0"/>
          <w:shd w:val="clear" w:color="auto" w:fill="FFFFFF"/>
          <w:lang w:eastAsia="nl-NL"/>
        </w:rPr>
        <w:t>Wat</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is</w:t>
      </w:r>
      <w:r w:rsidR="00CF1264" w:rsidRPr="008671B4">
        <w:rPr>
          <w:rFonts w:eastAsia="Times New Roman" w:cstheme="minorHAnsi"/>
          <w:b/>
          <w:bCs/>
          <w:color w:val="00B0F0"/>
          <w:shd w:val="clear" w:color="auto" w:fill="FFFFFF"/>
          <w:lang w:eastAsia="nl-NL"/>
        </w:rPr>
        <w:t xml:space="preserve"> </w:t>
      </w:r>
      <w:r w:rsidR="001B7277" w:rsidRPr="008671B4">
        <w:rPr>
          <w:rFonts w:eastAsia="Times New Roman" w:cstheme="minorHAnsi"/>
          <w:b/>
          <w:bCs/>
          <w:color w:val="00B0F0"/>
          <w:shd w:val="clear" w:color="auto" w:fill="FFFFFF"/>
          <w:lang w:eastAsia="nl-NL"/>
        </w:rPr>
        <w:t>‘</w:t>
      </w:r>
      <w:r w:rsidRPr="008671B4">
        <w:rPr>
          <w:rFonts w:eastAsia="Times New Roman" w:cstheme="minorHAnsi"/>
          <w:b/>
          <w:bCs/>
          <w:color w:val="00B0F0"/>
          <w:shd w:val="clear" w:color="auto" w:fill="FFFFFF"/>
          <w:lang w:eastAsia="nl-NL"/>
        </w:rPr>
        <w:t>marktwaarde</w:t>
      </w:r>
      <w:r w:rsidR="001B7277" w:rsidRPr="008671B4">
        <w:rPr>
          <w:rFonts w:eastAsia="Times New Roman" w:cstheme="minorHAnsi"/>
          <w:b/>
          <w:bCs/>
          <w:color w:val="00B0F0"/>
          <w:shd w:val="clear" w:color="auto" w:fill="FFFFFF"/>
          <w:lang w:eastAsia="nl-NL"/>
        </w:rPr>
        <w:t>’</w:t>
      </w:r>
      <w:r w:rsidRPr="008671B4">
        <w:rPr>
          <w:rFonts w:eastAsia="Times New Roman" w:cstheme="minorHAnsi"/>
          <w:b/>
          <w:bCs/>
          <w:color w:val="00B0F0"/>
          <w:shd w:val="clear" w:color="auto" w:fill="FFFFFF"/>
          <w:lang w:eastAsia="nl-NL"/>
        </w:rPr>
        <w:t>?</w:t>
      </w:r>
    </w:p>
    <w:p w14:paraId="19D07AB5" w14:textId="77777777" w:rsidR="00C466F3" w:rsidRPr="00C466F3" w:rsidRDefault="00C466F3" w:rsidP="004D2F3B">
      <w:pPr>
        <w:spacing w:after="0" w:line="276" w:lineRule="auto"/>
        <w:contextualSpacing/>
      </w:pPr>
      <w:r>
        <w:t>De officiële definitie van marktwaarde is:</w:t>
      </w:r>
    </w:p>
    <w:p w14:paraId="6E002FA4" w14:textId="77777777" w:rsidR="00372320" w:rsidRDefault="001B2ACE" w:rsidP="004D2F3B">
      <w:pPr>
        <w:spacing w:after="0" w:line="276" w:lineRule="auto"/>
        <w:contextualSpacing/>
      </w:pPr>
      <w:r w:rsidRPr="00230B93">
        <w:rPr>
          <w:i/>
          <w:iCs/>
        </w:rPr>
        <w:t>‘Het geschatte bedrag waartegen vastgoed zou worden overgedragen op de waardepeildatum tussen een bereidwillige koper en een bereidwillige verkoper in een zakelijke transactie, na behoorlijke marketing en waarbij de partijen zouden hebben gehandeld met kennis van zaken, prudent en niet onder dwang.</w:t>
      </w:r>
      <w:r w:rsidRPr="00230B93">
        <w:t>’</w:t>
      </w:r>
    </w:p>
    <w:p w14:paraId="733F53C2" w14:textId="77777777" w:rsidR="00DA4684" w:rsidRPr="00DA4684" w:rsidRDefault="00DA4684" w:rsidP="00DA4684">
      <w:pPr>
        <w:spacing w:after="0" w:line="276" w:lineRule="auto"/>
        <w:contextualSpacing/>
        <w:rPr>
          <w:rFonts w:cstheme="minorHAnsi"/>
          <w:color w:val="000000" w:themeColor="text1"/>
          <w:sz w:val="16"/>
        </w:rPr>
      </w:pPr>
    </w:p>
    <w:p w14:paraId="1EC37AD7" w14:textId="6319E3A6" w:rsidR="00DA4684" w:rsidRPr="008671B4" w:rsidRDefault="00DA4684" w:rsidP="00DA4684">
      <w:pPr>
        <w:spacing w:after="0" w:line="276" w:lineRule="auto"/>
        <w:contextualSpacing/>
        <w:rPr>
          <w:rFonts w:cstheme="minorHAnsi"/>
          <w:color w:val="000000" w:themeColor="text1"/>
        </w:rPr>
      </w:pPr>
      <w:r w:rsidRPr="008671B4">
        <w:rPr>
          <w:rFonts w:cstheme="minorHAnsi"/>
          <w:color w:val="000000" w:themeColor="text1"/>
        </w:rPr>
        <w:t>De marktwaarde van een woning is altijd een schatting. Preciezer: het is een schatting van wat een geïnteresseerde koper zou willen betalen aan een verkoper die de woning graag wil verkopen. Er zijn daarbij een paar voorwaarden:</w:t>
      </w:r>
    </w:p>
    <w:p w14:paraId="4C4C515D" w14:textId="77777777" w:rsidR="00DA4684" w:rsidRPr="008671B4" w:rsidRDefault="00DA4684" w:rsidP="00DA4684">
      <w:pPr>
        <w:pStyle w:val="Lijstalinea"/>
        <w:numPr>
          <w:ilvl w:val="0"/>
          <w:numId w:val="1"/>
        </w:numPr>
        <w:spacing w:after="0" w:line="276" w:lineRule="auto"/>
        <w:rPr>
          <w:rFonts w:cstheme="minorHAnsi"/>
          <w:color w:val="000000" w:themeColor="text1"/>
        </w:rPr>
      </w:pPr>
      <w:r w:rsidRPr="008671B4">
        <w:rPr>
          <w:rFonts w:cstheme="minorHAnsi"/>
          <w:color w:val="000000" w:themeColor="text1"/>
        </w:rPr>
        <w:t xml:space="preserve">De verkoper heeft reclame gemaakt voor </w:t>
      </w:r>
      <w:r>
        <w:rPr>
          <w:rFonts w:cstheme="minorHAnsi"/>
          <w:color w:val="000000" w:themeColor="text1"/>
        </w:rPr>
        <w:t xml:space="preserve">verkoop van </w:t>
      </w:r>
      <w:r w:rsidRPr="008671B4">
        <w:rPr>
          <w:rFonts w:cstheme="minorHAnsi"/>
          <w:color w:val="000000" w:themeColor="text1"/>
        </w:rPr>
        <w:t>de woning.</w:t>
      </w:r>
    </w:p>
    <w:p w14:paraId="26DA2CA9" w14:textId="77777777" w:rsidR="00DA4684" w:rsidRPr="008671B4" w:rsidRDefault="00DA4684" w:rsidP="00DA4684">
      <w:pPr>
        <w:pStyle w:val="Lijstalinea"/>
        <w:numPr>
          <w:ilvl w:val="0"/>
          <w:numId w:val="1"/>
        </w:numPr>
        <w:spacing w:after="0" w:line="276" w:lineRule="auto"/>
        <w:rPr>
          <w:rFonts w:cstheme="minorHAnsi"/>
          <w:color w:val="000000" w:themeColor="text1"/>
        </w:rPr>
      </w:pPr>
      <w:r w:rsidRPr="008671B4">
        <w:rPr>
          <w:rFonts w:cstheme="minorHAnsi"/>
          <w:color w:val="000000" w:themeColor="text1"/>
        </w:rPr>
        <w:t>De koper en de verkoper hebben genoeg verstand van woningprijzen.</w:t>
      </w:r>
    </w:p>
    <w:p w14:paraId="1AF01B00" w14:textId="77777777" w:rsidR="00DA4684" w:rsidRPr="008671B4" w:rsidRDefault="00DA4684" w:rsidP="00DA4684">
      <w:pPr>
        <w:pStyle w:val="Lijstalinea"/>
        <w:numPr>
          <w:ilvl w:val="0"/>
          <w:numId w:val="1"/>
        </w:numPr>
        <w:spacing w:after="0" w:line="276" w:lineRule="auto"/>
        <w:rPr>
          <w:rFonts w:cstheme="minorHAnsi"/>
          <w:color w:val="000000" w:themeColor="text1"/>
        </w:rPr>
      </w:pPr>
      <w:r w:rsidRPr="008671B4">
        <w:rPr>
          <w:rFonts w:cstheme="minorHAnsi"/>
          <w:color w:val="000000" w:themeColor="text1"/>
        </w:rPr>
        <w:t xml:space="preserve">De koper en de verkoper handelen </w:t>
      </w:r>
      <w:r>
        <w:rPr>
          <w:rFonts w:cstheme="minorHAnsi"/>
          <w:color w:val="000000" w:themeColor="text1"/>
        </w:rPr>
        <w:t>nadat ze er goed over hebben nagedacht.</w:t>
      </w:r>
    </w:p>
    <w:p w14:paraId="08488D0B" w14:textId="77777777" w:rsidR="00DA4684" w:rsidRPr="008671B4" w:rsidRDefault="00DA4684" w:rsidP="00DA4684">
      <w:pPr>
        <w:pStyle w:val="Lijstalinea"/>
        <w:numPr>
          <w:ilvl w:val="0"/>
          <w:numId w:val="1"/>
        </w:numPr>
        <w:spacing w:after="0" w:line="276" w:lineRule="auto"/>
        <w:rPr>
          <w:rFonts w:cstheme="minorHAnsi"/>
          <w:color w:val="000000" w:themeColor="text1"/>
        </w:rPr>
      </w:pPr>
      <w:r w:rsidRPr="008671B4">
        <w:rPr>
          <w:rFonts w:cstheme="minorHAnsi"/>
          <w:color w:val="000000" w:themeColor="text1"/>
        </w:rPr>
        <w:t>De koper en de verkoper handelen vrij en zonder dwang.</w:t>
      </w:r>
    </w:p>
    <w:p w14:paraId="335CA2DF" w14:textId="24F8600B" w:rsidR="002E4748" w:rsidRDefault="002E4748" w:rsidP="002E4748">
      <w:pPr>
        <w:pStyle w:val="Lijstalinea"/>
        <w:spacing w:after="0" w:line="240" w:lineRule="auto"/>
        <w:ind w:left="0"/>
      </w:pPr>
      <w:r>
        <w:lastRenderedPageBreak/>
        <w:t>De kosten die betaald worden bij de koop en overdracht maken geen onderdeel uit van de marktwaarde.</w:t>
      </w:r>
    </w:p>
    <w:p w14:paraId="1EC020A6" w14:textId="77777777" w:rsidR="002E4748" w:rsidRDefault="002E4748" w:rsidP="004D2F3B">
      <w:pPr>
        <w:spacing w:after="0" w:line="276" w:lineRule="auto"/>
        <w:contextualSpacing/>
        <w:rPr>
          <w:rFonts w:eastAsia="Times New Roman" w:cstheme="minorHAnsi"/>
          <w:b/>
          <w:bCs/>
          <w:color w:val="00B0F0"/>
          <w:shd w:val="clear" w:color="auto" w:fill="FFFFFF"/>
          <w:lang w:eastAsia="nl-NL"/>
        </w:rPr>
      </w:pPr>
    </w:p>
    <w:p w14:paraId="1DAED614" w14:textId="77777777" w:rsidR="00372320" w:rsidRPr="008671B4" w:rsidRDefault="00372320" w:rsidP="004D2F3B">
      <w:pPr>
        <w:spacing w:after="0" w:line="276" w:lineRule="auto"/>
        <w:contextualSpacing/>
        <w:rPr>
          <w:rFonts w:eastAsia="Times New Roman" w:cstheme="minorHAnsi"/>
          <w:b/>
          <w:bCs/>
          <w:color w:val="00B0F0"/>
          <w:shd w:val="clear" w:color="auto" w:fill="FFFFFF"/>
          <w:lang w:eastAsia="nl-NL"/>
        </w:rPr>
      </w:pPr>
      <w:r w:rsidRPr="008671B4">
        <w:rPr>
          <w:rFonts w:eastAsia="Times New Roman" w:cstheme="minorHAnsi"/>
          <w:b/>
          <w:bCs/>
          <w:color w:val="00B0F0"/>
          <w:shd w:val="clear" w:color="auto" w:fill="FFFFFF"/>
          <w:lang w:eastAsia="nl-NL"/>
        </w:rPr>
        <w:t>Wat</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is</w:t>
      </w:r>
      <w:r w:rsidR="00CF1264" w:rsidRPr="008671B4">
        <w:rPr>
          <w:rFonts w:eastAsia="Times New Roman" w:cstheme="minorHAnsi"/>
          <w:b/>
          <w:bCs/>
          <w:color w:val="00B0F0"/>
          <w:shd w:val="clear" w:color="auto" w:fill="FFFFFF"/>
          <w:lang w:eastAsia="nl-NL"/>
        </w:rPr>
        <w:t xml:space="preserve"> </w:t>
      </w:r>
      <w:r w:rsidR="0035006D" w:rsidRPr="008671B4">
        <w:rPr>
          <w:rFonts w:eastAsia="Times New Roman" w:cstheme="minorHAnsi"/>
          <w:b/>
          <w:bCs/>
          <w:color w:val="00B0F0"/>
          <w:shd w:val="clear" w:color="auto" w:fill="FFFFFF"/>
          <w:lang w:eastAsia="nl-NL"/>
        </w:rPr>
        <w:t>de</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marktwaarde</w:t>
      </w:r>
      <w:r w:rsidR="00CF1264" w:rsidRPr="008671B4">
        <w:rPr>
          <w:rFonts w:eastAsia="Times New Roman" w:cstheme="minorHAnsi"/>
          <w:b/>
          <w:bCs/>
          <w:color w:val="00B0F0"/>
          <w:shd w:val="clear" w:color="auto" w:fill="FFFFFF"/>
          <w:lang w:eastAsia="nl-NL"/>
        </w:rPr>
        <w:t xml:space="preserve"> </w:t>
      </w:r>
      <w:r w:rsidR="0035006D" w:rsidRPr="008671B4">
        <w:rPr>
          <w:rFonts w:eastAsia="Times New Roman" w:cstheme="minorHAnsi"/>
          <w:b/>
          <w:bCs/>
          <w:color w:val="00B0F0"/>
          <w:shd w:val="clear" w:color="auto" w:fill="FFFFFF"/>
          <w:lang w:eastAsia="nl-NL"/>
        </w:rPr>
        <w:t>van</w:t>
      </w:r>
      <w:r w:rsidR="00CF1264" w:rsidRPr="008671B4">
        <w:rPr>
          <w:rFonts w:eastAsia="Times New Roman" w:cstheme="minorHAnsi"/>
          <w:b/>
          <w:bCs/>
          <w:color w:val="00B0F0"/>
          <w:shd w:val="clear" w:color="auto" w:fill="FFFFFF"/>
          <w:lang w:eastAsia="nl-NL"/>
        </w:rPr>
        <w:t xml:space="preserve"> </w:t>
      </w:r>
      <w:r w:rsidR="0035006D" w:rsidRPr="008671B4">
        <w:rPr>
          <w:rFonts w:eastAsia="Times New Roman" w:cstheme="minorHAnsi"/>
          <w:b/>
          <w:bCs/>
          <w:color w:val="00B0F0"/>
          <w:shd w:val="clear" w:color="auto" w:fill="FFFFFF"/>
          <w:lang w:eastAsia="nl-NL"/>
        </w:rPr>
        <w:t>de</w:t>
      </w:r>
      <w:r w:rsidR="00CF1264" w:rsidRPr="008671B4">
        <w:rPr>
          <w:rFonts w:eastAsia="Times New Roman" w:cstheme="minorHAnsi"/>
          <w:b/>
          <w:bCs/>
          <w:color w:val="00B0F0"/>
          <w:shd w:val="clear" w:color="auto" w:fill="FFFFFF"/>
          <w:lang w:eastAsia="nl-NL"/>
        </w:rPr>
        <w:t xml:space="preserve"> </w:t>
      </w:r>
      <w:r w:rsidR="0035006D" w:rsidRPr="008671B4">
        <w:rPr>
          <w:rFonts w:eastAsia="Times New Roman" w:cstheme="minorHAnsi"/>
          <w:b/>
          <w:bCs/>
          <w:color w:val="00B0F0"/>
          <w:shd w:val="clear" w:color="auto" w:fill="FFFFFF"/>
          <w:lang w:eastAsia="nl-NL"/>
        </w:rPr>
        <w:t>woning</w:t>
      </w:r>
      <w:r w:rsidRPr="008671B4">
        <w:rPr>
          <w:rFonts w:eastAsia="Times New Roman" w:cstheme="minorHAnsi"/>
          <w:b/>
          <w:bCs/>
          <w:color w:val="00B0F0"/>
          <w:shd w:val="clear" w:color="auto" w:fill="FFFFFF"/>
          <w:lang w:eastAsia="nl-NL"/>
        </w:rPr>
        <w:t>?</w:t>
      </w:r>
    </w:p>
    <w:p w14:paraId="575779CE" w14:textId="77777777" w:rsidR="0055376D" w:rsidRPr="008671B4" w:rsidRDefault="0035006D" w:rsidP="004D2F3B">
      <w:pPr>
        <w:spacing w:after="0" w:line="276" w:lineRule="auto"/>
        <w:rPr>
          <w:rFonts w:eastAsia="Times New Roman" w:cstheme="minorHAnsi"/>
          <w:color w:val="000000" w:themeColor="text1"/>
          <w:sz w:val="20"/>
          <w:szCs w:val="20"/>
          <w:lang w:eastAsia="nl-NL"/>
        </w:rPr>
      </w:pPr>
      <w:r w:rsidRPr="008671B4">
        <w:rPr>
          <w:rFonts w:cstheme="minorHAnsi"/>
          <w:color w:val="000000" w:themeColor="text1"/>
        </w:rPr>
        <w:t>Ik</w:t>
      </w:r>
      <w:r w:rsidR="00CF1264" w:rsidRPr="008671B4">
        <w:rPr>
          <w:rFonts w:cstheme="minorHAnsi"/>
          <w:color w:val="000000" w:themeColor="text1"/>
        </w:rPr>
        <w:t xml:space="preserve"> </w:t>
      </w:r>
      <w:r w:rsidR="009D1B14" w:rsidRPr="008671B4">
        <w:rPr>
          <w:rFonts w:cstheme="minorHAnsi"/>
          <w:color w:val="000000" w:themeColor="text1"/>
        </w:rPr>
        <w:t>heb</w:t>
      </w:r>
      <w:r w:rsidR="00CF1264" w:rsidRPr="008671B4">
        <w:rPr>
          <w:rFonts w:cstheme="minorHAnsi"/>
          <w:color w:val="000000" w:themeColor="text1"/>
        </w:rPr>
        <w:t xml:space="preserve"> </w:t>
      </w:r>
      <w:r w:rsidR="009D1B14" w:rsidRPr="008671B4">
        <w:rPr>
          <w:rFonts w:cstheme="minorHAnsi"/>
          <w:color w:val="000000" w:themeColor="text1"/>
        </w:rPr>
        <w:t>de</w:t>
      </w:r>
      <w:r w:rsidR="00CF1264" w:rsidRPr="008671B4">
        <w:rPr>
          <w:rFonts w:cstheme="minorHAnsi"/>
          <w:color w:val="000000" w:themeColor="text1"/>
        </w:rPr>
        <w:t xml:space="preserve"> </w:t>
      </w:r>
      <w:r w:rsidR="009D1B14" w:rsidRPr="008671B4">
        <w:rPr>
          <w:rFonts w:cstheme="minorHAnsi"/>
          <w:color w:val="000000" w:themeColor="text1"/>
        </w:rPr>
        <w:t>woning</w:t>
      </w:r>
      <w:r w:rsidR="00CF1264" w:rsidRPr="008671B4">
        <w:rPr>
          <w:rFonts w:cstheme="minorHAnsi"/>
          <w:color w:val="000000" w:themeColor="text1"/>
        </w:rPr>
        <w:t xml:space="preserve"> </w:t>
      </w:r>
      <w:r w:rsidR="009D1B14" w:rsidRPr="008671B4">
        <w:rPr>
          <w:rFonts w:cstheme="minorHAnsi"/>
          <w:color w:val="000000" w:themeColor="text1"/>
        </w:rPr>
        <w:t>en</w:t>
      </w:r>
      <w:r w:rsidR="00CF1264" w:rsidRPr="008671B4">
        <w:rPr>
          <w:rFonts w:cstheme="minorHAnsi"/>
          <w:color w:val="000000" w:themeColor="text1"/>
        </w:rPr>
        <w:t xml:space="preserve"> </w:t>
      </w:r>
      <w:r w:rsidR="004F7896" w:rsidRPr="008671B4">
        <w:rPr>
          <w:rFonts w:cstheme="minorHAnsi"/>
          <w:color w:val="000000" w:themeColor="text1"/>
        </w:rPr>
        <w:t>wat</w:t>
      </w:r>
      <w:r w:rsidR="00CF1264" w:rsidRPr="008671B4">
        <w:rPr>
          <w:rFonts w:cstheme="minorHAnsi"/>
          <w:color w:val="000000" w:themeColor="text1"/>
        </w:rPr>
        <w:t xml:space="preserve"> </w:t>
      </w:r>
      <w:r w:rsidR="004F7896" w:rsidRPr="008671B4">
        <w:rPr>
          <w:rFonts w:cstheme="minorHAnsi"/>
          <w:color w:val="000000" w:themeColor="text1"/>
        </w:rPr>
        <w:t>daarbij</w:t>
      </w:r>
      <w:r w:rsidR="00CF1264" w:rsidRPr="008671B4">
        <w:rPr>
          <w:rFonts w:cstheme="minorHAnsi"/>
          <w:color w:val="000000" w:themeColor="text1"/>
        </w:rPr>
        <w:t xml:space="preserve"> </w:t>
      </w:r>
      <w:r w:rsidR="004F7896" w:rsidRPr="008671B4">
        <w:rPr>
          <w:rFonts w:cstheme="minorHAnsi"/>
          <w:color w:val="000000" w:themeColor="text1"/>
        </w:rPr>
        <w:t>hoort</w:t>
      </w:r>
      <w:r w:rsidR="00CF1264" w:rsidRPr="008671B4">
        <w:rPr>
          <w:rFonts w:cstheme="minorHAnsi"/>
          <w:color w:val="000000" w:themeColor="text1"/>
        </w:rPr>
        <w:t xml:space="preserve"> </w:t>
      </w:r>
      <w:r w:rsidR="004F7896" w:rsidRPr="008671B4">
        <w:rPr>
          <w:rFonts w:cstheme="minorHAnsi"/>
          <w:color w:val="000000" w:themeColor="text1"/>
        </w:rPr>
        <w:t>getaxeerd.</w:t>
      </w:r>
      <w:r w:rsidR="00CF1264" w:rsidRPr="008671B4">
        <w:rPr>
          <w:rFonts w:cstheme="minorHAnsi"/>
          <w:color w:val="000000" w:themeColor="text1"/>
        </w:rPr>
        <w:t xml:space="preserve"> </w:t>
      </w:r>
      <w:r w:rsidR="00CE494D" w:rsidRPr="008671B4">
        <w:rPr>
          <w:rFonts w:cstheme="minorHAnsi"/>
          <w:color w:val="000000" w:themeColor="text1"/>
        </w:rPr>
        <w:t>De</w:t>
      </w:r>
      <w:r w:rsidR="00CF1264" w:rsidRPr="008671B4">
        <w:rPr>
          <w:rFonts w:cstheme="minorHAnsi"/>
          <w:color w:val="000000" w:themeColor="text1"/>
        </w:rPr>
        <w:t xml:space="preserve"> </w:t>
      </w:r>
      <w:r w:rsidR="00CE494D" w:rsidRPr="008671B4">
        <w:rPr>
          <w:rFonts w:cstheme="minorHAnsi"/>
          <w:color w:val="000000" w:themeColor="text1"/>
        </w:rPr>
        <w:t>waarde</w:t>
      </w:r>
      <w:r w:rsidR="00CF1264" w:rsidRPr="008671B4">
        <w:rPr>
          <w:rFonts w:cstheme="minorHAnsi"/>
          <w:color w:val="000000" w:themeColor="text1"/>
        </w:rPr>
        <w:t xml:space="preserve"> </w:t>
      </w:r>
      <w:r w:rsidR="00CE494D" w:rsidRPr="008671B4">
        <w:rPr>
          <w:rFonts w:cstheme="minorHAnsi"/>
          <w:color w:val="000000" w:themeColor="text1"/>
        </w:rPr>
        <w:t>hieronder</w:t>
      </w:r>
      <w:r w:rsidR="00CF1264" w:rsidRPr="008671B4">
        <w:rPr>
          <w:rFonts w:cstheme="minorHAnsi"/>
          <w:color w:val="000000" w:themeColor="text1"/>
        </w:rPr>
        <w:t xml:space="preserve"> </w:t>
      </w:r>
      <w:r w:rsidR="00CE494D" w:rsidRPr="008671B4">
        <w:rPr>
          <w:rFonts w:cstheme="minorHAnsi"/>
          <w:color w:val="000000" w:themeColor="text1"/>
        </w:rPr>
        <w:t>is</w:t>
      </w:r>
      <w:r w:rsidR="00CF1264" w:rsidRPr="008671B4">
        <w:rPr>
          <w:rFonts w:cstheme="minorHAnsi"/>
          <w:color w:val="000000" w:themeColor="text1"/>
        </w:rPr>
        <w:t xml:space="preserve"> </w:t>
      </w:r>
      <w:r w:rsidR="00CE494D" w:rsidRPr="008671B4">
        <w:rPr>
          <w:rFonts w:cstheme="minorHAnsi"/>
          <w:color w:val="000000" w:themeColor="text1"/>
        </w:rPr>
        <w:t>de</w:t>
      </w:r>
      <w:r w:rsidR="00CF1264" w:rsidRPr="008671B4">
        <w:rPr>
          <w:rFonts w:cstheme="minorHAnsi"/>
          <w:color w:val="000000" w:themeColor="text1"/>
        </w:rPr>
        <w:t xml:space="preserve"> </w:t>
      </w:r>
      <w:r w:rsidR="00CE494D" w:rsidRPr="008671B4">
        <w:rPr>
          <w:rFonts w:cstheme="minorHAnsi"/>
          <w:color w:val="000000" w:themeColor="text1"/>
        </w:rPr>
        <w:t>m</w:t>
      </w:r>
      <w:r w:rsidR="009154E3" w:rsidRPr="008671B4">
        <w:rPr>
          <w:rFonts w:cstheme="minorHAnsi"/>
          <w:color w:val="000000" w:themeColor="text1"/>
        </w:rPr>
        <w:t>arktwaarde</w:t>
      </w:r>
      <w:r w:rsidR="00CF1264" w:rsidRPr="008671B4">
        <w:rPr>
          <w:rFonts w:cstheme="minorHAnsi"/>
          <w:color w:val="000000" w:themeColor="text1"/>
        </w:rPr>
        <w:t xml:space="preserve"> </w:t>
      </w:r>
      <w:r w:rsidR="009154E3" w:rsidRPr="008671B4">
        <w:rPr>
          <w:rFonts w:cstheme="minorHAnsi"/>
          <w:color w:val="000000" w:themeColor="text1"/>
        </w:rPr>
        <w:t>op</w:t>
      </w:r>
      <w:r w:rsidR="00CF1264" w:rsidRPr="008671B4">
        <w:rPr>
          <w:rFonts w:cstheme="minorHAnsi"/>
          <w:color w:val="000000" w:themeColor="text1"/>
        </w:rPr>
        <w:t xml:space="preserve"> </w:t>
      </w:r>
      <w:r w:rsidR="00553F5B" w:rsidRPr="00E752A0">
        <w:rPr>
          <w:rFonts w:eastAsia="Times New Roman" w:cstheme="minorHAnsi"/>
          <w:i/>
          <w:color w:val="000000" w:themeColor="text1"/>
          <w:szCs w:val="20"/>
          <w:lang w:eastAsia="nl-NL"/>
        </w:rPr>
        <w:t>&lt;</w:t>
      </w:r>
      <w:r w:rsidR="00553F5B" w:rsidRPr="003A4972">
        <w:rPr>
          <w:rFonts w:eastAsia="Times New Roman" w:cstheme="minorHAnsi"/>
          <w:color w:val="000000" w:themeColor="text1"/>
          <w:szCs w:val="20"/>
          <w:lang w:eastAsia="nl-NL"/>
        </w:rPr>
        <w:t>waardepeildatum</w:t>
      </w:r>
      <w:r w:rsidR="00553F5B" w:rsidRPr="00E752A0">
        <w:rPr>
          <w:rFonts w:eastAsia="Times New Roman" w:cstheme="minorHAnsi"/>
          <w:i/>
          <w:color w:val="000000" w:themeColor="text1"/>
          <w:szCs w:val="20"/>
          <w:lang w:eastAsia="nl-NL"/>
        </w:rPr>
        <w:t>&gt;</w:t>
      </w:r>
      <w:r w:rsidR="009154E3" w:rsidRPr="008671B4">
        <w:rPr>
          <w:rFonts w:eastAsia="Times New Roman" w:cstheme="minorHAnsi"/>
          <w:color w:val="000000" w:themeColor="text1"/>
          <w:sz w:val="20"/>
          <w:szCs w:val="20"/>
          <w:lang w:eastAsia="nl-NL"/>
        </w:rPr>
        <w:t>.</w:t>
      </w:r>
    </w:p>
    <w:p w14:paraId="51E8CB0C" w14:textId="77777777" w:rsidR="00823E68" w:rsidRPr="008671B4" w:rsidRDefault="00823E68" w:rsidP="004D2F3B">
      <w:pPr>
        <w:spacing w:after="0" w:line="276" w:lineRule="auto"/>
        <w:rPr>
          <w:rFonts w:eastAsia="Times New Roman" w:cstheme="minorHAnsi"/>
          <w:color w:val="000000" w:themeColor="text1"/>
          <w:sz w:val="20"/>
          <w:szCs w:val="20"/>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33"/>
      </w:tblGrid>
      <w:tr w:rsidR="006D4951" w:rsidRPr="006D4951" w14:paraId="05D99778" w14:textId="77777777" w:rsidTr="00034E91">
        <w:tc>
          <w:tcPr>
            <w:tcW w:w="5529" w:type="dxa"/>
          </w:tcPr>
          <w:p w14:paraId="6AC264D2" w14:textId="77777777" w:rsidR="00823E68" w:rsidRPr="006D4951" w:rsidRDefault="009154E3" w:rsidP="004D2F3B">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Cs w:val="20"/>
                <w:lang w:eastAsia="nl-NL"/>
              </w:rPr>
              <w:t>Marktwaarde</w:t>
            </w:r>
          </w:p>
        </w:tc>
        <w:tc>
          <w:tcPr>
            <w:tcW w:w="3533" w:type="dxa"/>
          </w:tcPr>
          <w:p w14:paraId="3EA2C7D9" w14:textId="77777777" w:rsidR="00823E68" w:rsidRPr="006D4951" w:rsidRDefault="00040279" w:rsidP="004D2F3B">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Cs w:val="20"/>
                <w:lang w:eastAsia="nl-NL"/>
              </w:rPr>
              <w:t>€</w:t>
            </w:r>
            <w:r w:rsidR="00CF1264" w:rsidRPr="006D4951">
              <w:rPr>
                <w:rFonts w:eastAsia="Times New Roman" w:cstheme="minorHAnsi"/>
                <w:color w:val="000000" w:themeColor="text1"/>
                <w:szCs w:val="20"/>
                <w:lang w:eastAsia="nl-NL"/>
              </w:rPr>
              <w:t xml:space="preserve"> </w:t>
            </w:r>
            <w:r w:rsidR="00823E68" w:rsidRPr="006D4951">
              <w:rPr>
                <w:rFonts w:eastAsia="Times New Roman" w:cstheme="minorHAnsi"/>
                <w:color w:val="000000" w:themeColor="text1"/>
                <w:szCs w:val="20"/>
                <w:lang w:eastAsia="nl-NL"/>
              </w:rPr>
              <w:t>____________________________</w:t>
            </w:r>
          </w:p>
        </w:tc>
      </w:tr>
    </w:tbl>
    <w:p w14:paraId="1E0CD2D8" w14:textId="77777777" w:rsidR="002E4748" w:rsidRDefault="002E4748" w:rsidP="002E4748">
      <w:pPr>
        <w:pStyle w:val="Lijstalinea"/>
        <w:spacing w:after="0" w:line="240" w:lineRule="auto"/>
        <w:ind w:left="0"/>
        <w:rPr>
          <w:rFonts w:cstheme="minorHAnsi"/>
          <w:color w:val="000000" w:themeColor="text1"/>
        </w:rPr>
      </w:pPr>
    </w:p>
    <w:p w14:paraId="667C3D7D" w14:textId="77777777" w:rsidR="00466D3E" w:rsidRPr="002C143C" w:rsidRDefault="00466D3E" w:rsidP="004D2F3B">
      <w:pPr>
        <w:spacing w:after="0" w:line="276" w:lineRule="auto"/>
        <w:rPr>
          <w:rFonts w:cstheme="minorHAnsi"/>
          <w:color w:val="000000" w:themeColor="text1"/>
        </w:rPr>
      </w:pPr>
      <w:r w:rsidRPr="002C143C">
        <w:t xml:space="preserve">U heeft mij gevraagd </w:t>
      </w:r>
      <w:r w:rsidR="00843F00">
        <w:t>een of meer</w:t>
      </w:r>
      <w:r w:rsidRPr="002C143C">
        <w:t xml:space="preserve"> extra marktwaarde</w:t>
      </w:r>
      <w:r w:rsidR="00843F00">
        <w:t>n</w:t>
      </w:r>
      <w:r w:rsidRPr="002C143C">
        <w:t xml:space="preserve"> </w:t>
      </w:r>
      <w:r w:rsidR="00A25101">
        <w:t>te bepalen</w:t>
      </w:r>
      <w:r w:rsidRPr="002C143C">
        <w:t xml:space="preserve"> voor een situatie die nu nog niet bestaat. </w:t>
      </w:r>
      <w:r w:rsidR="00A25101">
        <w:t>Bijvoorbeeld voor een</w:t>
      </w:r>
      <w:r w:rsidRPr="002C143C">
        <w:t xml:space="preserve"> verbouwing</w:t>
      </w:r>
      <w:r w:rsidR="00A57AE5">
        <w:t xml:space="preserve"> die nog moet gebeuren</w:t>
      </w:r>
      <w:r w:rsidRPr="002C143C">
        <w:t xml:space="preserve"> of voor een nieuwbouw</w:t>
      </w:r>
      <w:r w:rsidR="002C143C" w:rsidRPr="002C143C">
        <w:t>woning</w:t>
      </w:r>
      <w:r w:rsidR="00A57AE5">
        <w:t xml:space="preserve"> die nog gebouwd wordt</w:t>
      </w:r>
      <w:r w:rsidRPr="002C143C">
        <w:t>.</w:t>
      </w:r>
    </w:p>
    <w:p w14:paraId="474FCAB0" w14:textId="77777777" w:rsidR="00466D3E" w:rsidRDefault="00466D3E" w:rsidP="004D2F3B">
      <w:pPr>
        <w:spacing w:after="0" w:line="276" w:lineRule="auto"/>
        <w:rPr>
          <w:rFonts w:cstheme="minorHAnsi"/>
          <w:color w:val="000000" w:themeColor="text1"/>
        </w:rPr>
      </w:pPr>
    </w:p>
    <w:p w14:paraId="5B1F9974" w14:textId="77777777" w:rsidR="00A46AF7" w:rsidRPr="008671B4" w:rsidRDefault="00800528" w:rsidP="004D2F3B">
      <w:pPr>
        <w:spacing w:after="0" w:line="276" w:lineRule="auto"/>
        <w:rPr>
          <w:rFonts w:cstheme="minorHAnsi"/>
          <w:color w:val="000000" w:themeColor="text1"/>
        </w:rPr>
      </w:pPr>
      <w:r w:rsidRPr="008671B4">
        <w:rPr>
          <w:rFonts w:cstheme="minorHAnsi"/>
          <w:color w:val="000000" w:themeColor="text1"/>
        </w:rPr>
        <w:t>De</w:t>
      </w:r>
      <w:r w:rsidR="00CF1264" w:rsidRPr="008671B4">
        <w:rPr>
          <w:rFonts w:cstheme="minorHAnsi"/>
          <w:color w:val="000000" w:themeColor="text1"/>
        </w:rPr>
        <w:t xml:space="preserve"> </w:t>
      </w:r>
      <w:r w:rsidR="00950DDF" w:rsidRPr="008671B4">
        <w:rPr>
          <w:rFonts w:cstheme="minorHAnsi"/>
          <w:color w:val="000000" w:themeColor="text1"/>
        </w:rPr>
        <w:t>marktwaarden</w:t>
      </w:r>
      <w:r w:rsidR="00CF1264" w:rsidRPr="008671B4">
        <w:rPr>
          <w:rFonts w:cstheme="minorHAnsi"/>
          <w:color w:val="000000" w:themeColor="text1"/>
        </w:rPr>
        <w:t xml:space="preserve"> </w:t>
      </w:r>
      <w:r w:rsidR="00950DDF" w:rsidRPr="008671B4">
        <w:rPr>
          <w:rFonts w:cstheme="minorHAnsi"/>
          <w:color w:val="000000" w:themeColor="text1"/>
        </w:rPr>
        <w:t>hieronder</w:t>
      </w:r>
      <w:r w:rsidR="00CF1264" w:rsidRPr="008671B4">
        <w:rPr>
          <w:rFonts w:cstheme="minorHAnsi"/>
          <w:color w:val="000000" w:themeColor="text1"/>
        </w:rPr>
        <w:t xml:space="preserve"> </w:t>
      </w:r>
      <w:r w:rsidR="00950DDF" w:rsidRPr="008671B4">
        <w:rPr>
          <w:rFonts w:cstheme="minorHAnsi"/>
          <w:color w:val="000000" w:themeColor="text1"/>
        </w:rPr>
        <w:t>gaan</w:t>
      </w:r>
      <w:r w:rsidR="00CF1264" w:rsidRPr="008671B4">
        <w:rPr>
          <w:rFonts w:cstheme="minorHAnsi"/>
          <w:color w:val="000000" w:themeColor="text1"/>
        </w:rPr>
        <w:t xml:space="preserve"> </w:t>
      </w:r>
      <w:r w:rsidR="00950DDF" w:rsidRPr="008671B4">
        <w:rPr>
          <w:rFonts w:cstheme="minorHAnsi"/>
          <w:color w:val="000000" w:themeColor="text1"/>
        </w:rPr>
        <w:t>over</w:t>
      </w:r>
      <w:r w:rsidR="00CF1264" w:rsidRPr="008671B4">
        <w:rPr>
          <w:rFonts w:cstheme="minorHAnsi"/>
          <w:color w:val="000000" w:themeColor="text1"/>
        </w:rPr>
        <w:t xml:space="preserve"> </w:t>
      </w:r>
      <w:r w:rsidR="00950DDF" w:rsidRPr="008671B4">
        <w:rPr>
          <w:rFonts w:cstheme="minorHAnsi"/>
          <w:color w:val="000000" w:themeColor="text1"/>
        </w:rPr>
        <w:t>een</w:t>
      </w:r>
      <w:r w:rsidR="00CF1264" w:rsidRPr="008671B4">
        <w:rPr>
          <w:rFonts w:cstheme="minorHAnsi"/>
          <w:color w:val="000000" w:themeColor="text1"/>
        </w:rPr>
        <w:t xml:space="preserve"> </w:t>
      </w:r>
      <w:r w:rsidR="00950DDF" w:rsidRPr="008671B4">
        <w:rPr>
          <w:rFonts w:cstheme="minorHAnsi"/>
          <w:color w:val="000000" w:themeColor="text1"/>
        </w:rPr>
        <w:t>situatie</w:t>
      </w:r>
      <w:r w:rsidR="00CF1264" w:rsidRPr="008671B4">
        <w:rPr>
          <w:rFonts w:cstheme="minorHAnsi"/>
          <w:color w:val="000000" w:themeColor="text1"/>
        </w:rPr>
        <w:t xml:space="preserve"> </w:t>
      </w:r>
      <w:r w:rsidR="00950DDF" w:rsidRPr="008671B4">
        <w:rPr>
          <w:rFonts w:cstheme="minorHAnsi"/>
          <w:color w:val="000000" w:themeColor="text1"/>
        </w:rPr>
        <w:t>die</w:t>
      </w:r>
      <w:r w:rsidR="00CF1264" w:rsidRPr="008671B4">
        <w:rPr>
          <w:rFonts w:cstheme="minorHAnsi"/>
          <w:color w:val="000000" w:themeColor="text1"/>
        </w:rPr>
        <w:t xml:space="preserve"> </w:t>
      </w:r>
      <w:r w:rsidR="00950DDF" w:rsidRPr="008671B4">
        <w:rPr>
          <w:rFonts w:cstheme="minorHAnsi"/>
          <w:color w:val="000000" w:themeColor="text1"/>
        </w:rPr>
        <w:t>op</w:t>
      </w:r>
      <w:r w:rsidR="00CF1264" w:rsidRPr="008671B4">
        <w:rPr>
          <w:rFonts w:cstheme="minorHAnsi"/>
          <w:color w:val="000000" w:themeColor="text1"/>
        </w:rPr>
        <w:t xml:space="preserve"> </w:t>
      </w:r>
      <w:r w:rsidR="00950DDF" w:rsidRPr="00E752A0">
        <w:rPr>
          <w:rFonts w:cstheme="minorHAnsi"/>
          <w:i/>
          <w:color w:val="000000" w:themeColor="text1"/>
        </w:rPr>
        <w:t>&lt;</w:t>
      </w:r>
      <w:r w:rsidR="00950DDF" w:rsidRPr="003A4972">
        <w:rPr>
          <w:rFonts w:cstheme="minorHAnsi"/>
          <w:color w:val="000000" w:themeColor="text1"/>
        </w:rPr>
        <w:t>waardepeildatum</w:t>
      </w:r>
      <w:r w:rsidR="00950DDF" w:rsidRPr="00E752A0">
        <w:rPr>
          <w:rFonts w:cstheme="minorHAnsi"/>
          <w:i/>
          <w:color w:val="000000" w:themeColor="text1"/>
        </w:rPr>
        <w:t>&gt;</w:t>
      </w:r>
      <w:r w:rsidR="00CF1264" w:rsidRPr="008671B4">
        <w:rPr>
          <w:rFonts w:cstheme="minorHAnsi"/>
          <w:color w:val="000000" w:themeColor="text1"/>
        </w:rPr>
        <w:t xml:space="preserve"> </w:t>
      </w:r>
      <w:r w:rsidR="00A361EA" w:rsidRPr="008671B4">
        <w:rPr>
          <w:rFonts w:cstheme="minorHAnsi"/>
          <w:color w:val="000000" w:themeColor="text1"/>
        </w:rPr>
        <w:t>nog</w:t>
      </w:r>
      <w:r w:rsidR="00CF1264" w:rsidRPr="008671B4">
        <w:rPr>
          <w:rFonts w:cstheme="minorHAnsi"/>
          <w:color w:val="000000" w:themeColor="text1"/>
        </w:rPr>
        <w:t xml:space="preserve"> </w:t>
      </w:r>
      <w:r w:rsidR="00950DDF" w:rsidRPr="008671B4">
        <w:rPr>
          <w:rFonts w:cstheme="minorHAnsi"/>
          <w:color w:val="000000" w:themeColor="text1"/>
        </w:rPr>
        <w:t>niet</w:t>
      </w:r>
      <w:r w:rsidR="00CF1264" w:rsidRPr="008671B4">
        <w:rPr>
          <w:rFonts w:cstheme="minorHAnsi"/>
          <w:color w:val="000000" w:themeColor="text1"/>
        </w:rPr>
        <w:t xml:space="preserve"> </w:t>
      </w:r>
      <w:r w:rsidR="00950DDF" w:rsidRPr="008671B4">
        <w:rPr>
          <w:rFonts w:cstheme="minorHAnsi"/>
          <w:color w:val="000000" w:themeColor="text1"/>
        </w:rPr>
        <w:t>bestaat.</w:t>
      </w:r>
    </w:p>
    <w:p w14:paraId="664ED6F9" w14:textId="77777777" w:rsidR="00F44C3F" w:rsidRPr="008671B4" w:rsidRDefault="00F44C3F" w:rsidP="004D2F3B">
      <w:pPr>
        <w:spacing w:after="0" w:line="276" w:lineRule="auto"/>
        <w:rPr>
          <w:rFonts w:cstheme="minorHAnsi"/>
          <w:b/>
          <w:bCs/>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33"/>
      </w:tblGrid>
      <w:tr w:rsidR="006D4951" w:rsidRPr="006D4951" w14:paraId="73B578CC" w14:textId="77777777" w:rsidTr="00034E91">
        <w:tc>
          <w:tcPr>
            <w:tcW w:w="5529" w:type="dxa"/>
          </w:tcPr>
          <w:p w14:paraId="7999F482" w14:textId="77777777" w:rsidR="00F44C3F" w:rsidRPr="006D4951" w:rsidRDefault="00782121" w:rsidP="004D2F3B">
            <w:pPr>
              <w:spacing w:line="276" w:lineRule="auto"/>
              <w:rPr>
                <w:rFonts w:eastAsia="Times New Roman" w:cstheme="minorHAnsi"/>
                <w:b/>
                <w:bCs/>
                <w:color w:val="000000" w:themeColor="text1"/>
                <w:sz w:val="20"/>
                <w:szCs w:val="20"/>
                <w:lang w:eastAsia="nl-NL"/>
              </w:rPr>
            </w:pPr>
            <w:r w:rsidRPr="006D4951">
              <w:rPr>
                <w:rFonts w:eastAsia="Times New Roman" w:cstheme="minorHAnsi"/>
                <w:b/>
                <w:bCs/>
                <w:color w:val="000000" w:themeColor="text1"/>
                <w:sz w:val="20"/>
                <w:szCs w:val="20"/>
                <w:lang w:eastAsia="nl-NL"/>
              </w:rPr>
              <w:t>Wat</w:t>
            </w:r>
            <w:r w:rsidR="00CF1264" w:rsidRPr="006D4951">
              <w:rPr>
                <w:rFonts w:eastAsia="Times New Roman" w:cstheme="minorHAnsi"/>
                <w:b/>
                <w:bCs/>
                <w:color w:val="000000" w:themeColor="text1"/>
                <w:sz w:val="20"/>
                <w:szCs w:val="20"/>
                <w:lang w:eastAsia="nl-NL"/>
              </w:rPr>
              <w:t xml:space="preserve"> </w:t>
            </w:r>
            <w:r w:rsidRPr="006D4951">
              <w:rPr>
                <w:rFonts w:eastAsia="Times New Roman" w:cstheme="minorHAnsi"/>
                <w:b/>
                <w:bCs/>
                <w:color w:val="000000" w:themeColor="text1"/>
                <w:sz w:val="20"/>
                <w:szCs w:val="20"/>
                <w:lang w:eastAsia="nl-NL"/>
              </w:rPr>
              <w:t>is</w:t>
            </w:r>
            <w:r w:rsidR="00CF1264" w:rsidRPr="006D4951">
              <w:rPr>
                <w:rFonts w:eastAsia="Times New Roman" w:cstheme="minorHAnsi"/>
                <w:b/>
                <w:bCs/>
                <w:color w:val="000000" w:themeColor="text1"/>
                <w:sz w:val="20"/>
                <w:szCs w:val="20"/>
                <w:lang w:eastAsia="nl-NL"/>
              </w:rPr>
              <w:t xml:space="preserve"> </w:t>
            </w:r>
            <w:r w:rsidRPr="006D4951">
              <w:rPr>
                <w:rFonts w:eastAsia="Times New Roman" w:cstheme="minorHAnsi"/>
                <w:b/>
                <w:bCs/>
                <w:color w:val="000000" w:themeColor="text1"/>
                <w:sz w:val="20"/>
                <w:szCs w:val="20"/>
                <w:lang w:eastAsia="nl-NL"/>
              </w:rPr>
              <w:t>de</w:t>
            </w:r>
            <w:r w:rsidR="00CF1264" w:rsidRPr="006D4951">
              <w:rPr>
                <w:rFonts w:eastAsia="Times New Roman" w:cstheme="minorHAnsi"/>
                <w:b/>
                <w:bCs/>
                <w:color w:val="000000" w:themeColor="text1"/>
                <w:sz w:val="20"/>
                <w:szCs w:val="20"/>
                <w:lang w:eastAsia="nl-NL"/>
              </w:rPr>
              <w:t xml:space="preserve"> </w:t>
            </w:r>
            <w:r w:rsidRPr="006D4951">
              <w:rPr>
                <w:rFonts w:eastAsia="Times New Roman" w:cstheme="minorHAnsi"/>
                <w:b/>
                <w:bCs/>
                <w:color w:val="000000" w:themeColor="text1"/>
                <w:sz w:val="20"/>
                <w:szCs w:val="20"/>
                <w:lang w:eastAsia="nl-NL"/>
              </w:rPr>
              <w:t>marktwaarde</w:t>
            </w:r>
            <w:r w:rsidR="00CF1264" w:rsidRPr="006D4951">
              <w:rPr>
                <w:rFonts w:eastAsia="Times New Roman" w:cstheme="minorHAnsi"/>
                <w:b/>
                <w:bCs/>
                <w:color w:val="000000" w:themeColor="text1"/>
                <w:sz w:val="20"/>
                <w:szCs w:val="20"/>
                <w:lang w:eastAsia="nl-NL"/>
              </w:rPr>
              <w:t xml:space="preserve"> </w:t>
            </w:r>
            <w:r w:rsidRPr="006D4951">
              <w:rPr>
                <w:rFonts w:eastAsia="Times New Roman" w:cstheme="minorHAnsi"/>
                <w:b/>
                <w:bCs/>
                <w:color w:val="000000" w:themeColor="text1"/>
                <w:sz w:val="20"/>
                <w:szCs w:val="20"/>
                <w:lang w:eastAsia="nl-NL"/>
              </w:rPr>
              <w:t>na</w:t>
            </w:r>
            <w:r w:rsidR="00CF1264" w:rsidRPr="006D4951">
              <w:rPr>
                <w:rFonts w:eastAsia="Times New Roman" w:cstheme="minorHAnsi"/>
                <w:b/>
                <w:bCs/>
                <w:color w:val="000000" w:themeColor="text1"/>
                <w:sz w:val="20"/>
                <w:szCs w:val="20"/>
                <w:lang w:eastAsia="nl-NL"/>
              </w:rPr>
              <w:t xml:space="preserve"> </w:t>
            </w:r>
            <w:r w:rsidRPr="006D4951">
              <w:rPr>
                <w:rFonts w:eastAsia="Times New Roman" w:cstheme="minorHAnsi"/>
                <w:b/>
                <w:bCs/>
                <w:color w:val="000000" w:themeColor="text1"/>
                <w:sz w:val="20"/>
                <w:szCs w:val="20"/>
                <w:lang w:eastAsia="nl-NL"/>
              </w:rPr>
              <w:t>verbouwing?</w:t>
            </w:r>
          </w:p>
        </w:tc>
        <w:tc>
          <w:tcPr>
            <w:tcW w:w="3533" w:type="dxa"/>
          </w:tcPr>
          <w:p w14:paraId="22460834" w14:textId="77777777" w:rsidR="00F44C3F" w:rsidRPr="006D4951" w:rsidRDefault="00F44C3F" w:rsidP="004D2F3B">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____________________________</w:t>
            </w:r>
          </w:p>
        </w:tc>
      </w:tr>
      <w:tr w:rsidR="006D4951" w:rsidRPr="006D4951" w14:paraId="4380BD51" w14:textId="77777777" w:rsidTr="00034E91">
        <w:tc>
          <w:tcPr>
            <w:tcW w:w="5529" w:type="dxa"/>
          </w:tcPr>
          <w:p w14:paraId="13E81602" w14:textId="2F364985" w:rsidR="0015447C" w:rsidRPr="006D4951" w:rsidRDefault="00C55987" w:rsidP="000130B2">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Ik</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ben</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ervan</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uitgegaan</w:t>
            </w:r>
            <w:r w:rsidR="00CF1264" w:rsidRPr="006D4951">
              <w:rPr>
                <w:rFonts w:eastAsia="Times New Roman" w:cstheme="minorHAnsi"/>
                <w:color w:val="000000" w:themeColor="text1"/>
                <w:sz w:val="20"/>
                <w:szCs w:val="20"/>
                <w:lang w:eastAsia="nl-NL"/>
              </w:rPr>
              <w:t xml:space="preserve"> </w:t>
            </w:r>
            <w:r w:rsidR="0015447C" w:rsidRPr="006D4951">
              <w:rPr>
                <w:rFonts w:eastAsia="Times New Roman" w:cstheme="minorHAnsi"/>
                <w:color w:val="000000" w:themeColor="text1"/>
                <w:sz w:val="20"/>
                <w:szCs w:val="20"/>
                <w:lang w:eastAsia="nl-NL"/>
              </w:rPr>
              <w:t>dat</w:t>
            </w:r>
            <w:r w:rsidR="00CF1264" w:rsidRPr="006D4951">
              <w:rPr>
                <w:rFonts w:eastAsia="Times New Roman" w:cstheme="minorHAnsi"/>
                <w:color w:val="000000" w:themeColor="text1"/>
                <w:sz w:val="20"/>
                <w:szCs w:val="20"/>
                <w:lang w:eastAsia="nl-NL"/>
              </w:rPr>
              <w:t xml:space="preserve"> </w:t>
            </w:r>
            <w:r w:rsidR="0015447C" w:rsidRPr="006D4951">
              <w:rPr>
                <w:rFonts w:eastAsia="Times New Roman" w:cstheme="minorHAnsi"/>
                <w:color w:val="000000" w:themeColor="text1"/>
                <w:sz w:val="20"/>
                <w:szCs w:val="20"/>
                <w:lang w:eastAsia="nl-NL"/>
              </w:rPr>
              <w:t>de</w:t>
            </w:r>
            <w:r w:rsidR="00CF1264" w:rsidRPr="006D4951">
              <w:rPr>
                <w:rFonts w:eastAsia="Times New Roman" w:cstheme="minorHAnsi"/>
                <w:color w:val="000000" w:themeColor="text1"/>
                <w:sz w:val="20"/>
                <w:szCs w:val="20"/>
                <w:lang w:eastAsia="nl-NL"/>
              </w:rPr>
              <w:t xml:space="preserve"> </w:t>
            </w:r>
            <w:r w:rsidR="00656794" w:rsidRPr="006D4951">
              <w:rPr>
                <w:rFonts w:eastAsia="Times New Roman" w:cstheme="minorHAnsi"/>
                <w:color w:val="000000" w:themeColor="text1"/>
                <w:sz w:val="20"/>
                <w:szCs w:val="20"/>
                <w:lang w:eastAsia="nl-NL"/>
              </w:rPr>
              <w:t>woning</w:t>
            </w:r>
            <w:r w:rsidR="00CF1264" w:rsidRPr="006D4951">
              <w:rPr>
                <w:rFonts w:eastAsia="Times New Roman" w:cstheme="minorHAnsi"/>
                <w:color w:val="000000" w:themeColor="text1"/>
                <w:sz w:val="20"/>
                <w:szCs w:val="20"/>
                <w:lang w:eastAsia="nl-NL"/>
              </w:rPr>
              <w:t xml:space="preserve"> </w:t>
            </w:r>
            <w:r w:rsidR="00366D5E" w:rsidRPr="006D4951">
              <w:rPr>
                <w:rFonts w:eastAsia="Times New Roman" w:cstheme="minorHAnsi"/>
                <w:color w:val="000000" w:themeColor="text1"/>
                <w:sz w:val="20"/>
                <w:szCs w:val="20"/>
                <w:lang w:eastAsia="nl-NL"/>
              </w:rPr>
              <w:t xml:space="preserve">wordt </w:t>
            </w:r>
            <w:r w:rsidR="00F36EDB" w:rsidRPr="006D4951">
              <w:rPr>
                <w:rFonts w:eastAsia="Times New Roman" w:cstheme="minorHAnsi"/>
                <w:color w:val="000000" w:themeColor="text1"/>
                <w:sz w:val="20"/>
                <w:szCs w:val="20"/>
                <w:lang w:eastAsia="nl-NL"/>
              </w:rPr>
              <w:t>verbouw</w:t>
            </w:r>
            <w:r w:rsidR="00366D5E" w:rsidRPr="006D4951">
              <w:rPr>
                <w:rFonts w:eastAsia="Times New Roman" w:cstheme="minorHAnsi"/>
                <w:color w:val="000000" w:themeColor="text1"/>
                <w:sz w:val="20"/>
                <w:szCs w:val="20"/>
                <w:lang w:eastAsia="nl-NL"/>
              </w:rPr>
              <w:t>d</w:t>
            </w:r>
            <w:r w:rsidR="00CF1264" w:rsidRPr="006D4951">
              <w:rPr>
                <w:rFonts w:eastAsia="Times New Roman" w:cstheme="minorHAnsi"/>
                <w:color w:val="000000" w:themeColor="text1"/>
                <w:sz w:val="20"/>
                <w:szCs w:val="20"/>
                <w:lang w:eastAsia="nl-NL"/>
              </w:rPr>
              <w:t xml:space="preserve"> </w:t>
            </w:r>
            <w:r w:rsidR="00F36EDB" w:rsidRPr="006D4951">
              <w:rPr>
                <w:rFonts w:eastAsia="Times New Roman" w:cstheme="minorHAnsi"/>
                <w:color w:val="000000" w:themeColor="text1"/>
                <w:sz w:val="20"/>
                <w:szCs w:val="20"/>
                <w:lang w:eastAsia="nl-NL"/>
              </w:rPr>
              <w:t>zoals</w:t>
            </w:r>
            <w:r w:rsidR="00CF1264" w:rsidRPr="006D4951">
              <w:rPr>
                <w:rFonts w:eastAsia="Times New Roman" w:cstheme="minorHAnsi"/>
                <w:color w:val="000000" w:themeColor="text1"/>
                <w:sz w:val="20"/>
                <w:szCs w:val="20"/>
                <w:lang w:eastAsia="nl-NL"/>
              </w:rPr>
              <w:t xml:space="preserve"> </w:t>
            </w:r>
            <w:r w:rsidR="007575C3" w:rsidRPr="006D4951">
              <w:rPr>
                <w:rFonts w:eastAsia="Times New Roman" w:cstheme="minorHAnsi"/>
                <w:color w:val="000000" w:themeColor="text1"/>
                <w:sz w:val="20"/>
                <w:szCs w:val="20"/>
                <w:lang w:eastAsia="nl-NL"/>
              </w:rPr>
              <w:t>in de bijlage</w:t>
            </w:r>
            <w:r w:rsidR="000130B2">
              <w:rPr>
                <w:rFonts w:eastAsia="Times New Roman" w:cstheme="minorHAnsi"/>
                <w:color w:val="000000" w:themeColor="text1"/>
                <w:sz w:val="20"/>
                <w:szCs w:val="20"/>
                <w:lang w:eastAsia="nl-NL"/>
              </w:rPr>
              <w:t>n</w:t>
            </w:r>
            <w:r w:rsidR="007575C3" w:rsidRPr="006D4951">
              <w:rPr>
                <w:rFonts w:eastAsia="Times New Roman" w:cstheme="minorHAnsi"/>
                <w:color w:val="000000" w:themeColor="text1"/>
                <w:sz w:val="20"/>
                <w:szCs w:val="20"/>
                <w:lang w:eastAsia="nl-NL"/>
              </w:rPr>
              <w:t xml:space="preserve"> staa</w:t>
            </w:r>
            <w:r w:rsidR="000130B2">
              <w:rPr>
                <w:rFonts w:eastAsia="Times New Roman" w:cstheme="minorHAnsi"/>
                <w:color w:val="000000" w:themeColor="text1"/>
                <w:sz w:val="20"/>
                <w:szCs w:val="20"/>
                <w:lang w:eastAsia="nl-NL"/>
              </w:rPr>
              <w:t>n</w:t>
            </w:r>
            <w:r w:rsidR="007575C3" w:rsidRPr="006D4951">
              <w:rPr>
                <w:rFonts w:eastAsia="Times New Roman" w:cstheme="minorHAnsi"/>
                <w:color w:val="000000" w:themeColor="text1"/>
                <w:sz w:val="20"/>
                <w:szCs w:val="20"/>
                <w:lang w:eastAsia="nl-NL"/>
              </w:rPr>
              <w:t xml:space="preserve"> en zoals </w:t>
            </w:r>
            <w:r w:rsidR="00F36EDB" w:rsidRPr="006D4951">
              <w:rPr>
                <w:rFonts w:eastAsia="Times New Roman" w:cstheme="minorHAnsi"/>
                <w:color w:val="000000" w:themeColor="text1"/>
                <w:sz w:val="20"/>
                <w:szCs w:val="20"/>
                <w:lang w:eastAsia="nl-NL"/>
              </w:rPr>
              <w:t>ik</w:t>
            </w:r>
            <w:r w:rsidR="00CF1264" w:rsidRPr="006D4951">
              <w:rPr>
                <w:rFonts w:eastAsia="Times New Roman" w:cstheme="minorHAnsi"/>
                <w:color w:val="000000" w:themeColor="text1"/>
                <w:sz w:val="20"/>
                <w:szCs w:val="20"/>
                <w:lang w:eastAsia="nl-NL"/>
              </w:rPr>
              <w:t xml:space="preserve"> </w:t>
            </w:r>
            <w:r w:rsidR="00F36EDB" w:rsidRPr="006D4951">
              <w:rPr>
                <w:rFonts w:eastAsia="Times New Roman" w:cstheme="minorHAnsi"/>
                <w:color w:val="000000" w:themeColor="text1"/>
                <w:sz w:val="20"/>
                <w:szCs w:val="20"/>
                <w:lang w:eastAsia="nl-NL"/>
              </w:rPr>
              <w:t>in</w:t>
            </w:r>
            <w:r w:rsidR="00CF1264" w:rsidRPr="006D4951">
              <w:rPr>
                <w:rFonts w:eastAsia="Times New Roman" w:cstheme="minorHAnsi"/>
                <w:color w:val="000000" w:themeColor="text1"/>
                <w:sz w:val="20"/>
                <w:szCs w:val="20"/>
                <w:lang w:eastAsia="nl-NL"/>
              </w:rPr>
              <w:t xml:space="preserve"> </w:t>
            </w:r>
            <w:r w:rsidR="00F36EDB" w:rsidRPr="006D4951">
              <w:rPr>
                <w:rFonts w:eastAsia="Times New Roman" w:cstheme="minorHAnsi"/>
                <w:color w:val="000000" w:themeColor="text1"/>
                <w:sz w:val="20"/>
                <w:szCs w:val="20"/>
                <w:lang w:eastAsia="nl-NL"/>
              </w:rPr>
              <w:t>dit</w:t>
            </w:r>
            <w:r w:rsidR="00CF1264" w:rsidRPr="006D4951">
              <w:rPr>
                <w:rFonts w:eastAsia="Times New Roman" w:cstheme="minorHAnsi"/>
                <w:color w:val="000000" w:themeColor="text1"/>
                <w:sz w:val="20"/>
                <w:szCs w:val="20"/>
                <w:lang w:eastAsia="nl-NL"/>
              </w:rPr>
              <w:t xml:space="preserve"> </w:t>
            </w:r>
            <w:r w:rsidR="00F36EDB" w:rsidRPr="006D4951">
              <w:rPr>
                <w:rFonts w:eastAsia="Times New Roman" w:cstheme="minorHAnsi"/>
                <w:color w:val="000000" w:themeColor="text1"/>
                <w:sz w:val="20"/>
                <w:szCs w:val="20"/>
                <w:lang w:eastAsia="nl-NL"/>
              </w:rPr>
              <w:t>taxatierapport</w:t>
            </w:r>
            <w:r w:rsidR="00CF1264" w:rsidRPr="006D4951">
              <w:rPr>
                <w:rFonts w:eastAsia="Times New Roman" w:cstheme="minorHAnsi"/>
                <w:color w:val="000000" w:themeColor="text1"/>
                <w:sz w:val="20"/>
                <w:szCs w:val="20"/>
                <w:lang w:eastAsia="nl-NL"/>
              </w:rPr>
              <w:t xml:space="preserve"> </w:t>
            </w:r>
            <w:r w:rsidR="00F36EDB" w:rsidRPr="006D4951">
              <w:rPr>
                <w:rFonts w:eastAsia="Times New Roman" w:cstheme="minorHAnsi"/>
                <w:color w:val="000000" w:themeColor="text1"/>
                <w:sz w:val="20"/>
                <w:szCs w:val="20"/>
                <w:lang w:eastAsia="nl-NL"/>
              </w:rPr>
              <w:t>beschrijf.</w:t>
            </w:r>
          </w:p>
        </w:tc>
        <w:tc>
          <w:tcPr>
            <w:tcW w:w="3533" w:type="dxa"/>
          </w:tcPr>
          <w:p w14:paraId="49A113C8" w14:textId="77777777" w:rsidR="0015447C" w:rsidRPr="006D4951" w:rsidRDefault="0015447C" w:rsidP="004D2F3B">
            <w:pPr>
              <w:spacing w:line="276" w:lineRule="auto"/>
              <w:rPr>
                <w:rFonts w:eastAsia="Times New Roman" w:cstheme="minorHAnsi"/>
                <w:color w:val="000000" w:themeColor="text1"/>
                <w:sz w:val="20"/>
                <w:szCs w:val="20"/>
                <w:lang w:eastAsia="nl-NL"/>
              </w:rPr>
            </w:pPr>
          </w:p>
        </w:tc>
      </w:tr>
      <w:tr w:rsidR="006D4951" w:rsidRPr="006D4951" w14:paraId="387D0D6C" w14:textId="77777777" w:rsidTr="00034E91">
        <w:tc>
          <w:tcPr>
            <w:tcW w:w="5529" w:type="dxa"/>
          </w:tcPr>
          <w:p w14:paraId="3CEBA837" w14:textId="77777777" w:rsidR="007360A9" w:rsidRPr="006D4951" w:rsidRDefault="007360A9" w:rsidP="004D2F3B">
            <w:pPr>
              <w:spacing w:line="276" w:lineRule="auto"/>
              <w:rPr>
                <w:rFonts w:eastAsia="Times New Roman" w:cstheme="minorHAnsi"/>
                <w:color w:val="000000" w:themeColor="text1"/>
                <w:sz w:val="20"/>
                <w:szCs w:val="20"/>
                <w:lang w:eastAsia="nl-NL"/>
              </w:rPr>
            </w:pPr>
          </w:p>
        </w:tc>
        <w:tc>
          <w:tcPr>
            <w:tcW w:w="3533" w:type="dxa"/>
          </w:tcPr>
          <w:p w14:paraId="37A10D03" w14:textId="77777777" w:rsidR="00C56DD6" w:rsidRPr="006D4951" w:rsidRDefault="00C56DD6" w:rsidP="004D2F3B">
            <w:pPr>
              <w:spacing w:line="276" w:lineRule="auto"/>
              <w:rPr>
                <w:rFonts w:eastAsia="Times New Roman" w:cstheme="minorHAnsi"/>
                <w:color w:val="000000" w:themeColor="text1"/>
                <w:sz w:val="20"/>
                <w:szCs w:val="20"/>
                <w:lang w:eastAsia="nl-NL"/>
              </w:rPr>
            </w:pPr>
          </w:p>
        </w:tc>
      </w:tr>
      <w:tr w:rsidR="006D4951" w:rsidRPr="006D4951" w14:paraId="72399D86" w14:textId="77777777" w:rsidTr="00034E91">
        <w:tc>
          <w:tcPr>
            <w:tcW w:w="5529" w:type="dxa"/>
          </w:tcPr>
          <w:p w14:paraId="3078C034" w14:textId="77777777" w:rsidR="003E31EF" w:rsidRPr="006D4951" w:rsidRDefault="00782121" w:rsidP="004D2F3B">
            <w:pPr>
              <w:spacing w:line="276" w:lineRule="auto"/>
              <w:rPr>
                <w:rFonts w:eastAsia="Times New Roman" w:cstheme="minorHAnsi"/>
                <w:color w:val="000000" w:themeColor="text1"/>
                <w:sz w:val="20"/>
                <w:szCs w:val="20"/>
                <w:lang w:eastAsia="nl-NL"/>
              </w:rPr>
            </w:pPr>
            <w:r w:rsidRPr="006D4951">
              <w:rPr>
                <w:rFonts w:eastAsia="Times New Roman" w:cstheme="minorHAnsi"/>
                <w:b/>
                <w:bCs/>
                <w:color w:val="000000" w:themeColor="text1"/>
                <w:sz w:val="20"/>
                <w:szCs w:val="20"/>
                <w:lang w:eastAsia="nl-NL"/>
              </w:rPr>
              <w:t>Wat</w:t>
            </w:r>
            <w:r w:rsidR="00CF1264" w:rsidRPr="006D4951">
              <w:rPr>
                <w:rFonts w:eastAsia="Times New Roman" w:cstheme="minorHAnsi"/>
                <w:b/>
                <w:bCs/>
                <w:color w:val="000000" w:themeColor="text1"/>
                <w:sz w:val="20"/>
                <w:szCs w:val="20"/>
                <w:lang w:eastAsia="nl-NL"/>
              </w:rPr>
              <w:t xml:space="preserve"> </w:t>
            </w:r>
            <w:r w:rsidRPr="006D4951">
              <w:rPr>
                <w:rFonts w:eastAsia="Times New Roman" w:cstheme="minorHAnsi"/>
                <w:b/>
                <w:bCs/>
                <w:color w:val="000000" w:themeColor="text1"/>
                <w:sz w:val="20"/>
                <w:szCs w:val="20"/>
                <w:lang w:eastAsia="nl-NL"/>
              </w:rPr>
              <w:t>is</w:t>
            </w:r>
            <w:r w:rsidR="00CF1264" w:rsidRPr="006D4951">
              <w:rPr>
                <w:rFonts w:eastAsia="Times New Roman" w:cstheme="minorHAnsi"/>
                <w:b/>
                <w:bCs/>
                <w:color w:val="000000" w:themeColor="text1"/>
                <w:sz w:val="20"/>
                <w:szCs w:val="20"/>
                <w:lang w:eastAsia="nl-NL"/>
              </w:rPr>
              <w:t xml:space="preserve"> </w:t>
            </w:r>
            <w:r w:rsidRPr="006D4951">
              <w:rPr>
                <w:rFonts w:eastAsia="Times New Roman" w:cstheme="minorHAnsi"/>
                <w:b/>
                <w:bCs/>
                <w:color w:val="000000" w:themeColor="text1"/>
                <w:sz w:val="20"/>
                <w:szCs w:val="20"/>
                <w:lang w:eastAsia="nl-NL"/>
              </w:rPr>
              <w:t>de</w:t>
            </w:r>
            <w:r w:rsidR="00CF1264" w:rsidRPr="006D4951">
              <w:rPr>
                <w:rFonts w:eastAsia="Times New Roman" w:cstheme="minorHAnsi"/>
                <w:b/>
                <w:bCs/>
                <w:color w:val="000000" w:themeColor="text1"/>
                <w:sz w:val="20"/>
                <w:szCs w:val="20"/>
                <w:lang w:eastAsia="nl-NL"/>
              </w:rPr>
              <w:t xml:space="preserve"> </w:t>
            </w:r>
            <w:r w:rsidRPr="006D4951">
              <w:rPr>
                <w:rFonts w:eastAsia="Times New Roman" w:cstheme="minorHAnsi"/>
                <w:b/>
                <w:bCs/>
                <w:color w:val="000000" w:themeColor="text1"/>
                <w:sz w:val="20"/>
                <w:szCs w:val="20"/>
                <w:lang w:eastAsia="nl-NL"/>
              </w:rPr>
              <w:t>marktwaarde</w:t>
            </w:r>
            <w:r w:rsidR="00CF1264" w:rsidRPr="006D4951">
              <w:rPr>
                <w:rFonts w:eastAsia="Times New Roman" w:cstheme="minorHAnsi"/>
                <w:b/>
                <w:bCs/>
                <w:color w:val="000000" w:themeColor="text1"/>
                <w:sz w:val="20"/>
                <w:szCs w:val="20"/>
                <w:lang w:eastAsia="nl-NL"/>
              </w:rPr>
              <w:t xml:space="preserve"> </w:t>
            </w:r>
            <w:r w:rsidRPr="006D4951">
              <w:rPr>
                <w:rFonts w:eastAsia="Times New Roman" w:cstheme="minorHAnsi"/>
                <w:b/>
                <w:bCs/>
                <w:color w:val="000000" w:themeColor="text1"/>
                <w:sz w:val="20"/>
                <w:szCs w:val="20"/>
                <w:lang w:eastAsia="nl-NL"/>
              </w:rPr>
              <w:t>na</w:t>
            </w:r>
            <w:r w:rsidR="00CF1264" w:rsidRPr="006D4951">
              <w:rPr>
                <w:rFonts w:eastAsia="Times New Roman" w:cstheme="minorHAnsi"/>
                <w:b/>
                <w:bCs/>
                <w:color w:val="000000" w:themeColor="text1"/>
                <w:sz w:val="20"/>
                <w:szCs w:val="20"/>
                <w:lang w:eastAsia="nl-NL"/>
              </w:rPr>
              <w:t xml:space="preserve"> </w:t>
            </w:r>
            <w:r w:rsidRPr="006D4951">
              <w:rPr>
                <w:rFonts w:eastAsia="Times New Roman" w:cstheme="minorHAnsi"/>
                <w:b/>
                <w:bCs/>
                <w:color w:val="000000" w:themeColor="text1"/>
                <w:sz w:val="20"/>
                <w:szCs w:val="20"/>
                <w:lang w:eastAsia="nl-NL"/>
              </w:rPr>
              <w:t>bouw</w:t>
            </w:r>
            <w:r w:rsidR="00AC709E" w:rsidRPr="006D4951">
              <w:rPr>
                <w:rFonts w:eastAsia="Times New Roman" w:cstheme="minorHAnsi"/>
                <w:b/>
                <w:bCs/>
                <w:color w:val="000000" w:themeColor="text1"/>
                <w:sz w:val="20"/>
                <w:szCs w:val="20"/>
                <w:lang w:eastAsia="nl-NL"/>
              </w:rPr>
              <w:t xml:space="preserve"> van de woning</w:t>
            </w:r>
            <w:r w:rsidRPr="006D4951">
              <w:rPr>
                <w:rFonts w:eastAsia="Times New Roman" w:cstheme="minorHAnsi"/>
                <w:b/>
                <w:bCs/>
                <w:color w:val="000000" w:themeColor="text1"/>
                <w:sz w:val="20"/>
                <w:szCs w:val="20"/>
                <w:lang w:eastAsia="nl-NL"/>
              </w:rPr>
              <w:t>?</w:t>
            </w:r>
          </w:p>
        </w:tc>
        <w:tc>
          <w:tcPr>
            <w:tcW w:w="3533" w:type="dxa"/>
          </w:tcPr>
          <w:p w14:paraId="237247CF" w14:textId="77777777" w:rsidR="003E31EF" w:rsidRPr="006D4951" w:rsidRDefault="003E31EF" w:rsidP="004D2F3B">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____________________________</w:t>
            </w:r>
          </w:p>
        </w:tc>
      </w:tr>
      <w:tr w:rsidR="006D4951" w:rsidRPr="006D4951" w14:paraId="159DEBCF" w14:textId="77777777" w:rsidTr="00034E91">
        <w:tc>
          <w:tcPr>
            <w:tcW w:w="5529" w:type="dxa"/>
          </w:tcPr>
          <w:p w14:paraId="275D08E7" w14:textId="57993D29" w:rsidR="003E31EF" w:rsidRPr="006D4951" w:rsidRDefault="00C55987" w:rsidP="000130B2">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Ik</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ben</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ervan</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uitgegaan</w:t>
            </w:r>
            <w:r w:rsidR="00CF1264" w:rsidRPr="006D4951">
              <w:rPr>
                <w:rFonts w:eastAsia="Times New Roman" w:cstheme="minorHAnsi"/>
                <w:color w:val="000000" w:themeColor="text1"/>
                <w:sz w:val="20"/>
                <w:szCs w:val="20"/>
                <w:lang w:eastAsia="nl-NL"/>
              </w:rPr>
              <w:t xml:space="preserve"> </w:t>
            </w:r>
            <w:r w:rsidR="003E31EF" w:rsidRPr="006D4951">
              <w:rPr>
                <w:rFonts w:eastAsia="Times New Roman" w:cstheme="minorHAnsi"/>
                <w:color w:val="000000" w:themeColor="text1"/>
                <w:sz w:val="20"/>
                <w:szCs w:val="20"/>
                <w:lang w:eastAsia="nl-NL"/>
              </w:rPr>
              <w:t>dat</w:t>
            </w:r>
            <w:r w:rsidR="00CF1264" w:rsidRPr="006D4951">
              <w:rPr>
                <w:rFonts w:eastAsia="Times New Roman" w:cstheme="minorHAnsi"/>
                <w:color w:val="000000" w:themeColor="text1"/>
                <w:sz w:val="20"/>
                <w:szCs w:val="20"/>
                <w:lang w:eastAsia="nl-NL"/>
              </w:rPr>
              <w:t xml:space="preserve"> </w:t>
            </w:r>
            <w:r w:rsidR="001958D1" w:rsidRPr="006D4951">
              <w:rPr>
                <w:rFonts w:eastAsia="Times New Roman" w:cstheme="minorHAnsi"/>
                <w:color w:val="000000" w:themeColor="text1"/>
                <w:sz w:val="20"/>
                <w:szCs w:val="20"/>
                <w:lang w:eastAsia="nl-NL"/>
              </w:rPr>
              <w:t>de</w:t>
            </w:r>
            <w:r w:rsidR="00CF1264" w:rsidRPr="006D4951">
              <w:rPr>
                <w:rFonts w:eastAsia="Times New Roman" w:cstheme="minorHAnsi"/>
                <w:color w:val="000000" w:themeColor="text1"/>
                <w:sz w:val="20"/>
                <w:szCs w:val="20"/>
                <w:lang w:eastAsia="nl-NL"/>
              </w:rPr>
              <w:t xml:space="preserve"> </w:t>
            </w:r>
            <w:r w:rsidR="001958D1" w:rsidRPr="006D4951">
              <w:rPr>
                <w:rFonts w:eastAsia="Times New Roman" w:cstheme="minorHAnsi"/>
                <w:color w:val="000000" w:themeColor="text1"/>
                <w:sz w:val="20"/>
                <w:szCs w:val="20"/>
                <w:lang w:eastAsia="nl-NL"/>
              </w:rPr>
              <w:t>woning</w:t>
            </w:r>
            <w:r w:rsidR="00CF1264" w:rsidRPr="006D4951">
              <w:rPr>
                <w:rFonts w:eastAsia="Times New Roman" w:cstheme="minorHAnsi"/>
                <w:color w:val="000000" w:themeColor="text1"/>
                <w:sz w:val="20"/>
                <w:szCs w:val="20"/>
                <w:lang w:eastAsia="nl-NL"/>
              </w:rPr>
              <w:t xml:space="preserve"> </w:t>
            </w:r>
            <w:r w:rsidR="00E51F9E" w:rsidRPr="006D4951">
              <w:rPr>
                <w:rFonts w:eastAsia="Times New Roman" w:cstheme="minorHAnsi"/>
                <w:color w:val="000000" w:themeColor="text1"/>
                <w:sz w:val="20"/>
                <w:szCs w:val="20"/>
                <w:lang w:eastAsia="nl-NL"/>
              </w:rPr>
              <w:t>wordt</w:t>
            </w:r>
            <w:r w:rsidR="00CF1264" w:rsidRPr="006D4951">
              <w:rPr>
                <w:rFonts w:eastAsia="Times New Roman" w:cstheme="minorHAnsi"/>
                <w:color w:val="000000" w:themeColor="text1"/>
                <w:sz w:val="20"/>
                <w:szCs w:val="20"/>
                <w:lang w:eastAsia="nl-NL"/>
              </w:rPr>
              <w:t xml:space="preserve"> </w:t>
            </w:r>
            <w:r w:rsidR="002133F1" w:rsidRPr="006D4951">
              <w:rPr>
                <w:rFonts w:eastAsia="Times New Roman" w:cstheme="minorHAnsi"/>
                <w:color w:val="000000" w:themeColor="text1"/>
                <w:sz w:val="20"/>
                <w:szCs w:val="20"/>
                <w:lang w:eastAsia="nl-NL"/>
              </w:rPr>
              <w:t>gebouwd</w:t>
            </w:r>
            <w:r w:rsidR="00CF1264" w:rsidRPr="006D4951">
              <w:rPr>
                <w:rFonts w:eastAsia="Times New Roman" w:cstheme="minorHAnsi"/>
                <w:color w:val="000000" w:themeColor="text1"/>
                <w:sz w:val="20"/>
                <w:szCs w:val="20"/>
                <w:lang w:eastAsia="nl-NL"/>
              </w:rPr>
              <w:t xml:space="preserve"> </w:t>
            </w:r>
            <w:r w:rsidR="00782121" w:rsidRPr="006D4951">
              <w:rPr>
                <w:rFonts w:eastAsia="Times New Roman" w:cstheme="minorHAnsi"/>
                <w:color w:val="000000" w:themeColor="text1"/>
                <w:sz w:val="20"/>
                <w:szCs w:val="20"/>
                <w:lang w:eastAsia="nl-NL"/>
              </w:rPr>
              <w:t>zoals</w:t>
            </w:r>
            <w:r w:rsidR="00CF1264" w:rsidRPr="006D4951">
              <w:rPr>
                <w:rFonts w:eastAsia="Times New Roman" w:cstheme="minorHAnsi"/>
                <w:color w:val="000000" w:themeColor="text1"/>
                <w:sz w:val="20"/>
                <w:szCs w:val="20"/>
                <w:lang w:eastAsia="nl-NL"/>
              </w:rPr>
              <w:t xml:space="preserve"> </w:t>
            </w:r>
            <w:r w:rsidR="009C60A1" w:rsidRPr="006D4951">
              <w:rPr>
                <w:rFonts w:eastAsia="Times New Roman" w:cstheme="minorHAnsi"/>
                <w:color w:val="000000" w:themeColor="text1"/>
                <w:sz w:val="20"/>
                <w:szCs w:val="20"/>
                <w:lang w:eastAsia="nl-NL"/>
              </w:rPr>
              <w:t>in</w:t>
            </w:r>
            <w:r w:rsidR="00CF1264" w:rsidRPr="006D4951">
              <w:rPr>
                <w:rFonts w:eastAsia="Times New Roman" w:cstheme="minorHAnsi"/>
                <w:color w:val="000000" w:themeColor="text1"/>
                <w:sz w:val="20"/>
                <w:szCs w:val="20"/>
                <w:lang w:eastAsia="nl-NL"/>
              </w:rPr>
              <w:t xml:space="preserve"> </w:t>
            </w:r>
            <w:r w:rsidR="009C60A1" w:rsidRPr="006D4951">
              <w:rPr>
                <w:rFonts w:eastAsia="Times New Roman" w:cstheme="minorHAnsi"/>
                <w:color w:val="000000" w:themeColor="text1"/>
                <w:sz w:val="20"/>
                <w:szCs w:val="20"/>
                <w:lang w:eastAsia="nl-NL"/>
              </w:rPr>
              <w:t>de</w:t>
            </w:r>
            <w:r w:rsidR="00CF1264" w:rsidRPr="006D4951">
              <w:rPr>
                <w:rFonts w:eastAsia="Times New Roman" w:cstheme="minorHAnsi"/>
                <w:color w:val="000000" w:themeColor="text1"/>
                <w:sz w:val="20"/>
                <w:szCs w:val="20"/>
                <w:lang w:eastAsia="nl-NL"/>
              </w:rPr>
              <w:t xml:space="preserve"> </w:t>
            </w:r>
            <w:r w:rsidR="009C60A1" w:rsidRPr="006D4951">
              <w:rPr>
                <w:rFonts w:eastAsia="Times New Roman" w:cstheme="minorHAnsi"/>
                <w:color w:val="000000" w:themeColor="text1"/>
                <w:sz w:val="20"/>
                <w:szCs w:val="20"/>
                <w:lang w:eastAsia="nl-NL"/>
              </w:rPr>
              <w:t>bijlage</w:t>
            </w:r>
            <w:r w:rsidR="000130B2">
              <w:rPr>
                <w:rFonts w:eastAsia="Times New Roman" w:cstheme="minorHAnsi"/>
                <w:color w:val="000000" w:themeColor="text1"/>
                <w:sz w:val="20"/>
                <w:szCs w:val="20"/>
                <w:lang w:eastAsia="nl-NL"/>
              </w:rPr>
              <w:t>n</w:t>
            </w:r>
            <w:r w:rsidR="00CF1264" w:rsidRPr="006D4951">
              <w:rPr>
                <w:rFonts w:eastAsia="Times New Roman" w:cstheme="minorHAnsi"/>
                <w:color w:val="000000" w:themeColor="text1"/>
                <w:sz w:val="20"/>
                <w:szCs w:val="20"/>
                <w:lang w:eastAsia="nl-NL"/>
              </w:rPr>
              <w:t xml:space="preserve"> </w:t>
            </w:r>
            <w:r w:rsidR="009C60A1" w:rsidRPr="006D4951">
              <w:rPr>
                <w:rFonts w:eastAsia="Times New Roman" w:cstheme="minorHAnsi"/>
                <w:color w:val="000000" w:themeColor="text1"/>
                <w:sz w:val="20"/>
                <w:szCs w:val="20"/>
                <w:lang w:eastAsia="nl-NL"/>
              </w:rPr>
              <w:t>staa</w:t>
            </w:r>
            <w:r w:rsidR="000130B2">
              <w:rPr>
                <w:rFonts w:eastAsia="Times New Roman" w:cstheme="minorHAnsi"/>
                <w:color w:val="000000" w:themeColor="text1"/>
                <w:sz w:val="20"/>
                <w:szCs w:val="20"/>
                <w:lang w:eastAsia="nl-NL"/>
              </w:rPr>
              <w:t>n</w:t>
            </w:r>
            <w:r w:rsidR="00CF1264" w:rsidRPr="006D4951">
              <w:rPr>
                <w:rFonts w:eastAsia="Times New Roman" w:cstheme="minorHAnsi"/>
                <w:color w:val="000000" w:themeColor="text1"/>
                <w:sz w:val="20"/>
                <w:szCs w:val="20"/>
                <w:lang w:eastAsia="nl-NL"/>
              </w:rPr>
              <w:t xml:space="preserve"> </w:t>
            </w:r>
            <w:r w:rsidR="009C60A1" w:rsidRPr="006D4951">
              <w:rPr>
                <w:rFonts w:eastAsia="Times New Roman" w:cstheme="minorHAnsi"/>
                <w:color w:val="000000" w:themeColor="text1"/>
                <w:sz w:val="20"/>
                <w:szCs w:val="20"/>
                <w:lang w:eastAsia="nl-NL"/>
              </w:rPr>
              <w:t>en</w:t>
            </w:r>
            <w:r w:rsidR="00CF1264" w:rsidRPr="006D4951">
              <w:rPr>
                <w:rFonts w:eastAsia="Times New Roman" w:cstheme="minorHAnsi"/>
                <w:color w:val="000000" w:themeColor="text1"/>
                <w:sz w:val="20"/>
                <w:szCs w:val="20"/>
                <w:lang w:eastAsia="nl-NL"/>
              </w:rPr>
              <w:t xml:space="preserve"> </w:t>
            </w:r>
            <w:r w:rsidR="009C60A1" w:rsidRPr="006D4951">
              <w:rPr>
                <w:rFonts w:eastAsia="Times New Roman" w:cstheme="minorHAnsi"/>
                <w:color w:val="000000" w:themeColor="text1"/>
                <w:sz w:val="20"/>
                <w:szCs w:val="20"/>
                <w:lang w:eastAsia="nl-NL"/>
              </w:rPr>
              <w:t>zoals</w:t>
            </w:r>
            <w:r w:rsidR="00CF1264" w:rsidRPr="006D4951">
              <w:rPr>
                <w:rFonts w:eastAsia="Times New Roman" w:cstheme="minorHAnsi"/>
                <w:color w:val="000000" w:themeColor="text1"/>
                <w:sz w:val="20"/>
                <w:szCs w:val="20"/>
                <w:lang w:eastAsia="nl-NL"/>
              </w:rPr>
              <w:t xml:space="preserve"> </w:t>
            </w:r>
            <w:r w:rsidR="00782121" w:rsidRPr="006D4951">
              <w:rPr>
                <w:rFonts w:eastAsia="Times New Roman" w:cstheme="minorHAnsi"/>
                <w:color w:val="000000" w:themeColor="text1"/>
                <w:sz w:val="20"/>
                <w:szCs w:val="20"/>
                <w:lang w:eastAsia="nl-NL"/>
              </w:rPr>
              <w:t>ik</w:t>
            </w:r>
            <w:r w:rsidR="00CF1264" w:rsidRPr="006D4951">
              <w:rPr>
                <w:rFonts w:eastAsia="Times New Roman" w:cstheme="minorHAnsi"/>
                <w:color w:val="000000" w:themeColor="text1"/>
                <w:sz w:val="20"/>
                <w:szCs w:val="20"/>
                <w:lang w:eastAsia="nl-NL"/>
              </w:rPr>
              <w:t xml:space="preserve"> </w:t>
            </w:r>
            <w:r w:rsidR="00782121" w:rsidRPr="006D4951">
              <w:rPr>
                <w:rFonts w:eastAsia="Times New Roman" w:cstheme="minorHAnsi"/>
                <w:color w:val="000000" w:themeColor="text1"/>
                <w:sz w:val="20"/>
                <w:szCs w:val="20"/>
                <w:lang w:eastAsia="nl-NL"/>
              </w:rPr>
              <w:t>in</w:t>
            </w:r>
            <w:r w:rsidR="00CF1264" w:rsidRPr="006D4951">
              <w:rPr>
                <w:rFonts w:eastAsia="Times New Roman" w:cstheme="minorHAnsi"/>
                <w:color w:val="000000" w:themeColor="text1"/>
                <w:sz w:val="20"/>
                <w:szCs w:val="20"/>
                <w:lang w:eastAsia="nl-NL"/>
              </w:rPr>
              <w:t xml:space="preserve"> </w:t>
            </w:r>
            <w:r w:rsidR="00782121" w:rsidRPr="006D4951">
              <w:rPr>
                <w:rFonts w:eastAsia="Times New Roman" w:cstheme="minorHAnsi"/>
                <w:color w:val="000000" w:themeColor="text1"/>
                <w:sz w:val="20"/>
                <w:szCs w:val="20"/>
                <w:lang w:eastAsia="nl-NL"/>
              </w:rPr>
              <w:t>dit</w:t>
            </w:r>
            <w:r w:rsidR="00CF1264" w:rsidRPr="006D4951">
              <w:rPr>
                <w:rFonts w:eastAsia="Times New Roman" w:cstheme="minorHAnsi"/>
                <w:color w:val="000000" w:themeColor="text1"/>
                <w:sz w:val="20"/>
                <w:szCs w:val="20"/>
                <w:lang w:eastAsia="nl-NL"/>
              </w:rPr>
              <w:t xml:space="preserve"> </w:t>
            </w:r>
            <w:r w:rsidR="00782121" w:rsidRPr="006D4951">
              <w:rPr>
                <w:rFonts w:eastAsia="Times New Roman" w:cstheme="minorHAnsi"/>
                <w:color w:val="000000" w:themeColor="text1"/>
                <w:sz w:val="20"/>
                <w:szCs w:val="20"/>
                <w:lang w:eastAsia="nl-NL"/>
              </w:rPr>
              <w:t>taxatierapport</w:t>
            </w:r>
            <w:r w:rsidR="00CF1264" w:rsidRPr="006D4951">
              <w:rPr>
                <w:rFonts w:eastAsia="Times New Roman" w:cstheme="minorHAnsi"/>
                <w:color w:val="000000" w:themeColor="text1"/>
                <w:sz w:val="20"/>
                <w:szCs w:val="20"/>
                <w:lang w:eastAsia="nl-NL"/>
              </w:rPr>
              <w:t xml:space="preserve"> </w:t>
            </w:r>
            <w:r w:rsidR="00782121" w:rsidRPr="006D4951">
              <w:rPr>
                <w:rFonts w:eastAsia="Times New Roman" w:cstheme="minorHAnsi"/>
                <w:color w:val="000000" w:themeColor="text1"/>
                <w:sz w:val="20"/>
                <w:szCs w:val="20"/>
                <w:lang w:eastAsia="nl-NL"/>
              </w:rPr>
              <w:t>beschrijf.</w:t>
            </w:r>
            <w:r w:rsidR="00CF1264" w:rsidRPr="006D4951">
              <w:rPr>
                <w:rFonts w:eastAsia="Times New Roman" w:cstheme="minorHAnsi"/>
                <w:color w:val="000000" w:themeColor="text1"/>
                <w:sz w:val="20"/>
                <w:szCs w:val="20"/>
                <w:lang w:eastAsia="nl-NL"/>
              </w:rPr>
              <w:t xml:space="preserve"> </w:t>
            </w:r>
          </w:p>
        </w:tc>
        <w:tc>
          <w:tcPr>
            <w:tcW w:w="3533" w:type="dxa"/>
          </w:tcPr>
          <w:p w14:paraId="372B5D0F" w14:textId="77777777" w:rsidR="003E31EF" w:rsidRPr="006D4951" w:rsidRDefault="003E31EF" w:rsidP="004D2F3B">
            <w:pPr>
              <w:spacing w:line="276" w:lineRule="auto"/>
              <w:rPr>
                <w:rFonts w:eastAsia="Times New Roman" w:cstheme="minorHAnsi"/>
                <w:color w:val="000000" w:themeColor="text1"/>
                <w:sz w:val="20"/>
                <w:szCs w:val="20"/>
                <w:lang w:eastAsia="nl-NL"/>
              </w:rPr>
            </w:pPr>
          </w:p>
        </w:tc>
      </w:tr>
      <w:tr w:rsidR="006D4951" w:rsidRPr="006D4951" w14:paraId="38E640CC" w14:textId="77777777" w:rsidTr="00034E91">
        <w:tc>
          <w:tcPr>
            <w:tcW w:w="5529" w:type="dxa"/>
          </w:tcPr>
          <w:p w14:paraId="666C1221" w14:textId="77777777" w:rsidR="009C60A1" w:rsidRPr="006D4951" w:rsidRDefault="009C60A1" w:rsidP="004D2F3B">
            <w:pPr>
              <w:spacing w:line="276" w:lineRule="auto"/>
              <w:rPr>
                <w:rFonts w:eastAsia="Times New Roman" w:cstheme="minorHAnsi"/>
                <w:color w:val="000000" w:themeColor="text1"/>
                <w:sz w:val="20"/>
                <w:szCs w:val="20"/>
                <w:lang w:eastAsia="nl-NL"/>
              </w:rPr>
            </w:pPr>
          </w:p>
        </w:tc>
        <w:tc>
          <w:tcPr>
            <w:tcW w:w="3533" w:type="dxa"/>
          </w:tcPr>
          <w:p w14:paraId="5B006317" w14:textId="77777777" w:rsidR="009C60A1" w:rsidRPr="006D4951" w:rsidRDefault="009C60A1" w:rsidP="004D2F3B">
            <w:pPr>
              <w:spacing w:line="276" w:lineRule="auto"/>
              <w:rPr>
                <w:rFonts w:eastAsia="Times New Roman" w:cstheme="minorHAnsi"/>
                <w:color w:val="000000" w:themeColor="text1"/>
                <w:sz w:val="20"/>
                <w:szCs w:val="20"/>
                <w:lang w:eastAsia="nl-NL"/>
              </w:rPr>
            </w:pPr>
          </w:p>
        </w:tc>
      </w:tr>
      <w:tr w:rsidR="006D4951" w:rsidRPr="006D4951" w14:paraId="27D7952A" w14:textId="77777777" w:rsidTr="00034E91">
        <w:tc>
          <w:tcPr>
            <w:tcW w:w="5529" w:type="dxa"/>
          </w:tcPr>
          <w:p w14:paraId="7450AAF9" w14:textId="77777777" w:rsidR="00EC0513" w:rsidRPr="006D4951" w:rsidRDefault="00EC0513" w:rsidP="004D2F3B">
            <w:pPr>
              <w:spacing w:line="276" w:lineRule="auto"/>
              <w:rPr>
                <w:rFonts w:eastAsia="Times New Roman" w:cstheme="minorHAnsi"/>
                <w:b/>
                <w:bCs/>
                <w:color w:val="000000" w:themeColor="text1"/>
                <w:sz w:val="20"/>
                <w:szCs w:val="20"/>
                <w:lang w:eastAsia="nl-NL"/>
              </w:rPr>
            </w:pPr>
            <w:r w:rsidRPr="006D4951">
              <w:rPr>
                <w:rFonts w:eastAsia="Times New Roman" w:cstheme="minorHAnsi"/>
                <w:b/>
                <w:bCs/>
                <w:color w:val="000000" w:themeColor="text1"/>
                <w:sz w:val="20"/>
                <w:szCs w:val="20"/>
                <w:lang w:eastAsia="nl-NL"/>
              </w:rPr>
              <w:t>Wat</w:t>
            </w:r>
            <w:r w:rsidR="00CF1264" w:rsidRPr="006D4951">
              <w:rPr>
                <w:rFonts w:eastAsia="Times New Roman" w:cstheme="minorHAnsi"/>
                <w:b/>
                <w:bCs/>
                <w:color w:val="000000" w:themeColor="text1"/>
                <w:sz w:val="20"/>
                <w:szCs w:val="20"/>
                <w:lang w:eastAsia="nl-NL"/>
              </w:rPr>
              <w:t xml:space="preserve"> </w:t>
            </w:r>
            <w:r w:rsidRPr="006D4951">
              <w:rPr>
                <w:rFonts w:eastAsia="Times New Roman" w:cstheme="minorHAnsi"/>
                <w:b/>
                <w:bCs/>
                <w:color w:val="000000" w:themeColor="text1"/>
                <w:sz w:val="20"/>
                <w:szCs w:val="20"/>
                <w:lang w:eastAsia="nl-NL"/>
              </w:rPr>
              <w:t>is</w:t>
            </w:r>
            <w:r w:rsidR="00CF1264" w:rsidRPr="006D4951">
              <w:rPr>
                <w:rFonts w:eastAsia="Times New Roman" w:cstheme="minorHAnsi"/>
                <w:b/>
                <w:bCs/>
                <w:color w:val="000000" w:themeColor="text1"/>
                <w:sz w:val="20"/>
                <w:szCs w:val="20"/>
                <w:lang w:eastAsia="nl-NL"/>
              </w:rPr>
              <w:t xml:space="preserve"> </w:t>
            </w:r>
            <w:r w:rsidRPr="006D4951">
              <w:rPr>
                <w:rFonts w:eastAsia="Times New Roman" w:cstheme="minorHAnsi"/>
                <w:b/>
                <w:bCs/>
                <w:color w:val="000000" w:themeColor="text1"/>
                <w:sz w:val="20"/>
                <w:szCs w:val="20"/>
                <w:lang w:eastAsia="nl-NL"/>
              </w:rPr>
              <w:t>de</w:t>
            </w:r>
            <w:r w:rsidR="00CF1264" w:rsidRPr="006D4951">
              <w:rPr>
                <w:rFonts w:eastAsia="Times New Roman" w:cstheme="minorHAnsi"/>
                <w:b/>
                <w:bCs/>
                <w:color w:val="000000" w:themeColor="text1"/>
                <w:sz w:val="20"/>
                <w:szCs w:val="20"/>
                <w:lang w:eastAsia="nl-NL"/>
              </w:rPr>
              <w:t xml:space="preserve"> </w:t>
            </w:r>
            <w:r w:rsidRPr="006D4951">
              <w:rPr>
                <w:rFonts w:eastAsia="Times New Roman" w:cstheme="minorHAnsi"/>
                <w:b/>
                <w:bCs/>
                <w:color w:val="000000" w:themeColor="text1"/>
                <w:sz w:val="20"/>
                <w:szCs w:val="20"/>
                <w:lang w:eastAsia="nl-NL"/>
              </w:rPr>
              <w:t>marktwaarde</w:t>
            </w:r>
            <w:r w:rsidR="00CF1264" w:rsidRPr="006D4951">
              <w:rPr>
                <w:rFonts w:eastAsia="Times New Roman" w:cstheme="minorHAnsi"/>
                <w:b/>
                <w:bCs/>
                <w:color w:val="000000" w:themeColor="text1"/>
                <w:sz w:val="20"/>
                <w:szCs w:val="20"/>
                <w:lang w:eastAsia="nl-NL"/>
              </w:rPr>
              <w:t xml:space="preserve"> </w:t>
            </w:r>
            <w:r w:rsidR="002A0E14" w:rsidRPr="006D4951">
              <w:rPr>
                <w:rFonts w:eastAsia="Times New Roman" w:cstheme="minorHAnsi"/>
                <w:b/>
                <w:bCs/>
                <w:color w:val="000000" w:themeColor="text1"/>
                <w:sz w:val="20"/>
                <w:szCs w:val="20"/>
                <w:lang w:eastAsia="nl-NL"/>
              </w:rPr>
              <w:t>met als</w:t>
            </w:r>
            <w:r w:rsidR="00143B64" w:rsidRPr="006D4951">
              <w:rPr>
                <w:rFonts w:eastAsia="Times New Roman" w:cstheme="minorHAnsi"/>
                <w:b/>
                <w:bCs/>
                <w:color w:val="000000" w:themeColor="text1"/>
                <w:sz w:val="20"/>
                <w:szCs w:val="20"/>
                <w:lang w:eastAsia="nl-NL"/>
              </w:rPr>
              <w:t xml:space="preserve"> </w:t>
            </w:r>
            <w:r w:rsidRPr="006D4951">
              <w:rPr>
                <w:rFonts w:eastAsia="Times New Roman" w:cstheme="minorHAnsi"/>
                <w:b/>
                <w:bCs/>
                <w:color w:val="000000" w:themeColor="text1"/>
                <w:sz w:val="20"/>
                <w:szCs w:val="20"/>
                <w:lang w:eastAsia="nl-NL"/>
              </w:rPr>
              <w:t>bijzonder</w:t>
            </w:r>
            <w:r w:rsidR="00CF1264" w:rsidRPr="006D4951">
              <w:rPr>
                <w:rFonts w:eastAsia="Times New Roman" w:cstheme="minorHAnsi"/>
                <w:b/>
                <w:bCs/>
                <w:color w:val="000000" w:themeColor="text1"/>
                <w:sz w:val="20"/>
                <w:szCs w:val="20"/>
                <w:lang w:eastAsia="nl-NL"/>
              </w:rPr>
              <w:t xml:space="preserve"> </w:t>
            </w:r>
            <w:r w:rsidRPr="006D4951">
              <w:rPr>
                <w:rFonts w:eastAsia="Times New Roman" w:cstheme="minorHAnsi"/>
                <w:b/>
                <w:bCs/>
                <w:color w:val="000000" w:themeColor="text1"/>
                <w:sz w:val="20"/>
                <w:szCs w:val="20"/>
                <w:lang w:eastAsia="nl-NL"/>
              </w:rPr>
              <w:t>uitgangspunt</w:t>
            </w:r>
            <w:r w:rsidR="002A0E14" w:rsidRPr="006D4951">
              <w:rPr>
                <w:rFonts w:eastAsia="Times New Roman" w:cstheme="minorHAnsi"/>
                <w:b/>
                <w:bCs/>
                <w:color w:val="000000" w:themeColor="text1"/>
                <w:sz w:val="20"/>
                <w:szCs w:val="20"/>
                <w:lang w:eastAsia="nl-NL"/>
              </w:rPr>
              <w:t xml:space="preserve"> dat</w:t>
            </w:r>
            <w:r w:rsidR="00C10650" w:rsidRPr="006D4951">
              <w:rPr>
                <w:rFonts w:eastAsia="Times New Roman" w:cstheme="minorHAnsi"/>
                <w:b/>
                <w:bCs/>
                <w:color w:val="000000" w:themeColor="text1"/>
                <w:sz w:val="20"/>
                <w:szCs w:val="20"/>
                <w:lang w:eastAsia="nl-NL"/>
              </w:rPr>
              <w:t xml:space="preserve"> &lt;…………..&gt;</w:t>
            </w:r>
            <w:r w:rsidRPr="006D4951">
              <w:rPr>
                <w:rFonts w:eastAsia="Times New Roman" w:cstheme="minorHAnsi"/>
                <w:b/>
                <w:bCs/>
                <w:color w:val="000000" w:themeColor="text1"/>
                <w:sz w:val="20"/>
                <w:szCs w:val="20"/>
                <w:lang w:eastAsia="nl-NL"/>
              </w:rPr>
              <w:t>?</w:t>
            </w:r>
          </w:p>
        </w:tc>
        <w:tc>
          <w:tcPr>
            <w:tcW w:w="3533" w:type="dxa"/>
          </w:tcPr>
          <w:p w14:paraId="55BBFCA1" w14:textId="77777777" w:rsidR="00EC0513" w:rsidRPr="006D4951" w:rsidRDefault="00EC0513" w:rsidP="004D2F3B">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____________________________</w:t>
            </w:r>
          </w:p>
        </w:tc>
      </w:tr>
      <w:tr w:rsidR="006D4951" w:rsidRPr="006D4951" w14:paraId="533B5856" w14:textId="77777777" w:rsidTr="00034E91">
        <w:tc>
          <w:tcPr>
            <w:tcW w:w="5529" w:type="dxa"/>
          </w:tcPr>
          <w:p w14:paraId="14823C95" w14:textId="77777777" w:rsidR="00EC0513" w:rsidRPr="006D4951" w:rsidRDefault="009767E3" w:rsidP="004D2F3B">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Ik</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ben</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ervan</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uitgegaan</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dat</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_____________________</w:t>
            </w:r>
          </w:p>
          <w:p w14:paraId="635AEF2D" w14:textId="77777777" w:rsidR="009767E3" w:rsidRPr="006D4951" w:rsidRDefault="009767E3" w:rsidP="00670AA4">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___________________________________________</w:t>
            </w:r>
          </w:p>
        </w:tc>
        <w:tc>
          <w:tcPr>
            <w:tcW w:w="3533" w:type="dxa"/>
          </w:tcPr>
          <w:p w14:paraId="32968364" w14:textId="77777777" w:rsidR="00EC0513" w:rsidRPr="006D4951" w:rsidRDefault="00EC0513" w:rsidP="004D2F3B">
            <w:pPr>
              <w:spacing w:line="276" w:lineRule="auto"/>
              <w:rPr>
                <w:rFonts w:eastAsia="Times New Roman" w:cstheme="minorHAnsi"/>
                <w:color w:val="000000" w:themeColor="text1"/>
                <w:sz w:val="20"/>
                <w:szCs w:val="20"/>
                <w:lang w:eastAsia="nl-NL"/>
              </w:rPr>
            </w:pPr>
          </w:p>
        </w:tc>
      </w:tr>
    </w:tbl>
    <w:p w14:paraId="26B8C03F" w14:textId="77777777" w:rsidR="00F44C3F" w:rsidRPr="008671B4" w:rsidRDefault="00F44C3F" w:rsidP="004D2F3B">
      <w:pPr>
        <w:spacing w:after="0" w:line="276" w:lineRule="auto"/>
        <w:rPr>
          <w:rFonts w:cstheme="minorHAnsi"/>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33"/>
      </w:tblGrid>
      <w:tr w:rsidR="00A0081B" w:rsidRPr="008671B4" w14:paraId="0CFADB3A" w14:textId="77777777" w:rsidTr="00034E91">
        <w:tc>
          <w:tcPr>
            <w:tcW w:w="5529" w:type="dxa"/>
          </w:tcPr>
          <w:p w14:paraId="18B40509" w14:textId="77777777" w:rsidR="00A0081B" w:rsidRPr="006D4951" w:rsidRDefault="00592AB2" w:rsidP="00592AB2">
            <w:pPr>
              <w:spacing w:line="276" w:lineRule="auto"/>
              <w:rPr>
                <w:rFonts w:eastAsia="Times New Roman" w:cstheme="minorHAnsi"/>
                <w:b/>
                <w:bCs/>
                <w:color w:val="000000" w:themeColor="text1"/>
                <w:sz w:val="20"/>
                <w:szCs w:val="20"/>
                <w:lang w:eastAsia="nl-NL"/>
              </w:rPr>
            </w:pPr>
            <w:r w:rsidRPr="006D4951">
              <w:rPr>
                <w:rFonts w:eastAsia="Times New Roman" w:cstheme="minorHAnsi"/>
                <w:b/>
                <w:bCs/>
                <w:color w:val="000000" w:themeColor="text1"/>
                <w:sz w:val="20"/>
                <w:szCs w:val="20"/>
                <w:lang w:eastAsia="nl-NL"/>
              </w:rPr>
              <w:t>M</w:t>
            </w:r>
            <w:r w:rsidR="00A0081B" w:rsidRPr="006D4951">
              <w:rPr>
                <w:rFonts w:eastAsia="Times New Roman" w:cstheme="minorHAnsi"/>
                <w:b/>
                <w:bCs/>
                <w:color w:val="000000" w:themeColor="text1"/>
                <w:sz w:val="20"/>
                <w:szCs w:val="20"/>
                <w:lang w:eastAsia="nl-NL"/>
              </w:rPr>
              <w:t>arktwaarde</w:t>
            </w:r>
            <w:r w:rsidR="00B756C5" w:rsidRPr="006D4951">
              <w:rPr>
                <w:rFonts w:eastAsia="Times New Roman" w:cstheme="minorHAnsi"/>
                <w:b/>
                <w:bCs/>
                <w:color w:val="000000" w:themeColor="text1"/>
                <w:sz w:val="20"/>
                <w:szCs w:val="20"/>
                <w:lang w:eastAsia="nl-NL"/>
              </w:rPr>
              <w:t xml:space="preserve"> met als bijzonder uitgangspunt</w:t>
            </w:r>
            <w:r w:rsidR="00E261B0" w:rsidRPr="006D4951">
              <w:rPr>
                <w:rFonts w:eastAsia="Times New Roman" w:cstheme="minorHAnsi"/>
                <w:b/>
                <w:bCs/>
                <w:color w:val="000000" w:themeColor="text1"/>
                <w:sz w:val="20"/>
                <w:szCs w:val="20"/>
                <w:lang w:eastAsia="nl-NL"/>
              </w:rPr>
              <w:t xml:space="preserve"> dat</w:t>
            </w:r>
            <w:r w:rsidRPr="006D4951">
              <w:rPr>
                <w:rFonts w:eastAsia="Times New Roman" w:cstheme="minorHAnsi"/>
                <w:b/>
                <w:bCs/>
                <w:color w:val="000000" w:themeColor="text1"/>
                <w:sz w:val="20"/>
                <w:szCs w:val="20"/>
                <w:lang w:eastAsia="nl-NL"/>
              </w:rPr>
              <w:t xml:space="preserve"> de woning</w:t>
            </w:r>
          </w:p>
        </w:tc>
        <w:tc>
          <w:tcPr>
            <w:tcW w:w="3533" w:type="dxa"/>
          </w:tcPr>
          <w:p w14:paraId="4D31DD12" w14:textId="77777777" w:rsidR="00A0081B" w:rsidRPr="006D4951" w:rsidRDefault="00A0081B" w:rsidP="004D2F3B">
            <w:pPr>
              <w:spacing w:line="276" w:lineRule="auto"/>
              <w:rPr>
                <w:rFonts w:eastAsia="Times New Roman" w:cstheme="minorHAnsi"/>
                <w:color w:val="000000" w:themeColor="text1"/>
                <w:sz w:val="20"/>
                <w:szCs w:val="20"/>
                <w:lang w:eastAsia="nl-NL"/>
              </w:rPr>
            </w:pPr>
            <w:r w:rsidRPr="006D4951">
              <w:rPr>
                <w:rFonts w:eastAsia="Times New Roman" w:cstheme="minorHAnsi"/>
                <w:color w:val="000000" w:themeColor="text1"/>
                <w:sz w:val="20"/>
                <w:szCs w:val="20"/>
                <w:lang w:eastAsia="nl-NL"/>
              </w:rPr>
              <w:t>€</w:t>
            </w:r>
            <w:r w:rsidR="00CF1264" w:rsidRPr="006D4951">
              <w:rPr>
                <w:rFonts w:eastAsia="Times New Roman" w:cstheme="minorHAnsi"/>
                <w:color w:val="000000" w:themeColor="text1"/>
                <w:sz w:val="20"/>
                <w:szCs w:val="20"/>
                <w:lang w:eastAsia="nl-NL"/>
              </w:rPr>
              <w:t xml:space="preserve"> </w:t>
            </w:r>
            <w:r w:rsidRPr="006D4951">
              <w:rPr>
                <w:rFonts w:eastAsia="Times New Roman" w:cstheme="minorHAnsi"/>
                <w:color w:val="000000" w:themeColor="text1"/>
                <w:sz w:val="20"/>
                <w:szCs w:val="20"/>
                <w:lang w:eastAsia="nl-NL"/>
              </w:rPr>
              <w:t>____________________________</w:t>
            </w:r>
          </w:p>
        </w:tc>
      </w:tr>
      <w:tr w:rsidR="00013159" w:rsidRPr="008671B4" w14:paraId="1E9828AC" w14:textId="77777777" w:rsidTr="00034E91">
        <w:tc>
          <w:tcPr>
            <w:tcW w:w="5529" w:type="dxa"/>
          </w:tcPr>
          <w:p w14:paraId="0EB8F1D3" w14:textId="77777777" w:rsidR="00013159" w:rsidRPr="006D4951" w:rsidRDefault="00013159" w:rsidP="00E64706">
            <w:pPr>
              <w:pStyle w:val="Lijstalinea"/>
              <w:numPr>
                <w:ilvl w:val="0"/>
                <w:numId w:val="67"/>
              </w:numPr>
              <w:spacing w:line="276" w:lineRule="auto"/>
              <w:rPr>
                <w:rFonts w:eastAsia="Times New Roman" w:cstheme="minorHAnsi"/>
                <w:b/>
                <w:color w:val="000000" w:themeColor="text1"/>
                <w:sz w:val="20"/>
                <w:szCs w:val="20"/>
                <w:lang w:eastAsia="nl-NL"/>
              </w:rPr>
            </w:pPr>
            <w:r w:rsidRPr="006D4951">
              <w:rPr>
                <w:rFonts w:eastAsia="Times New Roman" w:cstheme="minorHAnsi"/>
                <w:b/>
                <w:color w:val="000000" w:themeColor="text1"/>
                <w:sz w:val="20"/>
                <w:szCs w:val="20"/>
                <w:lang w:eastAsia="nl-NL"/>
              </w:rPr>
              <w:t>leeg</w:t>
            </w:r>
            <w:r w:rsidR="00CF1264" w:rsidRPr="006D4951">
              <w:rPr>
                <w:rFonts w:eastAsia="Times New Roman" w:cstheme="minorHAnsi"/>
                <w:b/>
                <w:color w:val="000000" w:themeColor="text1"/>
                <w:sz w:val="20"/>
                <w:szCs w:val="20"/>
                <w:lang w:eastAsia="nl-NL"/>
              </w:rPr>
              <w:t xml:space="preserve"> </w:t>
            </w:r>
            <w:r w:rsidR="00653600" w:rsidRPr="006D4951">
              <w:rPr>
                <w:rFonts w:eastAsia="Times New Roman" w:cstheme="minorHAnsi"/>
                <w:b/>
                <w:color w:val="000000" w:themeColor="text1"/>
                <w:sz w:val="20"/>
                <w:szCs w:val="20"/>
                <w:lang w:eastAsia="nl-NL"/>
              </w:rPr>
              <w:t>is,</w:t>
            </w:r>
            <w:r w:rsidR="00CF1264" w:rsidRPr="006D4951">
              <w:rPr>
                <w:rFonts w:eastAsia="Times New Roman" w:cstheme="minorHAnsi"/>
                <w:b/>
                <w:color w:val="000000" w:themeColor="text1"/>
                <w:sz w:val="20"/>
                <w:szCs w:val="20"/>
                <w:lang w:eastAsia="nl-NL"/>
              </w:rPr>
              <w:t xml:space="preserve"> </w:t>
            </w:r>
            <w:r w:rsidRPr="006D4951">
              <w:rPr>
                <w:rFonts w:eastAsia="Times New Roman" w:cstheme="minorHAnsi"/>
                <w:b/>
                <w:color w:val="000000" w:themeColor="text1"/>
                <w:sz w:val="20"/>
                <w:szCs w:val="20"/>
                <w:lang w:eastAsia="nl-NL"/>
              </w:rPr>
              <w:t>niet</w:t>
            </w:r>
            <w:r w:rsidR="00CF1264" w:rsidRPr="006D4951">
              <w:rPr>
                <w:rFonts w:eastAsia="Times New Roman" w:cstheme="minorHAnsi"/>
                <w:b/>
                <w:color w:val="000000" w:themeColor="text1"/>
                <w:sz w:val="20"/>
                <w:szCs w:val="20"/>
                <w:lang w:eastAsia="nl-NL"/>
              </w:rPr>
              <w:t xml:space="preserve"> </w:t>
            </w:r>
            <w:r w:rsidRPr="006D4951">
              <w:rPr>
                <w:rFonts w:eastAsia="Times New Roman" w:cstheme="minorHAnsi"/>
                <w:b/>
                <w:color w:val="000000" w:themeColor="text1"/>
                <w:sz w:val="20"/>
                <w:szCs w:val="20"/>
                <w:lang w:eastAsia="nl-NL"/>
              </w:rPr>
              <w:t>verhuurd</w:t>
            </w:r>
            <w:r w:rsidR="00CF1264" w:rsidRPr="006D4951">
              <w:rPr>
                <w:rFonts w:eastAsia="Times New Roman" w:cstheme="minorHAnsi"/>
                <w:b/>
                <w:color w:val="000000" w:themeColor="text1"/>
                <w:sz w:val="20"/>
                <w:szCs w:val="20"/>
                <w:lang w:eastAsia="nl-NL"/>
              </w:rPr>
              <w:t xml:space="preserve"> </w:t>
            </w:r>
            <w:r w:rsidR="00653600" w:rsidRPr="006D4951">
              <w:rPr>
                <w:rFonts w:eastAsia="Times New Roman" w:cstheme="minorHAnsi"/>
                <w:b/>
                <w:color w:val="000000" w:themeColor="text1"/>
                <w:sz w:val="20"/>
                <w:szCs w:val="20"/>
                <w:lang w:eastAsia="nl-NL"/>
              </w:rPr>
              <w:t>en</w:t>
            </w:r>
            <w:r w:rsidR="00CF1264" w:rsidRPr="006D4951">
              <w:rPr>
                <w:rFonts w:eastAsia="Times New Roman" w:cstheme="minorHAnsi"/>
                <w:b/>
                <w:color w:val="000000" w:themeColor="text1"/>
                <w:sz w:val="20"/>
                <w:szCs w:val="20"/>
                <w:lang w:eastAsia="nl-NL"/>
              </w:rPr>
              <w:t xml:space="preserve"> </w:t>
            </w:r>
            <w:r w:rsidR="00653600" w:rsidRPr="006D4951">
              <w:rPr>
                <w:rFonts w:eastAsia="Times New Roman" w:cstheme="minorHAnsi"/>
                <w:b/>
                <w:color w:val="000000" w:themeColor="text1"/>
                <w:sz w:val="20"/>
                <w:szCs w:val="20"/>
                <w:lang w:eastAsia="nl-NL"/>
              </w:rPr>
              <w:t>niet</w:t>
            </w:r>
            <w:r w:rsidR="00CF1264" w:rsidRPr="006D4951">
              <w:rPr>
                <w:rFonts w:eastAsia="Times New Roman" w:cstheme="minorHAnsi"/>
                <w:b/>
                <w:color w:val="000000" w:themeColor="text1"/>
                <w:sz w:val="20"/>
                <w:szCs w:val="20"/>
                <w:lang w:eastAsia="nl-NL"/>
              </w:rPr>
              <w:t xml:space="preserve"> </w:t>
            </w:r>
            <w:r w:rsidR="00653600" w:rsidRPr="006D4951">
              <w:rPr>
                <w:rFonts w:eastAsia="Times New Roman" w:cstheme="minorHAnsi"/>
                <w:b/>
                <w:color w:val="000000" w:themeColor="text1"/>
                <w:sz w:val="20"/>
                <w:szCs w:val="20"/>
                <w:lang w:eastAsia="nl-NL"/>
              </w:rPr>
              <w:t>gebruikt</w:t>
            </w:r>
            <w:r w:rsidR="00CF1264" w:rsidRPr="006D4951">
              <w:rPr>
                <w:rFonts w:eastAsia="Times New Roman" w:cstheme="minorHAnsi"/>
                <w:b/>
                <w:color w:val="000000" w:themeColor="text1"/>
                <w:sz w:val="20"/>
                <w:szCs w:val="20"/>
                <w:lang w:eastAsia="nl-NL"/>
              </w:rPr>
              <w:t xml:space="preserve"> </w:t>
            </w:r>
            <w:r w:rsidR="00653600" w:rsidRPr="006D4951">
              <w:rPr>
                <w:rFonts w:eastAsia="Times New Roman" w:cstheme="minorHAnsi"/>
                <w:b/>
                <w:color w:val="000000" w:themeColor="text1"/>
                <w:sz w:val="20"/>
                <w:szCs w:val="20"/>
                <w:lang w:eastAsia="nl-NL"/>
              </w:rPr>
              <w:t>wordt</w:t>
            </w:r>
            <w:r w:rsidR="00CF1264" w:rsidRPr="006D4951">
              <w:rPr>
                <w:rFonts w:eastAsia="Times New Roman" w:cstheme="minorHAnsi"/>
                <w:b/>
                <w:color w:val="000000" w:themeColor="text1"/>
                <w:sz w:val="20"/>
                <w:szCs w:val="20"/>
                <w:lang w:eastAsia="nl-NL"/>
              </w:rPr>
              <w:t xml:space="preserve"> </w:t>
            </w:r>
            <w:r w:rsidR="00C84579" w:rsidRPr="006D4951">
              <w:rPr>
                <w:rFonts w:eastAsia="Times New Roman" w:cstheme="minorHAnsi"/>
                <w:b/>
                <w:color w:val="000000" w:themeColor="text1"/>
                <w:sz w:val="20"/>
                <w:szCs w:val="20"/>
                <w:lang w:eastAsia="nl-NL"/>
              </w:rPr>
              <w:br/>
            </w:r>
            <w:r w:rsidR="00823DB6" w:rsidRPr="006D4951">
              <w:rPr>
                <w:rFonts w:eastAsia="Times New Roman" w:cstheme="minorHAnsi"/>
                <w:b/>
                <w:color w:val="000000" w:themeColor="text1"/>
                <w:sz w:val="20"/>
                <w:szCs w:val="20"/>
                <w:lang w:eastAsia="nl-NL"/>
              </w:rPr>
              <w:t>en</w:t>
            </w:r>
            <w:r w:rsidR="00CF1264" w:rsidRPr="006D4951">
              <w:rPr>
                <w:rFonts w:eastAsia="Times New Roman" w:cstheme="minorHAnsi"/>
                <w:b/>
                <w:color w:val="000000" w:themeColor="text1"/>
                <w:sz w:val="20"/>
                <w:szCs w:val="20"/>
                <w:lang w:eastAsia="nl-NL"/>
              </w:rPr>
              <w:t xml:space="preserve"> </w:t>
            </w:r>
            <w:r w:rsidR="00823DB6" w:rsidRPr="006D4951">
              <w:rPr>
                <w:rFonts w:eastAsia="Times New Roman" w:cstheme="minorHAnsi"/>
                <w:b/>
                <w:color w:val="000000" w:themeColor="text1"/>
                <w:sz w:val="20"/>
                <w:szCs w:val="20"/>
                <w:lang w:eastAsia="nl-NL"/>
              </w:rPr>
              <w:t>dat</w:t>
            </w:r>
            <w:r w:rsidR="00CF1264" w:rsidRPr="006D4951">
              <w:rPr>
                <w:rFonts w:eastAsia="Times New Roman" w:cstheme="minorHAnsi"/>
                <w:b/>
                <w:color w:val="000000" w:themeColor="text1"/>
                <w:sz w:val="20"/>
                <w:szCs w:val="20"/>
                <w:lang w:eastAsia="nl-NL"/>
              </w:rPr>
              <w:t xml:space="preserve"> </w:t>
            </w:r>
            <w:r w:rsidR="00823DB6" w:rsidRPr="006D4951">
              <w:rPr>
                <w:rFonts w:eastAsia="Times New Roman" w:cstheme="minorHAnsi"/>
                <w:b/>
                <w:color w:val="000000" w:themeColor="text1"/>
                <w:sz w:val="20"/>
                <w:szCs w:val="20"/>
                <w:lang w:eastAsia="nl-NL"/>
              </w:rPr>
              <w:t>niemand</w:t>
            </w:r>
            <w:r w:rsidR="00CF1264" w:rsidRPr="006D4951">
              <w:rPr>
                <w:rFonts w:eastAsia="Times New Roman" w:cstheme="minorHAnsi"/>
                <w:b/>
                <w:color w:val="000000" w:themeColor="text1"/>
                <w:sz w:val="20"/>
                <w:szCs w:val="20"/>
                <w:lang w:eastAsia="nl-NL"/>
              </w:rPr>
              <w:t xml:space="preserve"> </w:t>
            </w:r>
            <w:r w:rsidR="00823DB6" w:rsidRPr="006D4951">
              <w:rPr>
                <w:rFonts w:eastAsia="Times New Roman" w:cstheme="minorHAnsi"/>
                <w:b/>
                <w:color w:val="000000" w:themeColor="text1"/>
                <w:sz w:val="20"/>
                <w:szCs w:val="20"/>
                <w:lang w:eastAsia="nl-NL"/>
              </w:rPr>
              <w:t>een</w:t>
            </w:r>
            <w:r w:rsidR="00CF1264" w:rsidRPr="006D4951">
              <w:rPr>
                <w:rFonts w:eastAsia="Times New Roman" w:cstheme="minorHAnsi"/>
                <w:b/>
                <w:color w:val="000000" w:themeColor="text1"/>
                <w:sz w:val="20"/>
                <w:szCs w:val="20"/>
                <w:lang w:eastAsia="nl-NL"/>
              </w:rPr>
              <w:t xml:space="preserve"> </w:t>
            </w:r>
            <w:r w:rsidR="00823DB6" w:rsidRPr="006D4951">
              <w:rPr>
                <w:rFonts w:eastAsia="Times New Roman" w:cstheme="minorHAnsi"/>
                <w:b/>
                <w:color w:val="000000" w:themeColor="text1"/>
                <w:sz w:val="20"/>
                <w:szCs w:val="20"/>
                <w:lang w:eastAsia="nl-NL"/>
              </w:rPr>
              <w:t>gebruiksrecht</w:t>
            </w:r>
            <w:r w:rsidR="00CF1264" w:rsidRPr="006D4951">
              <w:rPr>
                <w:rFonts w:eastAsia="Times New Roman" w:cstheme="minorHAnsi"/>
                <w:b/>
                <w:color w:val="000000" w:themeColor="text1"/>
                <w:sz w:val="20"/>
                <w:szCs w:val="20"/>
                <w:lang w:eastAsia="nl-NL"/>
              </w:rPr>
              <w:t xml:space="preserve"> </w:t>
            </w:r>
            <w:r w:rsidR="00823DB6" w:rsidRPr="006D4951">
              <w:rPr>
                <w:rFonts w:eastAsia="Times New Roman" w:cstheme="minorHAnsi"/>
                <w:b/>
                <w:color w:val="000000" w:themeColor="text1"/>
                <w:sz w:val="20"/>
                <w:szCs w:val="20"/>
                <w:lang w:eastAsia="nl-NL"/>
              </w:rPr>
              <w:t>heeft</w:t>
            </w:r>
            <w:r w:rsidR="00A50065" w:rsidRPr="006D4951">
              <w:rPr>
                <w:rFonts w:eastAsia="Times New Roman" w:cstheme="minorHAnsi"/>
                <w:b/>
                <w:color w:val="000000" w:themeColor="text1"/>
                <w:sz w:val="20"/>
                <w:szCs w:val="20"/>
                <w:lang w:eastAsia="nl-NL"/>
              </w:rPr>
              <w:t>.</w:t>
            </w:r>
          </w:p>
          <w:p w14:paraId="6821F681" w14:textId="77777777" w:rsidR="00013159" w:rsidRPr="006D4951" w:rsidRDefault="00013159" w:rsidP="00E64706">
            <w:pPr>
              <w:pStyle w:val="Lijstalinea"/>
              <w:numPr>
                <w:ilvl w:val="0"/>
                <w:numId w:val="67"/>
              </w:numPr>
              <w:spacing w:line="276" w:lineRule="auto"/>
              <w:rPr>
                <w:rFonts w:eastAsia="Times New Roman" w:cstheme="minorHAnsi"/>
                <w:color w:val="000000" w:themeColor="text1"/>
                <w:sz w:val="20"/>
                <w:szCs w:val="20"/>
                <w:lang w:eastAsia="nl-NL"/>
              </w:rPr>
            </w:pPr>
            <w:r w:rsidRPr="006D4951">
              <w:rPr>
                <w:rFonts w:eastAsia="Times New Roman" w:cstheme="minorHAnsi"/>
                <w:b/>
                <w:color w:val="000000" w:themeColor="text1"/>
                <w:sz w:val="20"/>
                <w:szCs w:val="20"/>
                <w:lang w:eastAsia="nl-NL"/>
              </w:rPr>
              <w:t>verh</w:t>
            </w:r>
            <w:r w:rsidR="0019008E" w:rsidRPr="006D4951">
              <w:rPr>
                <w:rFonts w:eastAsia="Times New Roman" w:cstheme="minorHAnsi"/>
                <w:b/>
                <w:color w:val="000000" w:themeColor="text1"/>
                <w:sz w:val="20"/>
                <w:szCs w:val="20"/>
                <w:lang w:eastAsia="nl-NL"/>
              </w:rPr>
              <w:t>u</w:t>
            </w:r>
            <w:r w:rsidRPr="006D4951">
              <w:rPr>
                <w:rFonts w:eastAsia="Times New Roman" w:cstheme="minorHAnsi"/>
                <w:b/>
                <w:color w:val="000000" w:themeColor="text1"/>
                <w:sz w:val="20"/>
                <w:szCs w:val="20"/>
                <w:lang w:eastAsia="nl-NL"/>
              </w:rPr>
              <w:t>urd</w:t>
            </w:r>
            <w:r w:rsidR="00CF1264" w:rsidRPr="006D4951">
              <w:rPr>
                <w:rFonts w:eastAsia="Times New Roman" w:cstheme="minorHAnsi"/>
                <w:b/>
                <w:color w:val="000000" w:themeColor="text1"/>
                <w:sz w:val="20"/>
                <w:szCs w:val="20"/>
                <w:lang w:eastAsia="nl-NL"/>
              </w:rPr>
              <w:t xml:space="preserve"> </w:t>
            </w:r>
            <w:r w:rsidRPr="006D4951">
              <w:rPr>
                <w:rFonts w:eastAsia="Times New Roman" w:cstheme="minorHAnsi"/>
                <w:b/>
                <w:color w:val="000000" w:themeColor="text1"/>
                <w:sz w:val="20"/>
                <w:szCs w:val="20"/>
                <w:lang w:eastAsia="nl-NL"/>
              </w:rPr>
              <w:t>is</w:t>
            </w:r>
            <w:r w:rsidR="00A50065" w:rsidRPr="006D4951">
              <w:rPr>
                <w:rFonts w:eastAsia="Times New Roman" w:cstheme="minorHAnsi"/>
                <w:b/>
                <w:color w:val="000000" w:themeColor="text1"/>
                <w:sz w:val="20"/>
                <w:szCs w:val="20"/>
                <w:lang w:eastAsia="nl-NL"/>
              </w:rPr>
              <w:t>.</w:t>
            </w:r>
          </w:p>
        </w:tc>
        <w:tc>
          <w:tcPr>
            <w:tcW w:w="3533" w:type="dxa"/>
          </w:tcPr>
          <w:p w14:paraId="79FA9E4F" w14:textId="77777777" w:rsidR="00013159" w:rsidRPr="006D4951" w:rsidRDefault="00013159" w:rsidP="004D2F3B">
            <w:pPr>
              <w:spacing w:line="276" w:lineRule="auto"/>
              <w:rPr>
                <w:rFonts w:eastAsia="Times New Roman" w:cstheme="minorHAnsi"/>
                <w:color w:val="000000" w:themeColor="text1"/>
                <w:sz w:val="20"/>
                <w:szCs w:val="20"/>
                <w:lang w:eastAsia="nl-NL"/>
              </w:rPr>
            </w:pPr>
          </w:p>
        </w:tc>
      </w:tr>
    </w:tbl>
    <w:p w14:paraId="4E5D1E95" w14:textId="77777777" w:rsidR="00E97441" w:rsidRPr="008671B4" w:rsidRDefault="00E97441" w:rsidP="004D2F3B">
      <w:pPr>
        <w:spacing w:after="0" w:line="276" w:lineRule="auto"/>
        <w:rPr>
          <w:rFonts w:cstheme="minorHAnsi"/>
          <w:color w:val="000000" w:themeColor="text1"/>
        </w:rPr>
      </w:pPr>
    </w:p>
    <w:p w14:paraId="656B1AA2" w14:textId="77777777" w:rsidR="00206987" w:rsidRDefault="00206987">
      <w:pPr>
        <w:rPr>
          <w:rFonts w:cstheme="minorHAnsi"/>
          <w:color w:val="000000" w:themeColor="text1"/>
        </w:rPr>
      </w:pPr>
      <w:r>
        <w:rPr>
          <w:rFonts w:cstheme="minorHAnsi"/>
          <w:color w:val="000000" w:themeColor="text1"/>
        </w:rPr>
        <w:br w:type="page"/>
      </w:r>
    </w:p>
    <w:p w14:paraId="58E9B741" w14:textId="77777777" w:rsidR="00AB0A58" w:rsidRPr="00661268" w:rsidRDefault="00AB0A58" w:rsidP="00AB0A58">
      <w:pPr>
        <w:spacing w:line="276" w:lineRule="auto"/>
        <w:rPr>
          <w:rFonts w:cstheme="minorHAnsi"/>
          <w:color w:val="000000" w:themeColor="text1"/>
        </w:rPr>
      </w:pPr>
      <w:r w:rsidRPr="00661268">
        <w:rPr>
          <w:rFonts w:cstheme="minorHAnsi"/>
          <w:color w:val="000000" w:themeColor="text1"/>
        </w:rPr>
        <w:lastRenderedPageBreak/>
        <w:t xml:space="preserve">Ook is aan </w:t>
      </w:r>
      <w:r w:rsidR="0078281A">
        <w:rPr>
          <w:rFonts w:cstheme="minorHAnsi"/>
          <w:color w:val="000000" w:themeColor="text1"/>
        </w:rPr>
        <w:t>mij</w:t>
      </w:r>
      <w:r w:rsidR="0078281A" w:rsidRPr="00661268">
        <w:rPr>
          <w:rFonts w:cstheme="minorHAnsi"/>
          <w:color w:val="000000" w:themeColor="text1"/>
        </w:rPr>
        <w:t xml:space="preserve"> </w:t>
      </w:r>
      <w:r w:rsidRPr="00661268">
        <w:rPr>
          <w:rFonts w:cstheme="minorHAnsi"/>
          <w:color w:val="000000" w:themeColor="text1"/>
        </w:rPr>
        <w:t>gevraagd om naast de marktwaarden een inschatting te doen, die opinie wordt genoemd, van de volgende waarden:</w:t>
      </w:r>
    </w:p>
    <w:p w14:paraId="192822DD" w14:textId="77777777" w:rsidR="00F01449" w:rsidRPr="00943882" w:rsidRDefault="00AB0A58" w:rsidP="00943882">
      <w:pPr>
        <w:spacing w:after="0" w:line="276" w:lineRule="auto"/>
        <w:contextualSpacing/>
        <w:rPr>
          <w:rFonts w:eastAsia="Times New Roman" w:cstheme="minorHAnsi"/>
          <w:b/>
          <w:bCs/>
          <w:color w:val="00B0F0"/>
          <w:shd w:val="clear" w:color="auto" w:fill="FFFFFF"/>
          <w:lang w:eastAsia="nl-NL"/>
        </w:rPr>
      </w:pPr>
      <w:r w:rsidRPr="00943882">
        <w:rPr>
          <w:rFonts w:eastAsia="Times New Roman" w:cstheme="minorHAnsi"/>
          <w:b/>
          <w:bCs/>
          <w:color w:val="00B0F0"/>
          <w:shd w:val="clear" w:color="auto" w:fill="FFFFFF"/>
          <w:lang w:eastAsia="nl-NL"/>
        </w:rPr>
        <w:t>Opinies executieveiling:</w:t>
      </w:r>
    </w:p>
    <w:p w14:paraId="33CE417E" w14:textId="77777777" w:rsidR="00F01449" w:rsidRPr="00943882" w:rsidRDefault="00F01449" w:rsidP="00F01449">
      <w:pPr>
        <w:spacing w:after="0" w:line="276" w:lineRule="auto"/>
        <w:rPr>
          <w:rFonts w:cstheme="minorHAnsi"/>
          <w:b/>
          <w:color w:val="000000" w:themeColor="text1"/>
          <w:sz w:val="16"/>
        </w:rPr>
      </w:pPr>
    </w:p>
    <w:tbl>
      <w:tblPr>
        <w:tblStyle w:val="Tabelraster"/>
        <w:tblW w:w="0" w:type="auto"/>
        <w:tblLook w:val="04A0" w:firstRow="1" w:lastRow="0" w:firstColumn="1" w:lastColumn="0" w:noHBand="0" w:noVBand="1"/>
      </w:tblPr>
      <w:tblGrid>
        <w:gridCol w:w="5529"/>
        <w:gridCol w:w="3538"/>
      </w:tblGrid>
      <w:tr w:rsidR="006D4951" w:rsidRPr="006D4951" w14:paraId="5D904936" w14:textId="77777777" w:rsidTr="00034E91">
        <w:tc>
          <w:tcPr>
            <w:tcW w:w="5529" w:type="dxa"/>
            <w:tcBorders>
              <w:top w:val="nil"/>
              <w:left w:val="nil"/>
              <w:bottom w:val="nil"/>
              <w:right w:val="nil"/>
            </w:tcBorders>
          </w:tcPr>
          <w:p w14:paraId="0AB34403" w14:textId="77777777" w:rsidR="006D4951" w:rsidRPr="006D4951" w:rsidRDefault="006D4951" w:rsidP="006D4951">
            <w:pPr>
              <w:spacing w:line="276" w:lineRule="auto"/>
              <w:rPr>
                <w:rFonts w:cstheme="minorHAnsi"/>
                <w:b/>
                <w:color w:val="000000" w:themeColor="text1"/>
              </w:rPr>
            </w:pPr>
            <w:r w:rsidRPr="006D4951">
              <w:rPr>
                <w:rFonts w:cstheme="minorHAnsi"/>
                <w:b/>
                <w:color w:val="000000" w:themeColor="text1"/>
                <w:sz w:val="20"/>
              </w:rPr>
              <w:t>Bij executieveiling bedraagt de vermoedelijke ver</w:t>
            </w:r>
            <w:r>
              <w:rPr>
                <w:rFonts w:cstheme="minorHAnsi"/>
                <w:b/>
                <w:color w:val="000000" w:themeColor="text1"/>
                <w:sz w:val="20"/>
              </w:rPr>
              <w:t xml:space="preserve">koopopbrengst van het object: </w:t>
            </w:r>
          </w:p>
        </w:tc>
        <w:tc>
          <w:tcPr>
            <w:tcW w:w="3538" w:type="dxa"/>
            <w:tcBorders>
              <w:top w:val="nil"/>
              <w:left w:val="nil"/>
              <w:bottom w:val="nil"/>
              <w:right w:val="nil"/>
            </w:tcBorders>
          </w:tcPr>
          <w:p w14:paraId="1A44D446" w14:textId="77777777" w:rsidR="006D4951" w:rsidRPr="006D4951" w:rsidRDefault="006D4951" w:rsidP="006D4951">
            <w:pPr>
              <w:spacing w:line="276" w:lineRule="auto"/>
              <w:rPr>
                <w:rFonts w:cstheme="minorHAnsi"/>
                <w:b/>
                <w:color w:val="000000" w:themeColor="text1"/>
              </w:rPr>
            </w:pPr>
            <w:r w:rsidRPr="006D4951">
              <w:rPr>
                <w:rFonts w:eastAsia="Times New Roman" w:cstheme="minorHAnsi"/>
                <w:color w:val="000000" w:themeColor="text1"/>
                <w:sz w:val="20"/>
                <w:szCs w:val="20"/>
                <w:lang w:eastAsia="nl-NL"/>
              </w:rPr>
              <w:t>€ ____________________________</w:t>
            </w:r>
          </w:p>
        </w:tc>
      </w:tr>
    </w:tbl>
    <w:p w14:paraId="035576E9" w14:textId="77777777" w:rsidR="00F01449" w:rsidRPr="00943882" w:rsidRDefault="00F01449" w:rsidP="00943882">
      <w:pPr>
        <w:spacing w:after="0" w:line="276" w:lineRule="auto"/>
        <w:rPr>
          <w:rFonts w:cstheme="minorHAnsi"/>
          <w:color w:val="000000" w:themeColor="text1"/>
          <w:sz w:val="16"/>
        </w:rPr>
      </w:pPr>
    </w:p>
    <w:p w14:paraId="00BF7767" w14:textId="77777777" w:rsidR="00AB0A58" w:rsidRPr="00661268" w:rsidRDefault="00AB0A58" w:rsidP="00AB0A58">
      <w:pPr>
        <w:spacing w:line="276" w:lineRule="auto"/>
        <w:rPr>
          <w:rFonts w:cstheme="minorHAnsi"/>
          <w:color w:val="000000" w:themeColor="text1"/>
        </w:rPr>
      </w:pPr>
      <w:r w:rsidRPr="00661268">
        <w:rPr>
          <w:rFonts w:cstheme="minorHAnsi"/>
          <w:color w:val="000000" w:themeColor="text1"/>
        </w:rPr>
        <w:t>Deze opinie is mede tot stand gekomen na afweging van de volgende uitgangspunten:</w:t>
      </w:r>
    </w:p>
    <w:p w14:paraId="4C546B15" w14:textId="77777777" w:rsidR="00AB0A58" w:rsidRPr="00661268" w:rsidRDefault="00AB0A58" w:rsidP="008A5BD8">
      <w:pPr>
        <w:pStyle w:val="Lijstalinea"/>
        <w:widowControl w:val="0"/>
        <w:numPr>
          <w:ilvl w:val="0"/>
          <w:numId w:val="20"/>
        </w:numPr>
        <w:spacing w:after="0" w:line="276" w:lineRule="auto"/>
        <w:rPr>
          <w:rFonts w:cstheme="minorHAnsi"/>
          <w:color w:val="000000" w:themeColor="text1"/>
        </w:rPr>
      </w:pPr>
      <w:r w:rsidRPr="00661268">
        <w:rPr>
          <w:rFonts w:cstheme="minorHAnsi"/>
          <w:color w:val="000000" w:themeColor="text1"/>
        </w:rPr>
        <w:t>dat verkoop en overdracht zal plaatsvinden op de waardepeildatum;</w:t>
      </w:r>
    </w:p>
    <w:p w14:paraId="5D9CD51A" w14:textId="77777777" w:rsidR="00AB0A58" w:rsidRPr="00661268" w:rsidRDefault="00AB0A58" w:rsidP="008A5BD8">
      <w:pPr>
        <w:pStyle w:val="Lijstalinea"/>
        <w:widowControl w:val="0"/>
        <w:numPr>
          <w:ilvl w:val="0"/>
          <w:numId w:val="20"/>
        </w:numPr>
        <w:spacing w:after="0" w:line="276" w:lineRule="auto"/>
        <w:rPr>
          <w:rFonts w:cstheme="minorHAnsi"/>
          <w:color w:val="000000" w:themeColor="text1"/>
        </w:rPr>
      </w:pPr>
      <w:r w:rsidRPr="00661268">
        <w:rPr>
          <w:rFonts w:cstheme="minorHAnsi"/>
          <w:color w:val="000000" w:themeColor="text1"/>
        </w:rPr>
        <w:t>dat er sprake is van een zakelijke transactie;</w:t>
      </w:r>
    </w:p>
    <w:p w14:paraId="64A82EE5" w14:textId="77777777" w:rsidR="00AB0A58" w:rsidRPr="00661268" w:rsidRDefault="00AB0A58" w:rsidP="008A5BD8">
      <w:pPr>
        <w:pStyle w:val="Lijstalinea"/>
        <w:widowControl w:val="0"/>
        <w:numPr>
          <w:ilvl w:val="0"/>
          <w:numId w:val="20"/>
        </w:numPr>
        <w:spacing w:after="0" w:line="276" w:lineRule="auto"/>
        <w:rPr>
          <w:rFonts w:cstheme="minorHAnsi"/>
          <w:color w:val="000000" w:themeColor="text1"/>
        </w:rPr>
      </w:pPr>
      <w:r w:rsidRPr="00661268">
        <w:rPr>
          <w:rFonts w:cstheme="minorHAnsi"/>
          <w:color w:val="000000" w:themeColor="text1"/>
        </w:rPr>
        <w:t>dat partijen met kennis van zaken, prudent, bereidwillig en niet onder dwang handelen;</w:t>
      </w:r>
    </w:p>
    <w:p w14:paraId="231BE8FA" w14:textId="77777777" w:rsidR="00AB0A58" w:rsidRPr="00661268" w:rsidRDefault="00AB0A58" w:rsidP="008A5BD8">
      <w:pPr>
        <w:pStyle w:val="Lijstalinea"/>
        <w:widowControl w:val="0"/>
        <w:numPr>
          <w:ilvl w:val="0"/>
          <w:numId w:val="20"/>
        </w:numPr>
        <w:spacing w:after="0" w:line="276" w:lineRule="auto"/>
        <w:rPr>
          <w:rFonts w:cstheme="minorHAnsi"/>
          <w:color w:val="000000" w:themeColor="text1"/>
        </w:rPr>
      </w:pPr>
      <w:r w:rsidRPr="00661268">
        <w:rPr>
          <w:rFonts w:cstheme="minorHAnsi"/>
          <w:color w:val="000000" w:themeColor="text1"/>
        </w:rPr>
        <w:t>dat de verkoop plaats vindt via één van de 17 regioveilingen met de gebruikelijke voorwaarden en condities;</w:t>
      </w:r>
    </w:p>
    <w:p w14:paraId="00C573E0" w14:textId="77777777" w:rsidR="00AB0A58" w:rsidRPr="00661268" w:rsidRDefault="00AB0A58" w:rsidP="008A5BD8">
      <w:pPr>
        <w:pStyle w:val="Lijstalinea"/>
        <w:widowControl w:val="0"/>
        <w:numPr>
          <w:ilvl w:val="0"/>
          <w:numId w:val="20"/>
        </w:numPr>
        <w:spacing w:after="0" w:line="276" w:lineRule="auto"/>
        <w:rPr>
          <w:rFonts w:cstheme="minorHAnsi"/>
          <w:color w:val="000000" w:themeColor="text1"/>
        </w:rPr>
      </w:pPr>
      <w:r w:rsidRPr="00661268">
        <w:rPr>
          <w:rFonts w:cstheme="minorHAnsi"/>
          <w:color w:val="000000" w:themeColor="text1"/>
        </w:rPr>
        <w:t>dat de veilingkosten € 6.000,-- zullen bedragen;</w:t>
      </w:r>
    </w:p>
    <w:p w14:paraId="31FAFC91" w14:textId="77777777" w:rsidR="00AB0A58" w:rsidRPr="00661268" w:rsidRDefault="00AB0A58" w:rsidP="008A5BD8">
      <w:pPr>
        <w:pStyle w:val="Lijstalinea"/>
        <w:widowControl w:val="0"/>
        <w:numPr>
          <w:ilvl w:val="0"/>
          <w:numId w:val="20"/>
        </w:numPr>
        <w:spacing w:after="0" w:line="276" w:lineRule="auto"/>
        <w:rPr>
          <w:rFonts w:cstheme="minorHAnsi"/>
          <w:color w:val="000000" w:themeColor="text1"/>
        </w:rPr>
      </w:pPr>
      <w:r w:rsidRPr="00661268">
        <w:rPr>
          <w:rFonts w:cstheme="minorHAnsi"/>
          <w:color w:val="000000" w:themeColor="text1"/>
        </w:rPr>
        <w:t>dat de marketing van het getaxeerde plaats vindt conform de wettelijke normen;</w:t>
      </w:r>
    </w:p>
    <w:p w14:paraId="04B81641" w14:textId="77777777" w:rsidR="00AB0A58" w:rsidRPr="00661268" w:rsidRDefault="00AB0A58" w:rsidP="008A5BD8">
      <w:pPr>
        <w:pStyle w:val="Lijstalinea"/>
        <w:widowControl w:val="0"/>
        <w:numPr>
          <w:ilvl w:val="0"/>
          <w:numId w:val="20"/>
        </w:numPr>
        <w:spacing w:after="0" w:line="276" w:lineRule="auto"/>
        <w:rPr>
          <w:rFonts w:cstheme="minorHAnsi"/>
          <w:color w:val="000000" w:themeColor="text1"/>
        </w:rPr>
      </w:pPr>
      <w:r w:rsidRPr="00661268">
        <w:rPr>
          <w:rFonts w:cstheme="minorHAnsi"/>
          <w:color w:val="000000" w:themeColor="text1"/>
        </w:rPr>
        <w:t>dat het object:</w:t>
      </w:r>
    </w:p>
    <w:p w14:paraId="253A76D9" w14:textId="77777777" w:rsidR="00AB0A58" w:rsidRPr="00661268" w:rsidRDefault="00AB0A58" w:rsidP="008A5BD8">
      <w:pPr>
        <w:pStyle w:val="Lijstalinea"/>
        <w:widowControl w:val="0"/>
        <w:numPr>
          <w:ilvl w:val="1"/>
          <w:numId w:val="20"/>
        </w:numPr>
        <w:spacing w:after="0" w:line="276" w:lineRule="auto"/>
        <w:ind w:left="709"/>
        <w:rPr>
          <w:rFonts w:cstheme="minorHAnsi"/>
          <w:color w:val="000000" w:themeColor="text1"/>
        </w:rPr>
      </w:pPr>
      <w:r w:rsidRPr="00661268">
        <w:rPr>
          <w:rFonts w:cstheme="minorHAnsi"/>
          <w:color w:val="000000" w:themeColor="text1"/>
        </w:rPr>
        <w:t>zowel van binnen als van buiten goed bezichtigd/geïnspecteerd kan worden.</w:t>
      </w:r>
    </w:p>
    <w:p w14:paraId="4EEE19A4" w14:textId="77777777" w:rsidR="00AB0A58" w:rsidRPr="00661268" w:rsidRDefault="00AB0A58" w:rsidP="008A5BD8">
      <w:pPr>
        <w:pStyle w:val="Lijstalinea"/>
        <w:widowControl w:val="0"/>
        <w:numPr>
          <w:ilvl w:val="1"/>
          <w:numId w:val="20"/>
        </w:numPr>
        <w:spacing w:after="0" w:line="276" w:lineRule="auto"/>
        <w:ind w:left="709"/>
        <w:rPr>
          <w:rFonts w:cstheme="minorHAnsi"/>
          <w:color w:val="000000" w:themeColor="text1"/>
        </w:rPr>
      </w:pPr>
      <w:r w:rsidRPr="00661268">
        <w:rPr>
          <w:rFonts w:cstheme="minorHAnsi"/>
          <w:color w:val="000000" w:themeColor="text1"/>
        </w:rPr>
        <w:t>slechts vanaf de straatzijde bezichtigd kan worden.</w:t>
      </w:r>
    </w:p>
    <w:p w14:paraId="1F5A909E" w14:textId="77777777" w:rsidR="00F01449" w:rsidRPr="00943882" w:rsidRDefault="00F01449" w:rsidP="00943882">
      <w:pPr>
        <w:spacing w:after="0" w:line="276" w:lineRule="auto"/>
        <w:rPr>
          <w:rFonts w:cstheme="minorHAnsi"/>
          <w:color w:val="000000" w:themeColor="text1"/>
          <w:sz w:val="16"/>
        </w:rPr>
      </w:pP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43"/>
      </w:tblGrid>
      <w:tr w:rsidR="00034E91" w:rsidRPr="006D4951" w14:paraId="1326F323" w14:textId="77777777" w:rsidTr="00034E91">
        <w:tc>
          <w:tcPr>
            <w:tcW w:w="5529" w:type="dxa"/>
          </w:tcPr>
          <w:p w14:paraId="706ACC12" w14:textId="77777777" w:rsidR="00034E91" w:rsidRPr="006D4951" w:rsidRDefault="00034E91" w:rsidP="006D4951">
            <w:pPr>
              <w:spacing w:line="276" w:lineRule="auto"/>
              <w:rPr>
                <w:rFonts w:cstheme="minorHAnsi"/>
                <w:b/>
                <w:color w:val="000000" w:themeColor="text1"/>
              </w:rPr>
            </w:pPr>
            <w:r w:rsidRPr="006D4951">
              <w:rPr>
                <w:rFonts w:cstheme="minorHAnsi"/>
                <w:b/>
                <w:color w:val="000000" w:themeColor="text1"/>
                <w:sz w:val="20"/>
              </w:rPr>
              <w:t xml:space="preserve">Bij executieveiling bedraagt de vermoedelijke verkoopopbrengst van het object: </w:t>
            </w:r>
          </w:p>
        </w:tc>
        <w:tc>
          <w:tcPr>
            <w:tcW w:w="3543" w:type="dxa"/>
          </w:tcPr>
          <w:p w14:paraId="4C23C41A" w14:textId="77777777" w:rsidR="00034E91" w:rsidRPr="006D4951" w:rsidRDefault="00034E91" w:rsidP="006D4951">
            <w:pPr>
              <w:spacing w:line="276" w:lineRule="auto"/>
              <w:rPr>
                <w:rFonts w:cstheme="minorHAnsi"/>
                <w:b/>
                <w:color w:val="000000" w:themeColor="text1"/>
              </w:rPr>
            </w:pPr>
            <w:r w:rsidRPr="006D4951">
              <w:rPr>
                <w:rFonts w:eastAsia="Times New Roman" w:cstheme="minorHAnsi"/>
                <w:color w:val="000000" w:themeColor="text1"/>
                <w:sz w:val="20"/>
                <w:szCs w:val="20"/>
                <w:lang w:eastAsia="nl-NL"/>
              </w:rPr>
              <w:t>€ ____________________________</w:t>
            </w:r>
          </w:p>
        </w:tc>
      </w:tr>
    </w:tbl>
    <w:p w14:paraId="584A4973" w14:textId="77777777" w:rsidR="00F01449" w:rsidRPr="00943882" w:rsidRDefault="00F01449" w:rsidP="00943882">
      <w:pPr>
        <w:spacing w:after="0" w:line="276" w:lineRule="auto"/>
        <w:rPr>
          <w:rFonts w:cstheme="minorHAnsi"/>
          <w:color w:val="000000" w:themeColor="text1"/>
          <w:sz w:val="16"/>
        </w:rPr>
      </w:pPr>
    </w:p>
    <w:p w14:paraId="34F0A269" w14:textId="77777777" w:rsidR="00D6125B" w:rsidRPr="00661268" w:rsidRDefault="00AB0A58" w:rsidP="005E712C">
      <w:pPr>
        <w:spacing w:after="120" w:line="276" w:lineRule="auto"/>
        <w:rPr>
          <w:rFonts w:cstheme="minorHAnsi"/>
          <w:color w:val="000000" w:themeColor="text1"/>
        </w:rPr>
      </w:pPr>
      <w:r w:rsidRPr="00661268">
        <w:rPr>
          <w:rFonts w:cstheme="minorHAnsi"/>
          <w:color w:val="000000" w:themeColor="text1"/>
        </w:rPr>
        <w:t>Deze opinie is mede tot stand gekomen na afweging van de volgende uitgangspunten:</w:t>
      </w:r>
    </w:p>
    <w:p w14:paraId="0E9363A0" w14:textId="77777777" w:rsidR="00AB0A58" w:rsidRPr="00661268" w:rsidRDefault="00AB0A58" w:rsidP="008A5BD8">
      <w:pPr>
        <w:pStyle w:val="Lijstalinea"/>
        <w:widowControl w:val="0"/>
        <w:numPr>
          <w:ilvl w:val="0"/>
          <w:numId w:val="21"/>
        </w:numPr>
        <w:spacing w:after="0" w:line="276" w:lineRule="auto"/>
        <w:rPr>
          <w:rFonts w:cstheme="minorHAnsi"/>
          <w:color w:val="000000" w:themeColor="text1"/>
        </w:rPr>
      </w:pPr>
      <w:r w:rsidRPr="00661268">
        <w:rPr>
          <w:rFonts w:cstheme="minorHAnsi"/>
          <w:color w:val="000000" w:themeColor="text1"/>
        </w:rPr>
        <w:t>dat verkoop en overdracht zal plaatsvinden op de waardepeildatum;</w:t>
      </w:r>
    </w:p>
    <w:p w14:paraId="47619D8F" w14:textId="77777777" w:rsidR="00AB0A58" w:rsidRPr="00661268" w:rsidRDefault="00AB0A58" w:rsidP="008A5BD8">
      <w:pPr>
        <w:pStyle w:val="Lijstalinea"/>
        <w:widowControl w:val="0"/>
        <w:numPr>
          <w:ilvl w:val="0"/>
          <w:numId w:val="21"/>
        </w:numPr>
        <w:spacing w:after="0" w:line="276" w:lineRule="auto"/>
        <w:rPr>
          <w:rFonts w:cstheme="minorHAnsi"/>
          <w:color w:val="000000" w:themeColor="text1"/>
        </w:rPr>
      </w:pPr>
      <w:r w:rsidRPr="00661268">
        <w:rPr>
          <w:rFonts w:cstheme="minorHAnsi"/>
          <w:color w:val="000000" w:themeColor="text1"/>
        </w:rPr>
        <w:t>dat er sprake is van een zakelijke transactie;</w:t>
      </w:r>
    </w:p>
    <w:p w14:paraId="06E645C7" w14:textId="77777777" w:rsidR="00AB0A58" w:rsidRPr="00661268" w:rsidRDefault="00AB0A58" w:rsidP="008A5BD8">
      <w:pPr>
        <w:pStyle w:val="Lijstalinea"/>
        <w:widowControl w:val="0"/>
        <w:numPr>
          <w:ilvl w:val="0"/>
          <w:numId w:val="21"/>
        </w:numPr>
        <w:spacing w:after="0" w:line="276" w:lineRule="auto"/>
        <w:rPr>
          <w:rFonts w:cstheme="minorHAnsi"/>
          <w:color w:val="000000" w:themeColor="text1"/>
        </w:rPr>
      </w:pPr>
      <w:r w:rsidRPr="00661268">
        <w:rPr>
          <w:rFonts w:cstheme="minorHAnsi"/>
          <w:color w:val="000000" w:themeColor="text1"/>
        </w:rPr>
        <w:t>dat partijen met kennis van zaken, prudent, bereidwillig en niet onder dwang handelen;</w:t>
      </w:r>
    </w:p>
    <w:p w14:paraId="4B0F9A11" w14:textId="77777777" w:rsidR="00AB0A58" w:rsidRPr="00661268" w:rsidRDefault="00AB0A58" w:rsidP="008A5BD8">
      <w:pPr>
        <w:pStyle w:val="Lijstalinea"/>
        <w:widowControl w:val="0"/>
        <w:numPr>
          <w:ilvl w:val="0"/>
          <w:numId w:val="21"/>
        </w:numPr>
        <w:spacing w:after="0" w:line="276" w:lineRule="auto"/>
        <w:rPr>
          <w:rFonts w:cstheme="minorHAnsi"/>
          <w:color w:val="000000" w:themeColor="text1"/>
        </w:rPr>
      </w:pPr>
      <w:r w:rsidRPr="00661268">
        <w:rPr>
          <w:rFonts w:cstheme="minorHAnsi"/>
          <w:color w:val="000000" w:themeColor="text1"/>
        </w:rPr>
        <w:t>dat de verkoop plaats vindt via één van de 17 regioveilingen met de gebruikelijke voorwaarden en condities;</w:t>
      </w:r>
    </w:p>
    <w:p w14:paraId="30964F8D" w14:textId="77777777" w:rsidR="00AB0A58" w:rsidRPr="00661268" w:rsidRDefault="00AB0A58" w:rsidP="008A5BD8">
      <w:pPr>
        <w:pStyle w:val="Lijstalinea"/>
        <w:widowControl w:val="0"/>
        <w:numPr>
          <w:ilvl w:val="0"/>
          <w:numId w:val="21"/>
        </w:numPr>
        <w:spacing w:after="0" w:line="276" w:lineRule="auto"/>
        <w:rPr>
          <w:rFonts w:cstheme="minorHAnsi"/>
          <w:color w:val="000000" w:themeColor="text1"/>
        </w:rPr>
      </w:pPr>
      <w:r w:rsidRPr="00661268">
        <w:rPr>
          <w:rFonts w:cstheme="minorHAnsi"/>
          <w:color w:val="000000" w:themeColor="text1"/>
        </w:rPr>
        <w:t>dat de veilingkosten € 6.000,-- zullen bedragen;</w:t>
      </w:r>
    </w:p>
    <w:p w14:paraId="117691BE" w14:textId="77777777" w:rsidR="00AB0A58" w:rsidRPr="00661268" w:rsidRDefault="00AB0A58" w:rsidP="008A5BD8">
      <w:pPr>
        <w:pStyle w:val="Lijstalinea"/>
        <w:widowControl w:val="0"/>
        <w:numPr>
          <w:ilvl w:val="0"/>
          <w:numId w:val="21"/>
        </w:numPr>
        <w:spacing w:after="0" w:line="276" w:lineRule="auto"/>
        <w:rPr>
          <w:rFonts w:cstheme="minorHAnsi"/>
          <w:color w:val="000000" w:themeColor="text1"/>
        </w:rPr>
      </w:pPr>
      <w:r w:rsidRPr="00661268">
        <w:rPr>
          <w:rFonts w:cstheme="minorHAnsi"/>
          <w:color w:val="000000" w:themeColor="text1"/>
        </w:rPr>
        <w:t>dat de marketing van het getaxeerde plaats vindt conform de wettelijke normen;</w:t>
      </w:r>
    </w:p>
    <w:p w14:paraId="0CC1DE5F" w14:textId="77777777" w:rsidR="00AB0A58" w:rsidRPr="00661268" w:rsidRDefault="00AB0A58" w:rsidP="008A5BD8">
      <w:pPr>
        <w:pStyle w:val="Lijstalinea"/>
        <w:widowControl w:val="0"/>
        <w:numPr>
          <w:ilvl w:val="0"/>
          <w:numId w:val="21"/>
        </w:numPr>
        <w:spacing w:after="0" w:line="276" w:lineRule="auto"/>
        <w:rPr>
          <w:rFonts w:cstheme="minorHAnsi"/>
          <w:color w:val="000000" w:themeColor="text1"/>
        </w:rPr>
      </w:pPr>
      <w:r w:rsidRPr="00661268">
        <w:rPr>
          <w:rFonts w:cstheme="minorHAnsi"/>
          <w:color w:val="000000" w:themeColor="text1"/>
        </w:rPr>
        <w:t>dat het object:</w:t>
      </w:r>
    </w:p>
    <w:p w14:paraId="047CACC5" w14:textId="77777777" w:rsidR="00AB0A58" w:rsidRPr="00661268" w:rsidRDefault="00AB0A58" w:rsidP="008A5BD8">
      <w:pPr>
        <w:pStyle w:val="Lijstalinea"/>
        <w:widowControl w:val="0"/>
        <w:numPr>
          <w:ilvl w:val="0"/>
          <w:numId w:val="22"/>
        </w:numPr>
        <w:spacing w:after="0" w:line="276" w:lineRule="auto"/>
        <w:rPr>
          <w:rFonts w:cstheme="minorHAnsi"/>
          <w:color w:val="000000" w:themeColor="text1"/>
        </w:rPr>
      </w:pPr>
      <w:r w:rsidRPr="00661268">
        <w:rPr>
          <w:rFonts w:cstheme="minorHAnsi"/>
          <w:color w:val="000000" w:themeColor="text1"/>
        </w:rPr>
        <w:t>zowel van binnen als van buiten goed bezichtigd/geïnspecteerd kan worden;</w:t>
      </w:r>
    </w:p>
    <w:p w14:paraId="3DFCB544" w14:textId="77777777" w:rsidR="00AB0A58" w:rsidRPr="00661268" w:rsidRDefault="00AB0A58" w:rsidP="008A5BD8">
      <w:pPr>
        <w:pStyle w:val="Lijstalinea"/>
        <w:widowControl w:val="0"/>
        <w:numPr>
          <w:ilvl w:val="0"/>
          <w:numId w:val="22"/>
        </w:numPr>
        <w:spacing w:after="0" w:line="276" w:lineRule="auto"/>
        <w:rPr>
          <w:rFonts w:cstheme="minorHAnsi"/>
          <w:color w:val="000000" w:themeColor="text1"/>
        </w:rPr>
      </w:pPr>
      <w:r w:rsidRPr="00661268">
        <w:rPr>
          <w:rFonts w:cstheme="minorHAnsi"/>
          <w:color w:val="000000" w:themeColor="text1"/>
        </w:rPr>
        <w:t>slechts vanaf de straatzijde bezichtigd kan worden;</w:t>
      </w:r>
    </w:p>
    <w:p w14:paraId="22C2D848" w14:textId="77777777" w:rsidR="00AB0A58" w:rsidRPr="00661268" w:rsidRDefault="00AB0A58" w:rsidP="008A5BD8">
      <w:pPr>
        <w:pStyle w:val="Lijstalinea"/>
        <w:widowControl w:val="0"/>
        <w:numPr>
          <w:ilvl w:val="0"/>
          <w:numId w:val="21"/>
        </w:numPr>
        <w:spacing w:after="0" w:line="276" w:lineRule="auto"/>
        <w:rPr>
          <w:rFonts w:cstheme="minorHAnsi"/>
          <w:color w:val="000000" w:themeColor="text1"/>
        </w:rPr>
      </w:pPr>
      <w:r w:rsidRPr="00661268">
        <w:rPr>
          <w:rFonts w:cstheme="minorHAnsi"/>
          <w:color w:val="000000" w:themeColor="text1"/>
        </w:rPr>
        <w:t xml:space="preserve">en het bijzondere uitgangspunt dat het object </w:t>
      </w:r>
    </w:p>
    <w:p w14:paraId="27F00F2F" w14:textId="77777777" w:rsidR="00AB0A58" w:rsidRPr="00661268" w:rsidRDefault="00AB0A58" w:rsidP="008A5BD8">
      <w:pPr>
        <w:pStyle w:val="Lijstalinea"/>
        <w:widowControl w:val="0"/>
        <w:numPr>
          <w:ilvl w:val="0"/>
          <w:numId w:val="23"/>
        </w:numPr>
        <w:spacing w:after="0" w:line="276" w:lineRule="auto"/>
        <w:rPr>
          <w:rFonts w:cstheme="minorHAnsi"/>
          <w:color w:val="000000" w:themeColor="text1"/>
        </w:rPr>
      </w:pPr>
      <w:r w:rsidRPr="00661268">
        <w:rPr>
          <w:rFonts w:cstheme="minorHAnsi"/>
          <w:color w:val="000000" w:themeColor="text1"/>
        </w:rPr>
        <w:t>leeg en vrij van huur en gebruik(-srechten) geleverd is.</w:t>
      </w:r>
    </w:p>
    <w:p w14:paraId="3F834D6C" w14:textId="77777777" w:rsidR="00AB0A58" w:rsidRPr="00661268" w:rsidRDefault="00AB0A58" w:rsidP="008A5BD8">
      <w:pPr>
        <w:pStyle w:val="Lijstalinea"/>
        <w:widowControl w:val="0"/>
        <w:numPr>
          <w:ilvl w:val="0"/>
          <w:numId w:val="23"/>
        </w:numPr>
        <w:spacing w:after="0" w:line="276" w:lineRule="auto"/>
        <w:rPr>
          <w:rFonts w:cstheme="minorHAnsi"/>
          <w:color w:val="000000" w:themeColor="text1"/>
        </w:rPr>
      </w:pPr>
      <w:r w:rsidRPr="00661268">
        <w:rPr>
          <w:rFonts w:cstheme="minorHAnsi"/>
          <w:color w:val="000000" w:themeColor="text1"/>
        </w:rPr>
        <w:t>verhuurd is.</w:t>
      </w:r>
    </w:p>
    <w:p w14:paraId="2B3E0FC9" w14:textId="77777777" w:rsidR="00AB0A58" w:rsidRPr="009B528E" w:rsidRDefault="00AB0A58" w:rsidP="00501465">
      <w:pPr>
        <w:widowControl w:val="0"/>
        <w:spacing w:after="0" w:line="240" w:lineRule="auto"/>
        <w:rPr>
          <w:rFonts w:cstheme="minorHAnsi"/>
          <w:color w:val="000000" w:themeColor="text1"/>
          <w:sz w:val="18"/>
        </w:rPr>
      </w:pPr>
    </w:p>
    <w:p w14:paraId="6B96B00B" w14:textId="77777777" w:rsidR="000130B2" w:rsidRDefault="000130B2">
      <w:pPr>
        <w:rPr>
          <w:rFonts w:eastAsia="Times New Roman" w:cstheme="minorHAnsi"/>
          <w:b/>
          <w:bCs/>
          <w:color w:val="00B0F0"/>
          <w:shd w:val="clear" w:color="auto" w:fill="FFFFFF"/>
          <w:lang w:eastAsia="nl-NL"/>
        </w:rPr>
      </w:pPr>
      <w:r>
        <w:rPr>
          <w:rFonts w:eastAsia="Times New Roman" w:cstheme="minorHAnsi"/>
          <w:b/>
          <w:bCs/>
          <w:color w:val="00B0F0"/>
          <w:shd w:val="clear" w:color="auto" w:fill="FFFFFF"/>
          <w:lang w:eastAsia="nl-NL"/>
        </w:rPr>
        <w:br w:type="page"/>
      </w:r>
    </w:p>
    <w:p w14:paraId="508EE6C8" w14:textId="6D8D94E9" w:rsidR="00AB0A58" w:rsidRPr="00943882" w:rsidRDefault="00AB0A58" w:rsidP="00943882">
      <w:pPr>
        <w:spacing w:after="0" w:line="276" w:lineRule="auto"/>
        <w:contextualSpacing/>
        <w:rPr>
          <w:rFonts w:eastAsia="Times New Roman" w:cstheme="minorHAnsi"/>
          <w:b/>
          <w:bCs/>
          <w:color w:val="00B0F0"/>
          <w:shd w:val="clear" w:color="auto" w:fill="FFFFFF"/>
          <w:lang w:eastAsia="nl-NL"/>
        </w:rPr>
      </w:pPr>
      <w:r w:rsidRPr="00943882">
        <w:rPr>
          <w:rFonts w:eastAsia="Times New Roman" w:cstheme="minorHAnsi"/>
          <w:b/>
          <w:bCs/>
          <w:color w:val="00B0F0"/>
          <w:shd w:val="clear" w:color="auto" w:fill="FFFFFF"/>
          <w:lang w:eastAsia="nl-NL"/>
        </w:rPr>
        <w:lastRenderedPageBreak/>
        <w:t>Opinies onderhandse verkoop onder beperking van de termijn van verkoop tot drie maanden:</w:t>
      </w:r>
    </w:p>
    <w:p w14:paraId="15387315" w14:textId="77777777" w:rsidR="00F01449" w:rsidRPr="00943882" w:rsidRDefault="00F01449" w:rsidP="00943882">
      <w:pPr>
        <w:spacing w:after="0" w:line="276" w:lineRule="auto"/>
        <w:rPr>
          <w:rFonts w:cstheme="minorHAnsi"/>
          <w:b/>
          <w:color w:val="000000" w:themeColor="text1"/>
          <w:sz w:val="16"/>
        </w:rPr>
      </w:pP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43"/>
      </w:tblGrid>
      <w:tr w:rsidR="00034E91" w:rsidRPr="00034E91" w14:paraId="7A45085D" w14:textId="77777777" w:rsidTr="00034E91">
        <w:tc>
          <w:tcPr>
            <w:tcW w:w="5529" w:type="dxa"/>
          </w:tcPr>
          <w:p w14:paraId="31A399BD" w14:textId="77777777" w:rsidR="00034E91" w:rsidRPr="00034E91" w:rsidRDefault="00034E91" w:rsidP="00034E91">
            <w:pPr>
              <w:spacing w:line="276" w:lineRule="auto"/>
              <w:rPr>
                <w:rFonts w:cstheme="minorHAnsi"/>
                <w:b/>
                <w:color w:val="000000" w:themeColor="text1"/>
              </w:rPr>
            </w:pPr>
            <w:r w:rsidRPr="00034E91">
              <w:rPr>
                <w:rFonts w:cstheme="minorHAnsi"/>
                <w:b/>
                <w:color w:val="000000" w:themeColor="text1"/>
                <w:sz w:val="20"/>
              </w:rPr>
              <w:t>Bij onderhandse verkoop onder beperking van de termijn van verkoop tot drie maanden bedraagt de vermoedelijke verkoopopbrengst van het object:</w:t>
            </w:r>
          </w:p>
        </w:tc>
        <w:tc>
          <w:tcPr>
            <w:tcW w:w="3543" w:type="dxa"/>
          </w:tcPr>
          <w:p w14:paraId="6C4DA879" w14:textId="77777777" w:rsidR="00034E91" w:rsidRPr="00034E91" w:rsidRDefault="00034E91" w:rsidP="00034E91">
            <w:pPr>
              <w:spacing w:line="276" w:lineRule="auto"/>
              <w:rPr>
                <w:rFonts w:cstheme="minorHAnsi"/>
                <w:b/>
                <w:color w:val="000000" w:themeColor="text1"/>
                <w:sz w:val="20"/>
              </w:rPr>
            </w:pPr>
            <w:r w:rsidRPr="006D4951">
              <w:rPr>
                <w:rFonts w:eastAsia="Times New Roman" w:cstheme="minorHAnsi"/>
                <w:color w:val="000000" w:themeColor="text1"/>
                <w:sz w:val="20"/>
                <w:szCs w:val="20"/>
                <w:lang w:eastAsia="nl-NL"/>
              </w:rPr>
              <w:t>€ ____________________________</w:t>
            </w:r>
          </w:p>
        </w:tc>
      </w:tr>
    </w:tbl>
    <w:p w14:paraId="455ED2E4" w14:textId="77777777" w:rsidR="00F01449" w:rsidRPr="00943882" w:rsidRDefault="00F01449" w:rsidP="00943882">
      <w:pPr>
        <w:spacing w:after="0" w:line="276" w:lineRule="auto"/>
        <w:rPr>
          <w:rFonts w:cstheme="minorHAnsi"/>
          <w:color w:val="000000" w:themeColor="text1"/>
          <w:sz w:val="16"/>
        </w:rPr>
      </w:pPr>
    </w:p>
    <w:p w14:paraId="61CD5F73" w14:textId="77777777" w:rsidR="00AB0A58" w:rsidRPr="00661268" w:rsidRDefault="00AB0A58" w:rsidP="00AB0A58">
      <w:pPr>
        <w:spacing w:line="276" w:lineRule="auto"/>
        <w:rPr>
          <w:rFonts w:cstheme="minorHAnsi"/>
          <w:color w:val="000000" w:themeColor="text1"/>
        </w:rPr>
      </w:pPr>
      <w:r w:rsidRPr="00661268">
        <w:rPr>
          <w:rFonts w:cstheme="minorHAnsi"/>
          <w:color w:val="000000" w:themeColor="text1"/>
        </w:rPr>
        <w:t>Deze opinie is mede tot stand gekomen na afweging van de volgende uitgangspunten:</w:t>
      </w:r>
    </w:p>
    <w:p w14:paraId="1ED3AAD4" w14:textId="77777777" w:rsidR="00AB0A58" w:rsidRPr="00661268" w:rsidRDefault="00AB0A58" w:rsidP="008A5BD8">
      <w:pPr>
        <w:pStyle w:val="Lijstalinea"/>
        <w:widowControl w:val="0"/>
        <w:numPr>
          <w:ilvl w:val="0"/>
          <w:numId w:val="24"/>
        </w:numPr>
        <w:spacing w:after="0" w:line="276" w:lineRule="auto"/>
        <w:rPr>
          <w:rFonts w:cstheme="minorHAnsi"/>
          <w:color w:val="000000" w:themeColor="text1"/>
        </w:rPr>
      </w:pPr>
      <w:r w:rsidRPr="00661268">
        <w:rPr>
          <w:rFonts w:cstheme="minorHAnsi"/>
          <w:color w:val="000000" w:themeColor="text1"/>
        </w:rPr>
        <w:t>dat verkoop en overdracht zal plaatsvinden op de waardepeildatum;</w:t>
      </w:r>
    </w:p>
    <w:p w14:paraId="394D37A5" w14:textId="77777777" w:rsidR="00AB0A58" w:rsidRPr="00661268" w:rsidRDefault="00AB0A58" w:rsidP="008A5BD8">
      <w:pPr>
        <w:pStyle w:val="Lijstalinea"/>
        <w:widowControl w:val="0"/>
        <w:numPr>
          <w:ilvl w:val="0"/>
          <w:numId w:val="24"/>
        </w:numPr>
        <w:spacing w:after="0" w:line="276" w:lineRule="auto"/>
        <w:rPr>
          <w:rFonts w:cstheme="minorHAnsi"/>
          <w:color w:val="000000" w:themeColor="text1"/>
        </w:rPr>
      </w:pPr>
      <w:r w:rsidRPr="00661268">
        <w:rPr>
          <w:rFonts w:cstheme="minorHAnsi"/>
          <w:color w:val="000000" w:themeColor="text1"/>
        </w:rPr>
        <w:t>dat er sprake is van een zakelijke transactie;</w:t>
      </w:r>
    </w:p>
    <w:p w14:paraId="625C8A5C" w14:textId="77777777" w:rsidR="00AB0A58" w:rsidRPr="00661268" w:rsidRDefault="00AB0A58" w:rsidP="008A5BD8">
      <w:pPr>
        <w:pStyle w:val="Lijstalinea"/>
        <w:widowControl w:val="0"/>
        <w:numPr>
          <w:ilvl w:val="0"/>
          <w:numId w:val="24"/>
        </w:numPr>
        <w:spacing w:after="0" w:line="276" w:lineRule="auto"/>
        <w:rPr>
          <w:rFonts w:cstheme="minorHAnsi"/>
          <w:color w:val="000000" w:themeColor="text1"/>
        </w:rPr>
      </w:pPr>
      <w:r w:rsidRPr="00661268">
        <w:rPr>
          <w:rFonts w:cstheme="minorHAnsi"/>
          <w:color w:val="000000" w:themeColor="text1"/>
        </w:rPr>
        <w:t>dat partijen met kennis van zaken, prudent, bereidwillig en niet onder dwang handelen;</w:t>
      </w:r>
    </w:p>
    <w:p w14:paraId="1334C7F6" w14:textId="77777777" w:rsidR="00AB0A58" w:rsidRPr="00661268" w:rsidRDefault="00AB0A58" w:rsidP="008A5BD8">
      <w:pPr>
        <w:pStyle w:val="Lijstalinea"/>
        <w:widowControl w:val="0"/>
        <w:numPr>
          <w:ilvl w:val="0"/>
          <w:numId w:val="24"/>
        </w:numPr>
        <w:spacing w:after="0" w:line="276" w:lineRule="auto"/>
        <w:rPr>
          <w:rFonts w:cstheme="minorHAnsi"/>
          <w:color w:val="000000" w:themeColor="text1"/>
        </w:rPr>
      </w:pPr>
      <w:r w:rsidRPr="00661268">
        <w:rPr>
          <w:rFonts w:cstheme="minorHAnsi"/>
          <w:color w:val="000000" w:themeColor="text1"/>
        </w:rPr>
        <w:t>dat een voor de onroerende zaak gebruikelijke goede voorbereiding en marketing plaatsvindt;</w:t>
      </w:r>
    </w:p>
    <w:p w14:paraId="6AE7E85B" w14:textId="77777777" w:rsidR="00AB0A58" w:rsidRPr="00661268" w:rsidRDefault="00AB0A58" w:rsidP="008A5BD8">
      <w:pPr>
        <w:pStyle w:val="Lijstalinea"/>
        <w:widowControl w:val="0"/>
        <w:numPr>
          <w:ilvl w:val="0"/>
          <w:numId w:val="24"/>
        </w:numPr>
        <w:spacing w:after="0" w:line="276" w:lineRule="auto"/>
        <w:rPr>
          <w:rFonts w:cstheme="minorHAnsi"/>
          <w:color w:val="000000" w:themeColor="text1"/>
        </w:rPr>
      </w:pPr>
      <w:r w:rsidRPr="00661268">
        <w:rPr>
          <w:rFonts w:cstheme="minorHAnsi"/>
          <w:color w:val="000000" w:themeColor="text1"/>
        </w:rPr>
        <w:t>dat het object:</w:t>
      </w:r>
    </w:p>
    <w:p w14:paraId="5DC9C98B" w14:textId="77777777" w:rsidR="00AB0A58" w:rsidRPr="00661268" w:rsidRDefault="00AB0A58" w:rsidP="008A5BD8">
      <w:pPr>
        <w:pStyle w:val="Lijstalinea"/>
        <w:widowControl w:val="0"/>
        <w:numPr>
          <w:ilvl w:val="0"/>
          <w:numId w:val="25"/>
        </w:numPr>
        <w:spacing w:after="0" w:line="276" w:lineRule="auto"/>
        <w:rPr>
          <w:rFonts w:cstheme="minorHAnsi"/>
          <w:color w:val="000000" w:themeColor="text1"/>
        </w:rPr>
      </w:pPr>
      <w:r w:rsidRPr="00661268">
        <w:rPr>
          <w:rFonts w:cstheme="minorHAnsi"/>
          <w:color w:val="000000" w:themeColor="text1"/>
        </w:rPr>
        <w:t>zowel van binnen als van buiten goed bezichtigd/geïnspecteerd kan worden.</w:t>
      </w:r>
    </w:p>
    <w:p w14:paraId="2145B549" w14:textId="77777777" w:rsidR="00AB0A58" w:rsidRPr="00661268" w:rsidRDefault="00AB0A58" w:rsidP="008A5BD8">
      <w:pPr>
        <w:pStyle w:val="Lijstalinea"/>
        <w:widowControl w:val="0"/>
        <w:numPr>
          <w:ilvl w:val="0"/>
          <w:numId w:val="25"/>
        </w:numPr>
        <w:spacing w:after="0" w:line="276" w:lineRule="auto"/>
        <w:rPr>
          <w:rFonts w:cstheme="minorHAnsi"/>
          <w:color w:val="000000" w:themeColor="text1"/>
        </w:rPr>
      </w:pPr>
      <w:r w:rsidRPr="00661268">
        <w:rPr>
          <w:rFonts w:cstheme="minorHAnsi"/>
          <w:color w:val="000000" w:themeColor="text1"/>
        </w:rPr>
        <w:t>slechts vanaf de straatzijde bezichtigd kan worden.</w:t>
      </w:r>
    </w:p>
    <w:p w14:paraId="0A48788E" w14:textId="77777777" w:rsidR="00DE2EBE" w:rsidRDefault="00DE2EBE" w:rsidP="00501465">
      <w:pPr>
        <w:spacing w:after="0" w:line="240" w:lineRule="auto"/>
        <w:rPr>
          <w:rFonts w:cstheme="minorHAnsi"/>
          <w:color w:val="000000" w:themeColor="text1"/>
          <w:sz w:val="18"/>
        </w:rPr>
      </w:pP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43"/>
      </w:tblGrid>
      <w:tr w:rsidR="00034E91" w:rsidRPr="00034E91" w14:paraId="27793181" w14:textId="77777777" w:rsidTr="00034E91">
        <w:tc>
          <w:tcPr>
            <w:tcW w:w="5529" w:type="dxa"/>
          </w:tcPr>
          <w:p w14:paraId="19459A8F" w14:textId="77777777" w:rsidR="00034E91" w:rsidRPr="00034E91" w:rsidRDefault="00034E91" w:rsidP="00034E91">
            <w:pPr>
              <w:spacing w:line="276" w:lineRule="auto"/>
              <w:rPr>
                <w:rFonts w:cstheme="minorHAnsi"/>
                <w:b/>
                <w:color w:val="000000" w:themeColor="text1"/>
                <w:sz w:val="20"/>
              </w:rPr>
            </w:pPr>
            <w:r w:rsidRPr="00034E91">
              <w:rPr>
                <w:rFonts w:cstheme="minorHAnsi"/>
                <w:b/>
                <w:color w:val="000000" w:themeColor="text1"/>
                <w:sz w:val="20"/>
              </w:rPr>
              <w:t>Bij onderhandse verkoop onder beperking van de termijn van verkoop tot drie maanden bedraagt de vermoedelijke verkoopopbrengst van het obje</w:t>
            </w:r>
            <w:r>
              <w:rPr>
                <w:rFonts w:cstheme="minorHAnsi"/>
                <w:b/>
                <w:color w:val="000000" w:themeColor="text1"/>
                <w:sz w:val="20"/>
              </w:rPr>
              <w:t>ct:</w:t>
            </w:r>
          </w:p>
        </w:tc>
        <w:tc>
          <w:tcPr>
            <w:tcW w:w="3543" w:type="dxa"/>
          </w:tcPr>
          <w:p w14:paraId="1E47118E" w14:textId="77777777" w:rsidR="00034E91" w:rsidRPr="00034E91" w:rsidRDefault="00034E91" w:rsidP="00034E91">
            <w:pPr>
              <w:spacing w:line="276" w:lineRule="auto"/>
              <w:rPr>
                <w:rFonts w:cstheme="minorHAnsi"/>
                <w:b/>
                <w:color w:val="000000" w:themeColor="text1"/>
                <w:sz w:val="20"/>
              </w:rPr>
            </w:pPr>
            <w:r w:rsidRPr="006D4951">
              <w:rPr>
                <w:rFonts w:eastAsia="Times New Roman" w:cstheme="minorHAnsi"/>
                <w:color w:val="000000" w:themeColor="text1"/>
                <w:sz w:val="20"/>
                <w:szCs w:val="20"/>
                <w:lang w:eastAsia="nl-NL"/>
              </w:rPr>
              <w:t>€ ____________________________</w:t>
            </w:r>
          </w:p>
        </w:tc>
      </w:tr>
    </w:tbl>
    <w:p w14:paraId="6F6CEF30" w14:textId="77777777" w:rsidR="00F01449" w:rsidRPr="009B528E" w:rsidRDefault="00F01449" w:rsidP="00501465">
      <w:pPr>
        <w:spacing w:after="0" w:line="240" w:lineRule="auto"/>
        <w:rPr>
          <w:rFonts w:cstheme="minorHAnsi"/>
          <w:color w:val="000000" w:themeColor="text1"/>
          <w:sz w:val="18"/>
        </w:rPr>
      </w:pPr>
    </w:p>
    <w:p w14:paraId="4120EFA9" w14:textId="77777777" w:rsidR="00AB0A58" w:rsidRPr="00661268" w:rsidRDefault="00AB0A58" w:rsidP="00AB0A58">
      <w:pPr>
        <w:spacing w:line="276" w:lineRule="auto"/>
        <w:rPr>
          <w:rFonts w:cstheme="minorHAnsi"/>
          <w:color w:val="000000" w:themeColor="text1"/>
        </w:rPr>
      </w:pPr>
      <w:r w:rsidRPr="00661268">
        <w:rPr>
          <w:rFonts w:cstheme="minorHAnsi"/>
          <w:color w:val="000000" w:themeColor="text1"/>
        </w:rPr>
        <w:t>Deze opinie is mede tot stand gekomen na afweging van de volgende uitgangspunten:</w:t>
      </w:r>
    </w:p>
    <w:p w14:paraId="2796FD8A" w14:textId="77777777" w:rsidR="00AB0A58" w:rsidRPr="00661268" w:rsidRDefault="00AB0A58" w:rsidP="008A5BD8">
      <w:pPr>
        <w:pStyle w:val="Lijstalinea"/>
        <w:widowControl w:val="0"/>
        <w:numPr>
          <w:ilvl w:val="0"/>
          <w:numId w:val="26"/>
        </w:numPr>
        <w:spacing w:after="0" w:line="276" w:lineRule="auto"/>
        <w:rPr>
          <w:rFonts w:cstheme="minorHAnsi"/>
          <w:color w:val="000000" w:themeColor="text1"/>
        </w:rPr>
      </w:pPr>
      <w:r w:rsidRPr="00661268">
        <w:rPr>
          <w:rFonts w:cstheme="minorHAnsi"/>
          <w:color w:val="000000" w:themeColor="text1"/>
        </w:rPr>
        <w:t>dat verkoop en overdracht zal plaatsvinden op de waardepeildatum;</w:t>
      </w:r>
    </w:p>
    <w:p w14:paraId="6689541F" w14:textId="77777777" w:rsidR="00AB0A58" w:rsidRPr="00661268" w:rsidRDefault="00AB0A58" w:rsidP="008A5BD8">
      <w:pPr>
        <w:pStyle w:val="Lijstalinea"/>
        <w:widowControl w:val="0"/>
        <w:numPr>
          <w:ilvl w:val="0"/>
          <w:numId w:val="26"/>
        </w:numPr>
        <w:spacing w:after="0" w:line="276" w:lineRule="auto"/>
        <w:rPr>
          <w:rFonts w:cstheme="minorHAnsi"/>
          <w:color w:val="000000" w:themeColor="text1"/>
        </w:rPr>
      </w:pPr>
      <w:r w:rsidRPr="00661268">
        <w:rPr>
          <w:rFonts w:cstheme="minorHAnsi"/>
          <w:color w:val="000000" w:themeColor="text1"/>
        </w:rPr>
        <w:t>dat er sprake is van een zakelijke transactie;</w:t>
      </w:r>
    </w:p>
    <w:p w14:paraId="3D6D23EB" w14:textId="77777777" w:rsidR="00AB0A58" w:rsidRPr="00661268" w:rsidRDefault="00AB0A58" w:rsidP="008A5BD8">
      <w:pPr>
        <w:pStyle w:val="Lijstalinea"/>
        <w:widowControl w:val="0"/>
        <w:numPr>
          <w:ilvl w:val="0"/>
          <w:numId w:val="26"/>
        </w:numPr>
        <w:spacing w:after="0" w:line="276" w:lineRule="auto"/>
        <w:rPr>
          <w:rFonts w:cstheme="minorHAnsi"/>
          <w:color w:val="000000" w:themeColor="text1"/>
        </w:rPr>
      </w:pPr>
      <w:r w:rsidRPr="00661268">
        <w:rPr>
          <w:rFonts w:cstheme="minorHAnsi"/>
          <w:color w:val="000000" w:themeColor="text1"/>
        </w:rPr>
        <w:t>dat partijen met kennis van zaken, prudent, bereidwillig en niet onder dwang handelen;</w:t>
      </w:r>
    </w:p>
    <w:p w14:paraId="1F07D57A" w14:textId="77777777" w:rsidR="00AB0A58" w:rsidRPr="00661268" w:rsidRDefault="00AB0A58" w:rsidP="008A5BD8">
      <w:pPr>
        <w:pStyle w:val="Lijstalinea"/>
        <w:widowControl w:val="0"/>
        <w:numPr>
          <w:ilvl w:val="0"/>
          <w:numId w:val="26"/>
        </w:numPr>
        <w:spacing w:after="0" w:line="276" w:lineRule="auto"/>
        <w:rPr>
          <w:rFonts w:cstheme="minorHAnsi"/>
          <w:color w:val="000000" w:themeColor="text1"/>
        </w:rPr>
      </w:pPr>
      <w:r w:rsidRPr="00661268">
        <w:rPr>
          <w:rFonts w:cstheme="minorHAnsi"/>
          <w:color w:val="000000" w:themeColor="text1"/>
        </w:rPr>
        <w:t>dat een voor de onroerende zaak gebruikelijke goede voorbereiding en marketing plaatsvindt;</w:t>
      </w:r>
    </w:p>
    <w:p w14:paraId="0A955A67" w14:textId="77777777" w:rsidR="00AB0A58" w:rsidRPr="00661268" w:rsidRDefault="00AB0A58" w:rsidP="008A5BD8">
      <w:pPr>
        <w:pStyle w:val="Lijstalinea"/>
        <w:widowControl w:val="0"/>
        <w:numPr>
          <w:ilvl w:val="0"/>
          <w:numId w:val="26"/>
        </w:numPr>
        <w:spacing w:after="0" w:line="276" w:lineRule="auto"/>
        <w:rPr>
          <w:rFonts w:cstheme="minorHAnsi"/>
          <w:color w:val="000000" w:themeColor="text1"/>
        </w:rPr>
      </w:pPr>
      <w:r w:rsidRPr="00661268">
        <w:rPr>
          <w:rFonts w:cstheme="minorHAnsi"/>
          <w:color w:val="000000" w:themeColor="text1"/>
        </w:rPr>
        <w:t>dat het object:</w:t>
      </w:r>
    </w:p>
    <w:p w14:paraId="1EB9D3EC" w14:textId="77777777" w:rsidR="00AB0A58" w:rsidRPr="00661268" w:rsidRDefault="00AB0A58" w:rsidP="008A5BD8">
      <w:pPr>
        <w:pStyle w:val="Lijstalinea"/>
        <w:widowControl w:val="0"/>
        <w:numPr>
          <w:ilvl w:val="0"/>
          <w:numId w:val="27"/>
        </w:numPr>
        <w:spacing w:after="0" w:line="276" w:lineRule="auto"/>
        <w:rPr>
          <w:rFonts w:cstheme="minorHAnsi"/>
          <w:color w:val="000000" w:themeColor="text1"/>
        </w:rPr>
      </w:pPr>
      <w:r w:rsidRPr="00661268">
        <w:rPr>
          <w:rFonts w:cstheme="minorHAnsi"/>
          <w:color w:val="000000" w:themeColor="text1"/>
        </w:rPr>
        <w:t>zowel van binnen als van buiten goed bezichtigd/geïnspecteerd kan worden;</w:t>
      </w:r>
    </w:p>
    <w:p w14:paraId="5A03C88B" w14:textId="77777777" w:rsidR="00AB0A58" w:rsidRPr="00661268" w:rsidRDefault="00AB0A58" w:rsidP="008A5BD8">
      <w:pPr>
        <w:pStyle w:val="Lijstalinea"/>
        <w:widowControl w:val="0"/>
        <w:numPr>
          <w:ilvl w:val="0"/>
          <w:numId w:val="27"/>
        </w:numPr>
        <w:spacing w:after="0" w:line="276" w:lineRule="auto"/>
        <w:rPr>
          <w:rFonts w:cstheme="minorHAnsi"/>
          <w:color w:val="000000" w:themeColor="text1"/>
        </w:rPr>
      </w:pPr>
      <w:r w:rsidRPr="00661268">
        <w:rPr>
          <w:rFonts w:cstheme="minorHAnsi"/>
          <w:color w:val="000000" w:themeColor="text1"/>
        </w:rPr>
        <w:t>slechts vanaf de straatzijde bezichtigd kan worden;</w:t>
      </w:r>
    </w:p>
    <w:p w14:paraId="5E316518" w14:textId="77777777" w:rsidR="00AB0A58" w:rsidRPr="00661268" w:rsidRDefault="00AB0A58" w:rsidP="008A5BD8">
      <w:pPr>
        <w:pStyle w:val="Lijstalinea"/>
        <w:widowControl w:val="0"/>
        <w:numPr>
          <w:ilvl w:val="0"/>
          <w:numId w:val="26"/>
        </w:numPr>
        <w:spacing w:after="0" w:line="276" w:lineRule="auto"/>
        <w:rPr>
          <w:rFonts w:cstheme="minorHAnsi"/>
          <w:color w:val="000000" w:themeColor="text1"/>
        </w:rPr>
      </w:pPr>
      <w:r w:rsidRPr="00661268">
        <w:rPr>
          <w:rFonts w:cstheme="minorHAnsi"/>
          <w:color w:val="000000" w:themeColor="text1"/>
        </w:rPr>
        <w:t>en het bijzondere uitgangspunt dat het object:</w:t>
      </w:r>
    </w:p>
    <w:p w14:paraId="28003970" w14:textId="77777777" w:rsidR="00AB0A58" w:rsidRPr="00661268" w:rsidRDefault="00AB0A58" w:rsidP="008A5BD8">
      <w:pPr>
        <w:pStyle w:val="Lijstalinea"/>
        <w:widowControl w:val="0"/>
        <w:numPr>
          <w:ilvl w:val="0"/>
          <w:numId w:val="28"/>
        </w:numPr>
        <w:spacing w:after="0" w:line="276" w:lineRule="auto"/>
        <w:rPr>
          <w:rFonts w:cstheme="minorHAnsi"/>
          <w:color w:val="000000" w:themeColor="text1"/>
        </w:rPr>
      </w:pPr>
      <w:r w:rsidRPr="00661268">
        <w:rPr>
          <w:rFonts w:cstheme="minorHAnsi"/>
          <w:color w:val="000000" w:themeColor="text1"/>
        </w:rPr>
        <w:t>leeg en vrij van huur en gebruik(-srechten) geleverd is.</w:t>
      </w:r>
    </w:p>
    <w:p w14:paraId="2BA850DC" w14:textId="77777777" w:rsidR="00AB0A58" w:rsidRPr="009B528E" w:rsidRDefault="00AB0A58" w:rsidP="008A5BD8">
      <w:pPr>
        <w:pStyle w:val="Lijstalinea"/>
        <w:widowControl w:val="0"/>
        <w:numPr>
          <w:ilvl w:val="0"/>
          <w:numId w:val="28"/>
        </w:numPr>
        <w:spacing w:after="0" w:line="276" w:lineRule="auto"/>
        <w:rPr>
          <w:rFonts w:cstheme="minorHAnsi"/>
          <w:color w:val="000000" w:themeColor="text1"/>
        </w:rPr>
      </w:pPr>
      <w:r w:rsidRPr="00661268">
        <w:rPr>
          <w:rFonts w:cstheme="minorHAnsi"/>
          <w:color w:val="000000" w:themeColor="text1"/>
        </w:rPr>
        <w:t>verhuurd is.</w:t>
      </w:r>
    </w:p>
    <w:p w14:paraId="7332D339" w14:textId="77777777" w:rsidR="00C60DF4" w:rsidRDefault="00C60DF4">
      <w:pPr>
        <w:rPr>
          <w:rFonts w:cstheme="minorHAnsi"/>
          <w:color w:val="000000" w:themeColor="text1"/>
          <w:sz w:val="16"/>
          <w:szCs w:val="20"/>
        </w:rPr>
      </w:pPr>
    </w:p>
    <w:p w14:paraId="7FDE2099" w14:textId="77777777" w:rsidR="002A653B" w:rsidRPr="008671B4" w:rsidRDefault="009865E2" w:rsidP="004D2F3B">
      <w:pPr>
        <w:spacing w:after="0" w:line="276" w:lineRule="auto"/>
        <w:contextualSpacing/>
        <w:rPr>
          <w:rFonts w:eastAsia="Times New Roman" w:cstheme="minorHAnsi"/>
          <w:b/>
          <w:bCs/>
          <w:color w:val="00B0F0"/>
          <w:shd w:val="clear" w:color="auto" w:fill="FFFFFF"/>
          <w:lang w:eastAsia="nl-NL"/>
        </w:rPr>
      </w:pPr>
      <w:r w:rsidRPr="008671B4">
        <w:rPr>
          <w:rFonts w:eastAsia="Times New Roman" w:cstheme="minorHAnsi"/>
          <w:b/>
          <w:bCs/>
          <w:color w:val="00B0F0"/>
          <w:shd w:val="clear" w:color="auto" w:fill="FFFFFF"/>
          <w:lang w:eastAsia="nl-NL"/>
        </w:rPr>
        <w:t>Hoe</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kom</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ik</w:t>
      </w:r>
      <w:r w:rsidR="00CF1264" w:rsidRPr="008671B4">
        <w:rPr>
          <w:rFonts w:eastAsia="Times New Roman" w:cstheme="minorHAnsi"/>
          <w:b/>
          <w:bCs/>
          <w:color w:val="00B0F0"/>
          <w:shd w:val="clear" w:color="auto" w:fill="FFFFFF"/>
          <w:lang w:eastAsia="nl-NL"/>
        </w:rPr>
        <w:t xml:space="preserve"> </w:t>
      </w:r>
      <w:r w:rsidR="007575C3">
        <w:rPr>
          <w:rFonts w:eastAsia="Times New Roman" w:cstheme="minorHAnsi"/>
          <w:b/>
          <w:bCs/>
          <w:color w:val="00B0F0"/>
          <w:shd w:val="clear" w:color="auto" w:fill="FFFFFF"/>
          <w:lang w:eastAsia="nl-NL"/>
        </w:rPr>
        <w:t>aan</w:t>
      </w:r>
      <w:r w:rsidR="007575C3"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deze</w:t>
      </w:r>
      <w:r w:rsidR="00CF1264" w:rsidRPr="008671B4">
        <w:rPr>
          <w:rFonts w:eastAsia="Times New Roman" w:cstheme="minorHAnsi"/>
          <w:b/>
          <w:bCs/>
          <w:color w:val="00B0F0"/>
          <w:shd w:val="clear" w:color="auto" w:fill="FFFFFF"/>
          <w:lang w:eastAsia="nl-NL"/>
        </w:rPr>
        <w:t xml:space="preserve"> </w:t>
      </w:r>
      <w:r w:rsidR="00300F8C" w:rsidRPr="008671B4">
        <w:rPr>
          <w:rFonts w:eastAsia="Times New Roman" w:cstheme="minorHAnsi"/>
          <w:b/>
          <w:bCs/>
          <w:color w:val="00B0F0"/>
          <w:shd w:val="clear" w:color="auto" w:fill="FFFFFF"/>
          <w:lang w:eastAsia="nl-NL"/>
        </w:rPr>
        <w:t>waarden</w:t>
      </w:r>
      <w:r w:rsidRPr="008671B4">
        <w:rPr>
          <w:rFonts w:eastAsia="Times New Roman" w:cstheme="minorHAnsi"/>
          <w:b/>
          <w:bCs/>
          <w:color w:val="00B0F0"/>
          <w:shd w:val="clear" w:color="auto" w:fill="FFFFFF"/>
          <w:lang w:eastAsia="nl-NL"/>
        </w:rPr>
        <w:t>?</w:t>
      </w:r>
    </w:p>
    <w:p w14:paraId="07958732" w14:textId="77777777" w:rsidR="00276C10" w:rsidRPr="00034E91" w:rsidRDefault="00D941B6" w:rsidP="004D2F3B">
      <w:pPr>
        <w:spacing w:after="0" w:line="276" w:lineRule="auto"/>
        <w:rPr>
          <w:rFonts w:eastAsia="Times New Roman" w:cstheme="minorHAnsi"/>
          <w:color w:val="000000" w:themeColor="text1"/>
          <w:shd w:val="clear" w:color="auto" w:fill="FFFFFF"/>
          <w:lang w:eastAsia="nl-NL"/>
        </w:rPr>
      </w:pPr>
      <w:r w:rsidRPr="00034E91">
        <w:rPr>
          <w:rFonts w:eastAsia="Times New Roman" w:cstheme="minorHAnsi"/>
          <w:color w:val="000000" w:themeColor="text1"/>
          <w:shd w:val="clear" w:color="auto" w:fill="FFFFFF"/>
          <w:lang w:eastAsia="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703526" w14:textId="77777777" w:rsidR="00A44347" w:rsidRDefault="00A44347" w:rsidP="004D2F3B">
      <w:pPr>
        <w:spacing w:after="0" w:line="276" w:lineRule="auto"/>
        <w:contextualSpacing/>
        <w:rPr>
          <w:rFonts w:eastAsia="Times New Roman" w:cstheme="minorHAnsi"/>
          <w:b/>
          <w:bCs/>
          <w:color w:val="00B0F0"/>
          <w:shd w:val="clear" w:color="auto" w:fill="FFFFFF"/>
          <w:lang w:eastAsia="nl-NL"/>
        </w:rPr>
      </w:pPr>
    </w:p>
    <w:p w14:paraId="01B3BE30" w14:textId="77777777" w:rsidR="00E82EE0" w:rsidRPr="008671B4" w:rsidRDefault="00E82EE0" w:rsidP="004D2F3B">
      <w:pPr>
        <w:spacing w:after="0" w:line="276" w:lineRule="auto"/>
        <w:contextualSpacing/>
        <w:rPr>
          <w:rFonts w:eastAsia="Times New Roman" w:cstheme="minorHAnsi"/>
          <w:b/>
          <w:bCs/>
          <w:color w:val="00B0F0"/>
          <w:shd w:val="clear" w:color="auto" w:fill="FFFFFF"/>
          <w:lang w:eastAsia="nl-NL"/>
        </w:rPr>
      </w:pPr>
      <w:r w:rsidRPr="008671B4">
        <w:rPr>
          <w:rFonts w:eastAsia="Times New Roman" w:cstheme="minorHAnsi"/>
          <w:b/>
          <w:bCs/>
          <w:color w:val="00B0F0"/>
          <w:shd w:val="clear" w:color="auto" w:fill="FFFFFF"/>
          <w:lang w:eastAsia="nl-NL"/>
        </w:rPr>
        <w:t>Is</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verder</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onderzoek</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nodig?</w:t>
      </w:r>
    </w:p>
    <w:p w14:paraId="6793E092" w14:textId="77777777" w:rsidR="00E82EE0" w:rsidRPr="008671B4" w:rsidRDefault="002E03C9" w:rsidP="004D2F3B">
      <w:pPr>
        <w:spacing w:after="0" w:line="276" w:lineRule="auto"/>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Er</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is</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geen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verder</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onderzoek</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nodig</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naar</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deze</w:t>
      </w:r>
      <w:r w:rsidR="00CF1264" w:rsidRPr="008671B4">
        <w:rPr>
          <w:rFonts w:eastAsia="Times New Roman" w:cstheme="minorHAnsi"/>
          <w:color w:val="000000" w:themeColor="text1"/>
          <w:shd w:val="clear" w:color="auto" w:fill="FFFFFF"/>
          <w:lang w:eastAsia="nl-NL"/>
        </w:rPr>
        <w:t xml:space="preserve"> </w:t>
      </w:r>
      <w:r w:rsidR="00FD0D76">
        <w:rPr>
          <w:rFonts w:eastAsia="Times New Roman" w:cstheme="minorHAnsi"/>
          <w:color w:val="000000" w:themeColor="text1"/>
          <w:shd w:val="clear" w:color="auto" w:fill="FFFFFF"/>
          <w:lang w:eastAsia="nl-NL"/>
        </w:rPr>
        <w:t>woning.</w:t>
      </w:r>
    </w:p>
    <w:p w14:paraId="2F1B3688" w14:textId="77777777" w:rsidR="00304EB4" w:rsidRPr="00034E91" w:rsidRDefault="00304EB4" w:rsidP="00304EB4">
      <w:pPr>
        <w:spacing w:after="0" w:line="276" w:lineRule="auto"/>
        <w:rPr>
          <w:rFonts w:eastAsia="Times New Roman" w:cstheme="minorHAnsi"/>
          <w:color w:val="000000" w:themeColor="text1"/>
          <w:shd w:val="clear" w:color="auto" w:fill="FFFFFF"/>
          <w:lang w:eastAsia="nl-NL"/>
        </w:rPr>
      </w:pPr>
      <w:r>
        <w:rPr>
          <w:rFonts w:eastAsia="Times New Roman" w:cstheme="minorHAnsi"/>
          <w:color w:val="000000" w:themeColor="text1"/>
          <w:shd w:val="clear" w:color="auto" w:fill="FFFFFF"/>
          <w:lang w:eastAsia="nl-NL"/>
        </w:rPr>
        <w:t>[</w:t>
      </w:r>
      <w:r w:rsidRPr="008671B4">
        <w:rPr>
          <w:rFonts w:eastAsia="Times New Roman" w:cstheme="minorHAnsi"/>
          <w:color w:val="000000" w:themeColor="text1"/>
          <w:shd w:val="clear" w:color="auto" w:fill="FFFFFF"/>
          <w:lang w:eastAsia="nl-NL"/>
        </w:rPr>
        <w:t>Ik adviseer verder onderzoek naar deze woning</w:t>
      </w:r>
      <w:r>
        <w:rPr>
          <w:rFonts w:eastAsia="Times New Roman" w:cstheme="minorHAnsi"/>
          <w:color w:val="000000" w:themeColor="text1"/>
          <w:shd w:val="clear" w:color="auto" w:fill="FFFFFF"/>
          <w:lang w:eastAsia="nl-NL"/>
        </w:rPr>
        <w:t>:</w:t>
      </w:r>
      <w:r w:rsidRPr="008671B4">
        <w:rPr>
          <w:rFonts w:eastAsia="Times New Roman" w:cstheme="minorHAnsi"/>
          <w:color w:val="000000" w:themeColor="text1"/>
          <w:shd w:val="clear" w:color="auto" w:fill="FFFFFF"/>
          <w:lang w:eastAsia="nl-NL"/>
        </w:rPr>
        <w:t xml:space="preserve"> </w:t>
      </w:r>
      <w:r w:rsidRPr="00034E91">
        <w:rPr>
          <w:rFonts w:eastAsia="Times New Roman" w:cstheme="minorHAnsi"/>
          <w:color w:val="000000" w:themeColor="text1"/>
          <w:shd w:val="clear" w:color="auto" w:fill="FFFFFF"/>
          <w:lang w:eastAsia="nl-NL"/>
        </w:rPr>
        <w:t>_________________________________________</w:t>
      </w:r>
      <w:r w:rsidR="009E0950" w:rsidRPr="00034E91">
        <w:rPr>
          <w:rFonts w:eastAsia="Times New Roman" w:cstheme="minorHAnsi"/>
          <w:color w:val="000000" w:themeColor="text1"/>
          <w:shd w:val="clear" w:color="auto" w:fill="FFFFFF"/>
          <w:lang w:eastAsia="nl-NL"/>
        </w:rPr>
        <w:t>_____</w:t>
      </w:r>
      <w:r w:rsidRPr="00034E91">
        <w:rPr>
          <w:rFonts w:eastAsia="Times New Roman" w:cstheme="minorHAnsi"/>
          <w:color w:val="000000" w:themeColor="text1"/>
          <w:shd w:val="clear" w:color="auto" w:fill="FFFFFF"/>
          <w:lang w:eastAsia="nl-NL"/>
        </w:rPr>
        <w:t xml:space="preserve">________________________________________.] </w:t>
      </w:r>
    </w:p>
    <w:p w14:paraId="4207C2B1" w14:textId="77777777" w:rsidR="00206987" w:rsidRDefault="00206987">
      <w:pPr>
        <w:rPr>
          <w:rFonts w:eastAsia="Times New Roman" w:cstheme="minorHAnsi"/>
          <w:b/>
          <w:bCs/>
          <w:color w:val="00B0F0"/>
          <w:shd w:val="clear" w:color="auto" w:fill="FFFFFF"/>
          <w:lang w:eastAsia="nl-NL"/>
        </w:rPr>
      </w:pPr>
      <w:r>
        <w:rPr>
          <w:rFonts w:eastAsia="Times New Roman" w:cstheme="minorHAnsi"/>
          <w:b/>
          <w:bCs/>
          <w:color w:val="00B0F0"/>
          <w:shd w:val="clear" w:color="auto" w:fill="FFFFFF"/>
          <w:lang w:eastAsia="nl-NL"/>
        </w:rPr>
        <w:br w:type="page"/>
      </w:r>
    </w:p>
    <w:p w14:paraId="3EC4DE7C" w14:textId="77777777" w:rsidR="00501465" w:rsidRDefault="003739DA" w:rsidP="001238E1">
      <w:pPr>
        <w:pStyle w:val="Kop1"/>
      </w:pPr>
      <w:r>
        <w:lastRenderedPageBreak/>
        <w:t xml:space="preserve"> </w:t>
      </w:r>
      <w:bookmarkStart w:id="5" w:name="_Toc58930761"/>
      <w:r w:rsidR="00501465">
        <w:t>Verantwoording en aansprakelijkheid</w:t>
      </w:r>
      <w:bookmarkEnd w:id="5"/>
    </w:p>
    <w:p w14:paraId="21982140" w14:textId="77777777" w:rsidR="00501465" w:rsidRPr="008671B4" w:rsidRDefault="00501465" w:rsidP="004D2F3B">
      <w:pPr>
        <w:spacing w:after="0" w:line="276" w:lineRule="auto"/>
        <w:contextualSpacing/>
        <w:rPr>
          <w:rFonts w:eastAsia="Times New Roman" w:cstheme="minorHAnsi"/>
          <w:b/>
          <w:bCs/>
          <w:color w:val="00B0F0"/>
          <w:shd w:val="clear" w:color="auto" w:fill="FFFFFF"/>
          <w:lang w:eastAsia="nl-NL"/>
        </w:rPr>
      </w:pPr>
    </w:p>
    <w:p w14:paraId="644064CC" w14:textId="77777777" w:rsidR="009142A7" w:rsidRPr="006E38DB" w:rsidRDefault="00701C47" w:rsidP="006E38DB">
      <w:pPr>
        <w:spacing w:after="0" w:line="276" w:lineRule="auto"/>
        <w:contextualSpacing/>
        <w:rPr>
          <w:rFonts w:eastAsia="Times New Roman" w:cstheme="minorHAnsi"/>
          <w:b/>
          <w:bCs/>
          <w:color w:val="00B0F0"/>
          <w:shd w:val="clear" w:color="auto" w:fill="FFFFFF"/>
          <w:lang w:eastAsia="nl-NL"/>
        </w:rPr>
      </w:pPr>
      <w:r w:rsidRPr="006E38DB">
        <w:rPr>
          <w:rFonts w:eastAsia="Times New Roman" w:cstheme="minorHAnsi"/>
          <w:b/>
          <w:bCs/>
          <w:color w:val="00B0F0"/>
          <w:shd w:val="clear" w:color="auto" w:fill="FFFFFF"/>
          <w:lang w:eastAsia="nl-NL"/>
        </w:rPr>
        <w:t>Welke</w:t>
      </w:r>
      <w:r w:rsidR="00CF1264" w:rsidRPr="006E38DB">
        <w:rPr>
          <w:rFonts w:eastAsia="Times New Roman" w:cstheme="minorHAnsi"/>
          <w:b/>
          <w:bCs/>
          <w:color w:val="00B0F0"/>
          <w:shd w:val="clear" w:color="auto" w:fill="FFFFFF"/>
          <w:lang w:eastAsia="nl-NL"/>
        </w:rPr>
        <w:t xml:space="preserve"> </w:t>
      </w:r>
      <w:r w:rsidR="00E16AB1" w:rsidRPr="006E38DB">
        <w:rPr>
          <w:rFonts w:eastAsia="Times New Roman" w:cstheme="minorHAnsi"/>
          <w:b/>
          <w:bCs/>
          <w:color w:val="00B0F0"/>
          <w:shd w:val="clear" w:color="auto" w:fill="FFFFFF"/>
          <w:lang w:eastAsia="nl-NL"/>
        </w:rPr>
        <w:t>standaarden</w:t>
      </w:r>
      <w:r w:rsidR="00CF1264" w:rsidRPr="006E38DB">
        <w:rPr>
          <w:rFonts w:eastAsia="Times New Roman" w:cstheme="minorHAnsi"/>
          <w:b/>
          <w:bCs/>
          <w:color w:val="00B0F0"/>
          <w:shd w:val="clear" w:color="auto" w:fill="FFFFFF"/>
          <w:lang w:eastAsia="nl-NL"/>
        </w:rPr>
        <w:t xml:space="preserve"> </w:t>
      </w:r>
      <w:r w:rsidR="00E16AB1" w:rsidRPr="006E38DB">
        <w:rPr>
          <w:rFonts w:eastAsia="Times New Roman" w:cstheme="minorHAnsi"/>
          <w:b/>
          <w:bCs/>
          <w:color w:val="00B0F0"/>
          <w:shd w:val="clear" w:color="auto" w:fill="FFFFFF"/>
          <w:lang w:eastAsia="nl-NL"/>
        </w:rPr>
        <w:t>en</w:t>
      </w:r>
      <w:r w:rsidR="00CF1264" w:rsidRPr="006E38DB">
        <w:rPr>
          <w:rFonts w:eastAsia="Times New Roman" w:cstheme="minorHAnsi"/>
          <w:b/>
          <w:bCs/>
          <w:color w:val="00B0F0"/>
          <w:shd w:val="clear" w:color="auto" w:fill="FFFFFF"/>
          <w:lang w:eastAsia="nl-NL"/>
        </w:rPr>
        <w:t xml:space="preserve"> </w:t>
      </w:r>
      <w:r w:rsidR="00E16AB1" w:rsidRPr="006E38DB">
        <w:rPr>
          <w:rFonts w:eastAsia="Times New Roman" w:cstheme="minorHAnsi"/>
          <w:b/>
          <w:bCs/>
          <w:color w:val="00B0F0"/>
          <w:shd w:val="clear" w:color="auto" w:fill="FFFFFF"/>
          <w:lang w:eastAsia="nl-NL"/>
        </w:rPr>
        <w:t>regels</w:t>
      </w:r>
      <w:r w:rsidR="00CF1264" w:rsidRPr="006E38DB">
        <w:rPr>
          <w:rFonts w:eastAsia="Times New Roman" w:cstheme="minorHAnsi"/>
          <w:b/>
          <w:bCs/>
          <w:color w:val="00B0F0"/>
          <w:shd w:val="clear" w:color="auto" w:fill="FFFFFF"/>
          <w:lang w:eastAsia="nl-NL"/>
        </w:rPr>
        <w:t xml:space="preserve"> </w:t>
      </w:r>
      <w:r w:rsidR="00E16AB1" w:rsidRPr="006E38DB">
        <w:rPr>
          <w:rFonts w:eastAsia="Times New Roman" w:cstheme="minorHAnsi"/>
          <w:b/>
          <w:bCs/>
          <w:color w:val="00B0F0"/>
          <w:shd w:val="clear" w:color="auto" w:fill="FFFFFF"/>
          <w:lang w:eastAsia="nl-NL"/>
        </w:rPr>
        <w:t>heb</w:t>
      </w:r>
      <w:r w:rsidR="00CF1264" w:rsidRPr="006E38DB">
        <w:rPr>
          <w:rFonts w:eastAsia="Times New Roman" w:cstheme="minorHAnsi"/>
          <w:b/>
          <w:bCs/>
          <w:color w:val="00B0F0"/>
          <w:shd w:val="clear" w:color="auto" w:fill="FFFFFF"/>
          <w:lang w:eastAsia="nl-NL"/>
        </w:rPr>
        <w:t xml:space="preserve"> </w:t>
      </w:r>
      <w:r w:rsidR="00E16AB1" w:rsidRPr="006E38DB">
        <w:rPr>
          <w:rFonts w:eastAsia="Times New Roman" w:cstheme="minorHAnsi"/>
          <w:b/>
          <w:bCs/>
          <w:color w:val="00B0F0"/>
          <w:shd w:val="clear" w:color="auto" w:fill="FFFFFF"/>
          <w:lang w:eastAsia="nl-NL"/>
        </w:rPr>
        <w:t>ik</w:t>
      </w:r>
      <w:r w:rsidR="00CF1264" w:rsidRPr="006E38DB">
        <w:rPr>
          <w:rFonts w:eastAsia="Times New Roman" w:cstheme="minorHAnsi"/>
          <w:b/>
          <w:bCs/>
          <w:color w:val="00B0F0"/>
          <w:shd w:val="clear" w:color="auto" w:fill="FFFFFF"/>
          <w:lang w:eastAsia="nl-NL"/>
        </w:rPr>
        <w:t xml:space="preserve"> </w:t>
      </w:r>
      <w:r w:rsidR="00E16AB1" w:rsidRPr="006E38DB">
        <w:rPr>
          <w:rFonts w:eastAsia="Times New Roman" w:cstheme="minorHAnsi"/>
          <w:b/>
          <w:bCs/>
          <w:color w:val="00B0F0"/>
          <w:shd w:val="clear" w:color="auto" w:fill="FFFFFF"/>
          <w:lang w:eastAsia="nl-NL"/>
        </w:rPr>
        <w:t>gebruikt?</w:t>
      </w:r>
    </w:p>
    <w:p w14:paraId="1567CA11" w14:textId="77777777" w:rsidR="00FD0D76" w:rsidRPr="006E38DB" w:rsidRDefault="00C63DA5" w:rsidP="006E38DB">
      <w:pPr>
        <w:spacing w:after="0" w:line="276" w:lineRule="auto"/>
        <w:contextualSpacing/>
        <w:rPr>
          <w:rFonts w:eastAsia="Times New Roman" w:cstheme="minorHAnsi"/>
          <w:color w:val="000000" w:themeColor="text1"/>
          <w:lang w:eastAsia="nl-NL"/>
        </w:rPr>
      </w:pPr>
      <w:r w:rsidRPr="006E38DB">
        <w:rPr>
          <w:rFonts w:eastAsia="Times New Roman" w:cstheme="minorHAnsi"/>
          <w:color w:val="000000" w:themeColor="text1"/>
          <w:lang w:eastAsia="nl-NL"/>
        </w:rPr>
        <w:t>Ik</w:t>
      </w:r>
      <w:r w:rsidR="00CF1264" w:rsidRPr="006E38DB">
        <w:rPr>
          <w:rFonts w:eastAsia="Times New Roman" w:cstheme="minorHAnsi"/>
          <w:color w:val="000000" w:themeColor="text1"/>
          <w:lang w:eastAsia="nl-NL"/>
        </w:rPr>
        <w:t xml:space="preserve"> </w:t>
      </w:r>
      <w:r w:rsidRPr="006E38DB">
        <w:rPr>
          <w:rFonts w:eastAsia="Times New Roman" w:cstheme="minorHAnsi"/>
          <w:color w:val="000000" w:themeColor="text1"/>
          <w:lang w:eastAsia="nl-NL"/>
        </w:rPr>
        <w:t>heb</w:t>
      </w:r>
      <w:r w:rsidR="00CF1264" w:rsidRPr="006E38DB">
        <w:rPr>
          <w:rFonts w:eastAsia="Times New Roman" w:cstheme="minorHAnsi"/>
          <w:color w:val="000000" w:themeColor="text1"/>
          <w:lang w:eastAsia="nl-NL"/>
        </w:rPr>
        <w:t xml:space="preserve"> </w:t>
      </w:r>
      <w:r w:rsidRPr="006E38DB">
        <w:rPr>
          <w:rFonts w:eastAsia="Times New Roman" w:cstheme="minorHAnsi"/>
          <w:color w:val="000000" w:themeColor="text1"/>
          <w:lang w:eastAsia="nl-NL"/>
        </w:rPr>
        <w:t>de</w:t>
      </w:r>
      <w:r w:rsidR="00CF1264" w:rsidRPr="006E38DB">
        <w:rPr>
          <w:rFonts w:eastAsia="Times New Roman" w:cstheme="minorHAnsi"/>
          <w:color w:val="000000" w:themeColor="text1"/>
          <w:lang w:eastAsia="nl-NL"/>
        </w:rPr>
        <w:t xml:space="preserve"> </w:t>
      </w:r>
      <w:r w:rsidRPr="006E38DB">
        <w:rPr>
          <w:rFonts w:eastAsia="Times New Roman" w:cstheme="minorHAnsi"/>
          <w:color w:val="000000" w:themeColor="text1"/>
          <w:lang w:eastAsia="nl-NL"/>
        </w:rPr>
        <w:t>woning</w:t>
      </w:r>
      <w:r w:rsidR="00CF1264" w:rsidRPr="006E38DB">
        <w:rPr>
          <w:rFonts w:eastAsia="Times New Roman" w:cstheme="minorHAnsi"/>
          <w:color w:val="000000" w:themeColor="text1"/>
          <w:lang w:eastAsia="nl-NL"/>
        </w:rPr>
        <w:t xml:space="preserve"> </w:t>
      </w:r>
      <w:r w:rsidRPr="006E38DB">
        <w:rPr>
          <w:rFonts w:eastAsia="Times New Roman" w:cstheme="minorHAnsi"/>
          <w:color w:val="000000" w:themeColor="text1"/>
          <w:lang w:eastAsia="nl-NL"/>
        </w:rPr>
        <w:t>getaxeerd</w:t>
      </w:r>
      <w:r w:rsidR="00CF1264" w:rsidRPr="006E38DB">
        <w:rPr>
          <w:rFonts w:eastAsia="Times New Roman" w:cstheme="minorHAnsi"/>
          <w:color w:val="000000" w:themeColor="text1"/>
          <w:lang w:eastAsia="nl-NL"/>
        </w:rPr>
        <w:t xml:space="preserve"> </w:t>
      </w:r>
      <w:r w:rsidRPr="006E38DB">
        <w:rPr>
          <w:rFonts w:eastAsia="Times New Roman" w:cstheme="minorHAnsi"/>
          <w:color w:val="000000" w:themeColor="text1"/>
          <w:lang w:eastAsia="nl-NL"/>
        </w:rPr>
        <w:t>volgens</w:t>
      </w:r>
      <w:r w:rsidR="00CF1264" w:rsidRPr="006E38DB">
        <w:rPr>
          <w:rFonts w:eastAsia="Times New Roman" w:cstheme="minorHAnsi"/>
          <w:color w:val="000000" w:themeColor="text1"/>
          <w:lang w:eastAsia="nl-NL"/>
        </w:rPr>
        <w:t xml:space="preserve"> </w:t>
      </w:r>
      <w:r w:rsidRPr="006E38DB">
        <w:rPr>
          <w:rFonts w:eastAsia="Times New Roman" w:cstheme="minorHAnsi"/>
          <w:color w:val="000000" w:themeColor="text1"/>
          <w:lang w:eastAsia="nl-NL"/>
        </w:rPr>
        <w:t>de</w:t>
      </w:r>
      <w:r w:rsidR="00CF1264" w:rsidRPr="006E38DB">
        <w:rPr>
          <w:rFonts w:eastAsia="Times New Roman" w:cstheme="minorHAnsi"/>
          <w:color w:val="000000" w:themeColor="text1"/>
          <w:lang w:eastAsia="nl-NL"/>
        </w:rPr>
        <w:t xml:space="preserve"> </w:t>
      </w:r>
      <w:r w:rsidRPr="006E38DB">
        <w:rPr>
          <w:rFonts w:eastAsia="Times New Roman" w:cstheme="minorHAnsi"/>
          <w:color w:val="000000" w:themeColor="text1"/>
          <w:lang w:eastAsia="nl-NL"/>
        </w:rPr>
        <w:t>laatste</w:t>
      </w:r>
      <w:r w:rsidR="00CF1264" w:rsidRPr="006E38DB">
        <w:rPr>
          <w:rFonts w:eastAsia="Times New Roman" w:cstheme="minorHAnsi"/>
          <w:color w:val="000000" w:themeColor="text1"/>
          <w:lang w:eastAsia="nl-NL"/>
        </w:rPr>
        <w:t xml:space="preserve"> </w:t>
      </w:r>
      <w:r w:rsidR="00F860DF" w:rsidRPr="006E38DB">
        <w:rPr>
          <w:rFonts w:eastAsia="Times New Roman" w:cstheme="minorHAnsi"/>
          <w:color w:val="000000" w:themeColor="text1"/>
          <w:lang w:eastAsia="nl-NL"/>
        </w:rPr>
        <w:t>eisen</w:t>
      </w:r>
      <w:r w:rsidR="00CF1264" w:rsidRPr="006E38DB">
        <w:rPr>
          <w:rFonts w:eastAsia="Times New Roman" w:cstheme="minorHAnsi"/>
          <w:color w:val="000000" w:themeColor="text1"/>
          <w:lang w:eastAsia="nl-NL"/>
        </w:rPr>
        <w:t xml:space="preserve"> </w:t>
      </w:r>
      <w:r w:rsidR="004476B3" w:rsidRPr="006E38DB">
        <w:rPr>
          <w:rFonts w:eastAsia="Times New Roman" w:cstheme="minorHAnsi"/>
          <w:color w:val="000000" w:themeColor="text1"/>
          <w:lang w:eastAsia="nl-NL"/>
        </w:rPr>
        <w:t>uit</w:t>
      </w:r>
      <w:r w:rsidR="00CF1264" w:rsidRPr="006E38DB">
        <w:rPr>
          <w:rFonts w:eastAsia="Times New Roman" w:cstheme="minorHAnsi"/>
          <w:color w:val="000000" w:themeColor="text1"/>
          <w:lang w:eastAsia="nl-NL"/>
        </w:rPr>
        <w:t xml:space="preserve"> </w:t>
      </w:r>
      <w:r w:rsidR="00F860DF" w:rsidRPr="006E38DB">
        <w:rPr>
          <w:rFonts w:eastAsia="Times New Roman" w:cstheme="minorHAnsi"/>
          <w:color w:val="000000" w:themeColor="text1"/>
          <w:lang w:eastAsia="nl-NL"/>
        </w:rPr>
        <w:t>de</w:t>
      </w:r>
      <w:r w:rsidR="00CF1264" w:rsidRPr="006E38DB">
        <w:rPr>
          <w:rFonts w:eastAsia="Times New Roman" w:cstheme="minorHAnsi"/>
          <w:color w:val="000000" w:themeColor="text1"/>
          <w:lang w:eastAsia="nl-NL"/>
        </w:rPr>
        <w:t xml:space="preserve"> </w:t>
      </w:r>
      <w:hyperlink r:id="rId12" w:history="1">
        <w:r w:rsidR="00591837" w:rsidRPr="006E38DB">
          <w:rPr>
            <w:rStyle w:val="Hyperlink"/>
            <w:rFonts w:eastAsia="Times New Roman" w:cstheme="minorHAnsi"/>
            <w:lang w:eastAsia="nl-NL"/>
          </w:rPr>
          <w:t>Europese</w:t>
        </w:r>
        <w:r w:rsidR="00CF1264" w:rsidRPr="006E38DB">
          <w:rPr>
            <w:rStyle w:val="Hyperlink"/>
            <w:rFonts w:eastAsia="Times New Roman" w:cstheme="minorHAnsi"/>
            <w:lang w:eastAsia="nl-NL"/>
          </w:rPr>
          <w:t xml:space="preserve"> </w:t>
        </w:r>
        <w:r w:rsidR="00591837" w:rsidRPr="006E38DB">
          <w:rPr>
            <w:rStyle w:val="Hyperlink"/>
            <w:rFonts w:eastAsia="Times New Roman" w:cstheme="minorHAnsi"/>
            <w:lang w:eastAsia="nl-NL"/>
          </w:rPr>
          <w:t>Taxatiestandaarden</w:t>
        </w:r>
      </w:hyperlink>
      <w:r w:rsidRPr="006E38DB">
        <w:rPr>
          <w:rFonts w:eastAsia="Times New Roman" w:cstheme="minorHAnsi"/>
          <w:color w:val="000000" w:themeColor="text1"/>
          <w:lang w:eastAsia="nl-NL"/>
        </w:rPr>
        <w:t>.</w:t>
      </w:r>
      <w:r w:rsidR="00CF1264" w:rsidRPr="006E38DB">
        <w:rPr>
          <w:rFonts w:eastAsia="Times New Roman" w:cstheme="minorHAnsi"/>
          <w:color w:val="000000" w:themeColor="text1"/>
          <w:lang w:eastAsia="nl-NL"/>
        </w:rPr>
        <w:t xml:space="preserve"> </w:t>
      </w:r>
    </w:p>
    <w:p w14:paraId="49BFAD7D" w14:textId="77777777" w:rsidR="00FD0D76" w:rsidRPr="006E38DB" w:rsidRDefault="00BE7E18" w:rsidP="006E38DB">
      <w:pPr>
        <w:spacing w:after="0" w:line="276" w:lineRule="auto"/>
        <w:contextualSpacing/>
        <w:rPr>
          <w:rFonts w:eastAsia="Times New Roman" w:cstheme="minorHAnsi"/>
          <w:color w:val="000000" w:themeColor="text1"/>
          <w:lang w:eastAsia="nl-NL"/>
        </w:rPr>
      </w:pPr>
      <w:r w:rsidRPr="006E38DB">
        <w:rPr>
          <w:rFonts w:eastAsia="Times New Roman" w:cstheme="minorHAnsi"/>
          <w:color w:val="000000" w:themeColor="text1"/>
          <w:lang w:eastAsia="nl-NL"/>
        </w:rPr>
        <w:t>[</w:t>
      </w:r>
      <w:r w:rsidR="00B26338" w:rsidRPr="006E38DB">
        <w:rPr>
          <w:rFonts w:eastAsia="Times New Roman" w:cstheme="minorHAnsi"/>
          <w:color w:val="000000" w:themeColor="text1"/>
          <w:lang w:eastAsia="nl-NL"/>
        </w:rPr>
        <w:t>Maar</w:t>
      </w:r>
      <w:r w:rsidR="00CF1264" w:rsidRPr="006E38DB">
        <w:rPr>
          <w:rFonts w:eastAsia="Times New Roman" w:cstheme="minorHAnsi"/>
          <w:color w:val="000000" w:themeColor="text1"/>
          <w:lang w:eastAsia="nl-NL"/>
        </w:rPr>
        <w:t xml:space="preserve"> </w:t>
      </w:r>
      <w:r w:rsidR="001E6685" w:rsidRPr="006E38DB">
        <w:rPr>
          <w:rFonts w:eastAsia="Times New Roman" w:cstheme="minorHAnsi"/>
          <w:color w:val="000000" w:themeColor="text1"/>
          <w:lang w:eastAsia="nl-NL"/>
        </w:rPr>
        <w:t xml:space="preserve">ik ben afgeweken </w:t>
      </w:r>
      <w:r w:rsidR="00B04EF5" w:rsidRPr="006E38DB">
        <w:rPr>
          <w:rFonts w:eastAsia="Times New Roman" w:cstheme="minorHAnsi"/>
          <w:color w:val="000000" w:themeColor="text1"/>
          <w:lang w:eastAsia="nl-NL"/>
        </w:rPr>
        <w:t xml:space="preserve">bij </w:t>
      </w:r>
      <w:r w:rsidR="00FD0D76" w:rsidRPr="006E38DB">
        <w:rPr>
          <w:rFonts w:eastAsia="Times New Roman" w:cstheme="minorHAnsi"/>
          <w:color w:val="000000" w:themeColor="text1"/>
          <w:lang w:eastAsia="nl-NL"/>
        </w:rPr>
        <w:t>_____________</w:t>
      </w:r>
      <w:r w:rsidR="00FF5F3F" w:rsidRPr="006E38DB">
        <w:rPr>
          <w:rFonts w:eastAsia="Times New Roman" w:cstheme="minorHAnsi"/>
          <w:color w:val="000000" w:themeColor="text1"/>
          <w:lang w:eastAsia="nl-NL"/>
        </w:rPr>
        <w:t>_____________________________</w:t>
      </w:r>
      <w:r w:rsidR="00FD0D76" w:rsidRPr="006E38DB">
        <w:rPr>
          <w:rFonts w:eastAsia="Times New Roman" w:cstheme="minorHAnsi"/>
          <w:color w:val="000000" w:themeColor="text1"/>
          <w:lang w:eastAsia="nl-NL"/>
        </w:rPr>
        <w:t>_____________________________________________.</w:t>
      </w:r>
    </w:p>
    <w:p w14:paraId="596F80E8" w14:textId="77777777" w:rsidR="00C63DA5" w:rsidRPr="006E38DB" w:rsidRDefault="004476B3" w:rsidP="006E38DB">
      <w:pPr>
        <w:spacing w:after="0" w:line="276" w:lineRule="auto"/>
        <w:contextualSpacing/>
        <w:rPr>
          <w:rFonts w:eastAsia="Times New Roman" w:cstheme="minorHAnsi"/>
          <w:color w:val="000000" w:themeColor="text1"/>
          <w:shd w:val="clear" w:color="auto" w:fill="FFFFFF"/>
          <w:lang w:eastAsia="nl-NL"/>
        </w:rPr>
      </w:pPr>
      <w:r w:rsidRPr="006E38DB">
        <w:rPr>
          <w:rFonts w:eastAsia="Times New Roman" w:cstheme="minorHAnsi"/>
          <w:color w:val="000000" w:themeColor="text1"/>
          <w:lang w:eastAsia="nl-NL"/>
        </w:rPr>
        <w:t>De</w:t>
      </w:r>
      <w:r w:rsidR="00CF1264" w:rsidRPr="006E38DB">
        <w:rPr>
          <w:rFonts w:eastAsia="Times New Roman" w:cstheme="minorHAnsi"/>
          <w:color w:val="000000" w:themeColor="text1"/>
          <w:lang w:eastAsia="nl-NL"/>
        </w:rPr>
        <w:t xml:space="preserve"> </w:t>
      </w:r>
      <w:r w:rsidRPr="006E38DB">
        <w:rPr>
          <w:rFonts w:eastAsia="Times New Roman" w:cstheme="minorHAnsi"/>
          <w:color w:val="000000" w:themeColor="text1"/>
          <w:lang w:eastAsia="nl-NL"/>
        </w:rPr>
        <w:t>reden</w:t>
      </w:r>
      <w:r w:rsidR="00092070" w:rsidRPr="006E38DB">
        <w:rPr>
          <w:rFonts w:eastAsia="Times New Roman" w:cstheme="minorHAnsi"/>
          <w:color w:val="000000" w:themeColor="text1"/>
          <w:lang w:eastAsia="nl-NL"/>
        </w:rPr>
        <w:t xml:space="preserve"> hiervoor</w:t>
      </w:r>
      <w:r w:rsidR="00CF1264" w:rsidRPr="006E38DB">
        <w:rPr>
          <w:rFonts w:eastAsia="Times New Roman" w:cstheme="minorHAnsi"/>
          <w:color w:val="000000" w:themeColor="text1"/>
          <w:lang w:eastAsia="nl-NL"/>
        </w:rPr>
        <w:t xml:space="preserve"> </w:t>
      </w:r>
      <w:r w:rsidRPr="006E38DB">
        <w:rPr>
          <w:rFonts w:eastAsia="Times New Roman" w:cstheme="minorHAnsi"/>
          <w:color w:val="000000" w:themeColor="text1"/>
          <w:lang w:eastAsia="nl-NL"/>
        </w:rPr>
        <w:t>is</w:t>
      </w:r>
      <w:r w:rsidR="00CF1264" w:rsidRPr="006E38DB">
        <w:rPr>
          <w:rFonts w:eastAsia="Times New Roman" w:cstheme="minorHAnsi"/>
          <w:color w:val="000000" w:themeColor="text1"/>
          <w:lang w:eastAsia="nl-NL"/>
        </w:rPr>
        <w:t xml:space="preserve"> </w:t>
      </w:r>
      <w:r w:rsidRPr="006E38DB">
        <w:rPr>
          <w:rFonts w:eastAsia="Times New Roman" w:cstheme="minorHAnsi"/>
          <w:color w:val="000000" w:themeColor="text1"/>
          <w:lang w:eastAsia="nl-NL"/>
        </w:rPr>
        <w:t>_________________</w:t>
      </w:r>
      <w:r w:rsidR="00A21185" w:rsidRPr="006E38DB">
        <w:rPr>
          <w:rFonts w:eastAsia="Times New Roman" w:cstheme="minorHAnsi"/>
          <w:color w:val="000000" w:themeColor="text1"/>
          <w:lang w:eastAsia="nl-NL"/>
        </w:rPr>
        <w:t>_____________________</w:t>
      </w:r>
      <w:r w:rsidR="00FF5F3F" w:rsidRPr="006E38DB">
        <w:rPr>
          <w:rFonts w:eastAsia="Times New Roman" w:cstheme="minorHAnsi"/>
          <w:color w:val="000000" w:themeColor="text1"/>
          <w:lang w:eastAsia="nl-NL"/>
        </w:rPr>
        <w:t>__________________</w:t>
      </w:r>
      <w:r w:rsidR="00A21185" w:rsidRPr="006E38DB">
        <w:rPr>
          <w:rFonts w:eastAsia="Times New Roman" w:cstheme="minorHAnsi"/>
          <w:color w:val="000000" w:themeColor="text1"/>
          <w:lang w:eastAsia="nl-NL"/>
        </w:rPr>
        <w:t>____</w:t>
      </w:r>
      <w:r w:rsidR="00FD0D76" w:rsidRPr="006E38DB">
        <w:rPr>
          <w:rFonts w:eastAsia="Times New Roman" w:cstheme="minorHAnsi"/>
          <w:color w:val="000000" w:themeColor="text1"/>
          <w:lang w:eastAsia="nl-NL"/>
        </w:rPr>
        <w:t>______</w:t>
      </w:r>
      <w:r w:rsidR="00A21185" w:rsidRPr="006E38DB">
        <w:rPr>
          <w:rFonts w:eastAsia="Times New Roman" w:cstheme="minorHAnsi"/>
          <w:color w:val="000000" w:themeColor="text1"/>
          <w:lang w:eastAsia="nl-NL"/>
        </w:rPr>
        <w:t>__</w:t>
      </w:r>
      <w:r w:rsidR="009323FE" w:rsidRPr="006E38DB">
        <w:rPr>
          <w:rFonts w:eastAsia="Times New Roman" w:cstheme="minorHAnsi"/>
          <w:color w:val="000000" w:themeColor="text1"/>
          <w:lang w:eastAsia="nl-NL"/>
        </w:rPr>
        <w:t>_</w:t>
      </w:r>
      <w:r w:rsidR="00DE2EBE" w:rsidRPr="006E38DB">
        <w:rPr>
          <w:rFonts w:eastAsia="Times New Roman" w:cstheme="minorHAnsi"/>
          <w:color w:val="000000" w:themeColor="text1"/>
          <w:lang w:eastAsia="nl-NL"/>
        </w:rPr>
        <w:t>.</w:t>
      </w:r>
      <w:r w:rsidR="00FD0D76" w:rsidRPr="006E38DB">
        <w:rPr>
          <w:rFonts w:eastAsia="Times New Roman" w:cstheme="minorHAnsi"/>
          <w:color w:val="000000" w:themeColor="text1"/>
          <w:lang w:eastAsia="nl-NL"/>
        </w:rPr>
        <w:t>]</w:t>
      </w:r>
    </w:p>
    <w:p w14:paraId="25B11EB9" w14:textId="77777777" w:rsidR="00FD0D76" w:rsidRPr="006E38DB" w:rsidRDefault="00FD0D76" w:rsidP="006E38DB">
      <w:pPr>
        <w:spacing w:after="0" w:line="276" w:lineRule="auto"/>
        <w:contextualSpacing/>
        <w:rPr>
          <w:rFonts w:eastAsia="Times New Roman" w:cstheme="minorHAnsi"/>
          <w:color w:val="000000" w:themeColor="text1"/>
          <w:shd w:val="clear" w:color="auto" w:fill="FFFFFF"/>
          <w:lang w:eastAsia="nl-NL"/>
        </w:rPr>
      </w:pPr>
    </w:p>
    <w:p w14:paraId="16F45BE7" w14:textId="77777777" w:rsidR="00FD0D76" w:rsidRPr="006E38DB" w:rsidRDefault="00597874" w:rsidP="006E38DB">
      <w:pPr>
        <w:spacing w:after="0" w:line="276" w:lineRule="auto"/>
        <w:contextualSpacing/>
        <w:rPr>
          <w:rFonts w:eastAsia="Times New Roman" w:cstheme="minorHAnsi"/>
          <w:color w:val="000000" w:themeColor="text1"/>
          <w:shd w:val="clear" w:color="auto" w:fill="FFFFFF"/>
          <w:lang w:eastAsia="nl-NL"/>
        </w:rPr>
      </w:pPr>
      <w:r w:rsidRPr="006E38DB">
        <w:rPr>
          <w:rFonts w:eastAsia="Times New Roman" w:cstheme="minorHAnsi"/>
          <w:color w:val="000000" w:themeColor="text1"/>
          <w:shd w:val="clear" w:color="auto" w:fill="FFFFFF"/>
          <w:lang w:eastAsia="nl-NL"/>
        </w:rPr>
        <w:t>Ik</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heb</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de</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woning</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getaxeerd</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volgens</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de</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laatste</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eisen</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in</w:t>
      </w:r>
      <w:r w:rsidR="00CF1264" w:rsidRPr="006E38DB">
        <w:rPr>
          <w:rFonts w:eastAsia="Times New Roman" w:cstheme="minorHAnsi"/>
          <w:color w:val="000000" w:themeColor="text1"/>
          <w:shd w:val="clear" w:color="auto" w:fill="FFFFFF"/>
          <w:lang w:eastAsia="nl-NL"/>
        </w:rPr>
        <w:t xml:space="preserve"> </w:t>
      </w:r>
      <w:r w:rsidR="00531999" w:rsidRPr="006E38DB">
        <w:rPr>
          <w:rFonts w:eastAsia="Times New Roman" w:cstheme="minorHAnsi"/>
          <w:color w:val="000000" w:themeColor="text1"/>
          <w:shd w:val="clear" w:color="auto" w:fill="FFFFFF"/>
          <w:lang w:eastAsia="nl-NL"/>
        </w:rPr>
        <w:t>de</w:t>
      </w:r>
      <w:r w:rsidR="00CF1264" w:rsidRPr="006E38DB">
        <w:rPr>
          <w:rFonts w:eastAsia="Times New Roman" w:cstheme="minorHAnsi"/>
          <w:color w:val="000000" w:themeColor="text1"/>
          <w:shd w:val="clear" w:color="auto" w:fill="FFFFFF"/>
          <w:lang w:eastAsia="nl-NL"/>
        </w:rPr>
        <w:t xml:space="preserve"> </w:t>
      </w:r>
      <w:hyperlink r:id="rId13" w:history="1">
        <w:r w:rsidR="00707996" w:rsidRPr="006E38DB">
          <w:rPr>
            <w:rStyle w:val="Hyperlink"/>
            <w:rFonts w:cstheme="minorHAnsi"/>
          </w:rPr>
          <w:t>Reglementen</w:t>
        </w:r>
        <w:r w:rsidR="00CF1264" w:rsidRPr="006E38DB">
          <w:rPr>
            <w:rStyle w:val="Hyperlink"/>
            <w:rFonts w:cstheme="minorHAnsi"/>
          </w:rPr>
          <w:t xml:space="preserve"> </w:t>
        </w:r>
        <w:r w:rsidRPr="006E38DB">
          <w:rPr>
            <w:rStyle w:val="Hyperlink"/>
            <w:rFonts w:eastAsia="Times New Roman" w:cstheme="minorHAnsi"/>
            <w:shd w:val="clear" w:color="auto" w:fill="FFFFFF"/>
            <w:lang w:eastAsia="nl-NL"/>
          </w:rPr>
          <w:t>Gedrags-</w:t>
        </w:r>
        <w:r w:rsidR="00CF1264" w:rsidRPr="006E38DB">
          <w:rPr>
            <w:rStyle w:val="Hyperlink"/>
            <w:rFonts w:eastAsia="Times New Roman" w:cstheme="minorHAnsi"/>
            <w:shd w:val="clear" w:color="auto" w:fill="FFFFFF"/>
            <w:lang w:eastAsia="nl-NL"/>
          </w:rPr>
          <w:t xml:space="preserve"> </w:t>
        </w:r>
        <w:r w:rsidRPr="006E38DB">
          <w:rPr>
            <w:rStyle w:val="Hyperlink"/>
            <w:rFonts w:eastAsia="Times New Roman" w:cstheme="minorHAnsi"/>
            <w:shd w:val="clear" w:color="auto" w:fill="FFFFFF"/>
            <w:lang w:eastAsia="nl-NL"/>
          </w:rPr>
          <w:t>en</w:t>
        </w:r>
        <w:r w:rsidR="00CF1264" w:rsidRPr="006E38DB">
          <w:rPr>
            <w:rStyle w:val="Hyperlink"/>
            <w:rFonts w:eastAsia="Times New Roman" w:cstheme="minorHAnsi"/>
            <w:shd w:val="clear" w:color="auto" w:fill="FFFFFF"/>
            <w:lang w:eastAsia="nl-NL"/>
          </w:rPr>
          <w:t xml:space="preserve"> </w:t>
        </w:r>
        <w:r w:rsidRPr="006E38DB">
          <w:rPr>
            <w:rStyle w:val="Hyperlink"/>
            <w:rFonts w:eastAsia="Times New Roman" w:cstheme="minorHAnsi"/>
            <w:shd w:val="clear" w:color="auto" w:fill="FFFFFF"/>
            <w:lang w:eastAsia="nl-NL"/>
          </w:rPr>
          <w:t>Beroepsregels</w:t>
        </w:r>
        <w:r w:rsidR="00CF1264" w:rsidRPr="006E38DB">
          <w:rPr>
            <w:rStyle w:val="Hyperlink"/>
            <w:rFonts w:eastAsia="Times New Roman" w:cstheme="minorHAnsi"/>
            <w:shd w:val="clear" w:color="auto" w:fill="FFFFFF"/>
            <w:lang w:eastAsia="nl-NL"/>
          </w:rPr>
          <w:t xml:space="preserve"> </w:t>
        </w:r>
        <w:r w:rsidR="00531999" w:rsidRPr="006E38DB">
          <w:rPr>
            <w:rStyle w:val="Hyperlink"/>
            <w:rFonts w:eastAsia="Times New Roman" w:cstheme="minorHAnsi"/>
            <w:shd w:val="clear" w:color="auto" w:fill="FFFFFF"/>
            <w:lang w:eastAsia="nl-NL"/>
          </w:rPr>
          <w:t>en</w:t>
        </w:r>
        <w:r w:rsidR="00CF1264" w:rsidRPr="006E38DB">
          <w:rPr>
            <w:rStyle w:val="Hyperlink"/>
            <w:rFonts w:eastAsia="Times New Roman" w:cstheme="minorHAnsi"/>
            <w:shd w:val="clear" w:color="auto" w:fill="FFFFFF"/>
            <w:lang w:eastAsia="nl-NL"/>
          </w:rPr>
          <w:t xml:space="preserve"> </w:t>
        </w:r>
        <w:r w:rsidR="00601B20" w:rsidRPr="006E38DB">
          <w:rPr>
            <w:rStyle w:val="Hyperlink"/>
            <w:rFonts w:eastAsia="Times New Roman" w:cstheme="minorHAnsi"/>
            <w:shd w:val="clear" w:color="auto" w:fill="FFFFFF"/>
            <w:lang w:eastAsia="nl-NL"/>
          </w:rPr>
          <w:t>Kamers</w:t>
        </w:r>
      </w:hyperlink>
      <w:r w:rsidR="00CF1264" w:rsidRPr="006E38DB">
        <w:rPr>
          <w:rFonts w:eastAsia="Times New Roman" w:cstheme="minorHAnsi"/>
          <w:color w:val="000000" w:themeColor="text1"/>
          <w:shd w:val="clear" w:color="auto" w:fill="FFFFFF"/>
          <w:lang w:eastAsia="nl-NL"/>
        </w:rPr>
        <w:t xml:space="preserve"> </w:t>
      </w:r>
      <w:r w:rsidR="00601B20" w:rsidRPr="006E38DB">
        <w:rPr>
          <w:rFonts w:eastAsia="Times New Roman" w:cstheme="minorHAnsi"/>
          <w:color w:val="000000" w:themeColor="text1"/>
          <w:shd w:val="clear" w:color="auto" w:fill="FFFFFF"/>
          <w:lang w:eastAsia="nl-NL"/>
        </w:rPr>
        <w:t>en</w:t>
      </w:r>
      <w:r w:rsidR="00CF1264" w:rsidRPr="006E38DB">
        <w:rPr>
          <w:rFonts w:eastAsia="Times New Roman" w:cstheme="minorHAnsi"/>
          <w:color w:val="000000" w:themeColor="text1"/>
          <w:shd w:val="clear" w:color="auto" w:fill="FFFFFF"/>
          <w:lang w:eastAsia="nl-NL"/>
        </w:rPr>
        <w:t xml:space="preserve"> </w:t>
      </w:r>
      <w:r w:rsidR="00601B20" w:rsidRPr="006E38DB">
        <w:rPr>
          <w:rFonts w:eastAsia="Times New Roman" w:cstheme="minorHAnsi"/>
          <w:color w:val="000000" w:themeColor="text1"/>
          <w:shd w:val="clear" w:color="auto" w:fill="FFFFFF"/>
          <w:lang w:eastAsia="nl-NL"/>
        </w:rPr>
        <w:t>de</w:t>
      </w:r>
      <w:r w:rsidR="00CF1264" w:rsidRPr="006E38DB">
        <w:rPr>
          <w:rFonts w:eastAsia="Times New Roman" w:cstheme="minorHAnsi"/>
          <w:color w:val="000000" w:themeColor="text1"/>
          <w:shd w:val="clear" w:color="auto" w:fill="FFFFFF"/>
          <w:lang w:eastAsia="nl-NL"/>
        </w:rPr>
        <w:t xml:space="preserve"> </w:t>
      </w:r>
      <w:hyperlink r:id="rId14" w:history="1">
        <w:r w:rsidR="00D53832" w:rsidRPr="006E38DB">
          <w:rPr>
            <w:rStyle w:val="Hyperlink"/>
            <w:rFonts w:eastAsia="Times New Roman" w:cstheme="minorHAnsi"/>
            <w:shd w:val="clear" w:color="auto" w:fill="FFFFFF"/>
            <w:lang w:eastAsia="nl-NL"/>
          </w:rPr>
          <w:t>Praktijkhandreiking</w:t>
        </w:r>
        <w:r w:rsidR="00CF1264" w:rsidRPr="006E38DB">
          <w:rPr>
            <w:rStyle w:val="Hyperlink"/>
            <w:rFonts w:eastAsia="Times New Roman" w:cstheme="minorHAnsi"/>
            <w:shd w:val="clear" w:color="auto" w:fill="FFFFFF"/>
            <w:lang w:eastAsia="nl-NL"/>
          </w:rPr>
          <w:t xml:space="preserve"> </w:t>
        </w:r>
        <w:r w:rsidR="00601B20" w:rsidRPr="006E38DB">
          <w:rPr>
            <w:rStyle w:val="Hyperlink"/>
            <w:rFonts w:eastAsia="Times New Roman" w:cstheme="minorHAnsi"/>
            <w:shd w:val="clear" w:color="auto" w:fill="FFFFFF"/>
            <w:lang w:eastAsia="nl-NL"/>
          </w:rPr>
          <w:t>Wonen</w:t>
        </w:r>
      </w:hyperlink>
      <w:r w:rsidR="007348D7" w:rsidRPr="006E38DB">
        <w:rPr>
          <w:rFonts w:eastAsia="Times New Roman" w:cstheme="minorHAnsi"/>
          <w:color w:val="000000" w:themeColor="text1"/>
          <w:shd w:val="clear" w:color="auto" w:fill="FFFFFF"/>
          <w:lang w:eastAsia="nl-NL"/>
        </w:rPr>
        <w:t xml:space="preserve"> van NRVT.</w:t>
      </w:r>
    </w:p>
    <w:p w14:paraId="37766557" w14:textId="77777777" w:rsidR="00FD0D76" w:rsidRPr="006E38DB" w:rsidRDefault="00A13962" w:rsidP="006E38DB">
      <w:pPr>
        <w:spacing w:after="0" w:line="276" w:lineRule="auto"/>
        <w:contextualSpacing/>
        <w:rPr>
          <w:rFonts w:eastAsia="Times New Roman" w:cstheme="minorHAnsi"/>
          <w:color w:val="000000" w:themeColor="text1"/>
          <w:lang w:eastAsia="nl-NL"/>
        </w:rPr>
      </w:pPr>
      <w:r w:rsidRPr="006E38DB">
        <w:rPr>
          <w:rFonts w:eastAsia="Times New Roman" w:cstheme="minorHAnsi"/>
          <w:color w:val="000000" w:themeColor="text1"/>
          <w:lang w:eastAsia="nl-NL"/>
        </w:rPr>
        <w:t>[Maar</w:t>
      </w:r>
      <w:r w:rsidR="00CF1264" w:rsidRPr="006E38DB">
        <w:rPr>
          <w:rFonts w:eastAsia="Times New Roman" w:cstheme="minorHAnsi"/>
          <w:color w:val="000000" w:themeColor="text1"/>
          <w:lang w:eastAsia="nl-NL"/>
        </w:rPr>
        <w:t xml:space="preserve"> </w:t>
      </w:r>
      <w:r w:rsidR="00092070" w:rsidRPr="006E38DB">
        <w:rPr>
          <w:rFonts w:eastAsia="Times New Roman" w:cstheme="minorHAnsi"/>
          <w:color w:val="000000" w:themeColor="text1"/>
          <w:lang w:eastAsia="nl-NL"/>
        </w:rPr>
        <w:t xml:space="preserve">ik ben afgeweken </w:t>
      </w:r>
      <w:r w:rsidRPr="006E38DB">
        <w:rPr>
          <w:rFonts w:eastAsia="Times New Roman" w:cstheme="minorHAnsi"/>
          <w:color w:val="000000" w:themeColor="text1"/>
          <w:lang w:eastAsia="nl-NL"/>
        </w:rPr>
        <w:t>bij</w:t>
      </w:r>
      <w:r w:rsidR="00CF1264" w:rsidRPr="006E38DB">
        <w:rPr>
          <w:rFonts w:eastAsia="Times New Roman" w:cstheme="minorHAnsi"/>
          <w:color w:val="000000" w:themeColor="text1"/>
          <w:lang w:eastAsia="nl-NL"/>
        </w:rPr>
        <w:t xml:space="preserve"> </w:t>
      </w:r>
      <w:r w:rsidR="00FD0D76" w:rsidRPr="006E38DB">
        <w:rPr>
          <w:rFonts w:eastAsia="Times New Roman" w:cstheme="minorHAnsi"/>
          <w:color w:val="000000" w:themeColor="text1"/>
          <w:lang w:eastAsia="nl-NL"/>
        </w:rPr>
        <w:t>_______________</w:t>
      </w:r>
      <w:r w:rsidR="00FF5F3F" w:rsidRPr="006E38DB">
        <w:rPr>
          <w:rFonts w:eastAsia="Times New Roman" w:cstheme="minorHAnsi"/>
          <w:color w:val="000000" w:themeColor="text1"/>
          <w:lang w:eastAsia="nl-NL"/>
        </w:rPr>
        <w:t>___________________</w:t>
      </w:r>
      <w:r w:rsidR="00FD0D76" w:rsidRPr="006E38DB">
        <w:rPr>
          <w:rFonts w:eastAsia="Times New Roman" w:cstheme="minorHAnsi"/>
          <w:color w:val="000000" w:themeColor="text1"/>
          <w:lang w:eastAsia="nl-NL"/>
        </w:rPr>
        <w:t>______________________________</w:t>
      </w:r>
      <w:r w:rsidR="00A21185" w:rsidRPr="006E38DB">
        <w:rPr>
          <w:rFonts w:eastAsia="Times New Roman" w:cstheme="minorHAnsi"/>
          <w:color w:val="000000" w:themeColor="text1"/>
          <w:lang w:eastAsia="nl-NL"/>
        </w:rPr>
        <w:t>.</w:t>
      </w:r>
      <w:r w:rsidR="00CF1264" w:rsidRPr="006E38DB">
        <w:rPr>
          <w:rFonts w:eastAsia="Times New Roman" w:cstheme="minorHAnsi"/>
          <w:color w:val="000000" w:themeColor="text1"/>
          <w:lang w:eastAsia="nl-NL"/>
        </w:rPr>
        <w:t xml:space="preserve"> </w:t>
      </w:r>
    </w:p>
    <w:p w14:paraId="541A8BD4" w14:textId="77777777" w:rsidR="00C63DA5" w:rsidRPr="006E38DB" w:rsidRDefault="00A13962" w:rsidP="006E38DB">
      <w:pPr>
        <w:spacing w:after="0" w:line="276" w:lineRule="auto"/>
        <w:contextualSpacing/>
        <w:rPr>
          <w:rFonts w:eastAsia="Times New Roman" w:cstheme="minorHAnsi"/>
          <w:color w:val="000000" w:themeColor="text1"/>
          <w:shd w:val="clear" w:color="auto" w:fill="FFFFFF"/>
          <w:lang w:eastAsia="nl-NL"/>
        </w:rPr>
      </w:pPr>
      <w:r w:rsidRPr="006E38DB">
        <w:rPr>
          <w:rFonts w:eastAsia="Times New Roman" w:cstheme="minorHAnsi"/>
          <w:color w:val="000000" w:themeColor="text1"/>
          <w:lang w:eastAsia="nl-NL"/>
        </w:rPr>
        <w:t>De</w:t>
      </w:r>
      <w:r w:rsidR="00CF1264" w:rsidRPr="006E38DB">
        <w:rPr>
          <w:rFonts w:eastAsia="Times New Roman" w:cstheme="minorHAnsi"/>
          <w:color w:val="000000" w:themeColor="text1"/>
          <w:lang w:eastAsia="nl-NL"/>
        </w:rPr>
        <w:t xml:space="preserve"> </w:t>
      </w:r>
      <w:r w:rsidRPr="006E38DB">
        <w:rPr>
          <w:rFonts w:eastAsia="Times New Roman" w:cstheme="minorHAnsi"/>
          <w:color w:val="000000" w:themeColor="text1"/>
          <w:lang w:eastAsia="nl-NL"/>
        </w:rPr>
        <w:t>reden</w:t>
      </w:r>
      <w:r w:rsidR="00092070" w:rsidRPr="006E38DB">
        <w:rPr>
          <w:rFonts w:eastAsia="Times New Roman" w:cstheme="minorHAnsi"/>
          <w:color w:val="000000" w:themeColor="text1"/>
          <w:lang w:eastAsia="nl-NL"/>
        </w:rPr>
        <w:t xml:space="preserve"> hiervoor</w:t>
      </w:r>
      <w:r w:rsidR="00CF1264" w:rsidRPr="006E38DB">
        <w:rPr>
          <w:rFonts w:eastAsia="Times New Roman" w:cstheme="minorHAnsi"/>
          <w:color w:val="000000" w:themeColor="text1"/>
          <w:lang w:eastAsia="nl-NL"/>
        </w:rPr>
        <w:t xml:space="preserve"> </w:t>
      </w:r>
      <w:r w:rsidRPr="006E38DB">
        <w:rPr>
          <w:rFonts w:eastAsia="Times New Roman" w:cstheme="minorHAnsi"/>
          <w:color w:val="000000" w:themeColor="text1"/>
          <w:lang w:eastAsia="nl-NL"/>
        </w:rPr>
        <w:t>is</w:t>
      </w:r>
      <w:r w:rsidR="009323FE" w:rsidRPr="006E38DB">
        <w:rPr>
          <w:rFonts w:eastAsia="Times New Roman" w:cstheme="minorHAnsi"/>
          <w:color w:val="000000" w:themeColor="text1"/>
          <w:lang w:eastAsia="nl-NL"/>
        </w:rPr>
        <w:t xml:space="preserve"> </w:t>
      </w:r>
      <w:r w:rsidRPr="006E38DB">
        <w:rPr>
          <w:rFonts w:eastAsia="Times New Roman" w:cstheme="minorHAnsi"/>
          <w:color w:val="000000" w:themeColor="text1"/>
          <w:lang w:eastAsia="nl-NL"/>
        </w:rPr>
        <w:t>_______________</w:t>
      </w:r>
      <w:r w:rsidR="00A21185" w:rsidRPr="006E38DB">
        <w:rPr>
          <w:rFonts w:eastAsia="Times New Roman" w:cstheme="minorHAnsi"/>
          <w:color w:val="000000" w:themeColor="text1"/>
          <w:lang w:eastAsia="nl-NL"/>
        </w:rPr>
        <w:t>____________________</w:t>
      </w:r>
      <w:r w:rsidR="00FF5F3F" w:rsidRPr="006E38DB">
        <w:rPr>
          <w:rFonts w:eastAsia="Times New Roman" w:cstheme="minorHAnsi"/>
          <w:color w:val="000000" w:themeColor="text1"/>
          <w:lang w:eastAsia="nl-NL"/>
        </w:rPr>
        <w:t>__________________</w:t>
      </w:r>
      <w:r w:rsidR="00A21185" w:rsidRPr="006E38DB">
        <w:rPr>
          <w:rFonts w:eastAsia="Times New Roman" w:cstheme="minorHAnsi"/>
          <w:color w:val="000000" w:themeColor="text1"/>
          <w:lang w:eastAsia="nl-NL"/>
        </w:rPr>
        <w:t>________________</w:t>
      </w:r>
      <w:r w:rsidR="009323FE" w:rsidRPr="006E38DB">
        <w:rPr>
          <w:rFonts w:eastAsia="Times New Roman" w:cstheme="minorHAnsi"/>
          <w:color w:val="000000" w:themeColor="text1"/>
          <w:lang w:eastAsia="nl-NL"/>
        </w:rPr>
        <w:t>.</w:t>
      </w:r>
      <w:r w:rsidRPr="006E38DB">
        <w:rPr>
          <w:rFonts w:eastAsia="Times New Roman" w:cstheme="minorHAnsi"/>
          <w:color w:val="000000" w:themeColor="text1"/>
          <w:lang w:eastAsia="nl-NL"/>
        </w:rPr>
        <w:t>]</w:t>
      </w:r>
    </w:p>
    <w:p w14:paraId="197319F6" w14:textId="77777777" w:rsidR="002E03C9" w:rsidRPr="006E38DB" w:rsidRDefault="002E03C9" w:rsidP="006E38DB">
      <w:pPr>
        <w:spacing w:after="0" w:line="276" w:lineRule="auto"/>
        <w:rPr>
          <w:rFonts w:eastAsia="Times New Roman" w:cstheme="minorHAnsi"/>
          <w:color w:val="000000" w:themeColor="text1"/>
          <w:shd w:val="clear" w:color="auto" w:fill="FFFFFF"/>
          <w:lang w:eastAsia="nl-NL"/>
        </w:rPr>
      </w:pPr>
    </w:p>
    <w:p w14:paraId="6FB7B2F4" w14:textId="77777777" w:rsidR="00526E8A" w:rsidRPr="006E38DB" w:rsidRDefault="00526E8A" w:rsidP="006E38DB">
      <w:pPr>
        <w:spacing w:after="0" w:line="276" w:lineRule="auto"/>
        <w:contextualSpacing/>
        <w:rPr>
          <w:rFonts w:eastAsia="Times New Roman" w:cstheme="minorHAnsi"/>
          <w:b/>
          <w:bCs/>
          <w:color w:val="00B0F0"/>
          <w:shd w:val="clear" w:color="auto" w:fill="FFFFFF"/>
          <w:lang w:eastAsia="nl-NL"/>
        </w:rPr>
      </w:pPr>
      <w:r w:rsidRPr="006E38DB">
        <w:rPr>
          <w:rFonts w:eastAsia="Times New Roman" w:cstheme="minorHAnsi"/>
          <w:b/>
          <w:bCs/>
          <w:color w:val="00B0F0"/>
          <w:shd w:val="clear" w:color="auto" w:fill="FFFFFF"/>
          <w:lang w:eastAsia="nl-NL"/>
        </w:rPr>
        <w:t>Welke</w:t>
      </w:r>
      <w:r w:rsidR="00CF1264" w:rsidRPr="006E38DB">
        <w:rPr>
          <w:rFonts w:eastAsia="Times New Roman" w:cstheme="minorHAnsi"/>
          <w:b/>
          <w:bCs/>
          <w:color w:val="00B0F0"/>
          <w:shd w:val="clear" w:color="auto" w:fill="FFFFFF"/>
          <w:lang w:eastAsia="nl-NL"/>
        </w:rPr>
        <w:t xml:space="preserve"> </w:t>
      </w:r>
      <w:r w:rsidRPr="006E38DB">
        <w:rPr>
          <w:rFonts w:eastAsia="Times New Roman" w:cstheme="minorHAnsi"/>
          <w:b/>
          <w:bCs/>
          <w:color w:val="00B0F0"/>
          <w:shd w:val="clear" w:color="auto" w:fill="FFFFFF"/>
          <w:lang w:eastAsia="nl-NL"/>
        </w:rPr>
        <w:t>voorwaarden</w:t>
      </w:r>
      <w:r w:rsidR="00CF1264" w:rsidRPr="006E38DB">
        <w:rPr>
          <w:rFonts w:eastAsia="Times New Roman" w:cstheme="minorHAnsi"/>
          <w:b/>
          <w:bCs/>
          <w:color w:val="00B0F0"/>
          <w:shd w:val="clear" w:color="auto" w:fill="FFFFFF"/>
          <w:lang w:eastAsia="nl-NL"/>
        </w:rPr>
        <w:t xml:space="preserve"> </w:t>
      </w:r>
      <w:r w:rsidRPr="006E38DB">
        <w:rPr>
          <w:rFonts w:eastAsia="Times New Roman" w:cstheme="minorHAnsi"/>
          <w:b/>
          <w:bCs/>
          <w:color w:val="00B0F0"/>
          <w:shd w:val="clear" w:color="auto" w:fill="FFFFFF"/>
          <w:lang w:eastAsia="nl-NL"/>
        </w:rPr>
        <w:t>gelden</w:t>
      </w:r>
      <w:r w:rsidR="00CF1264" w:rsidRPr="006E38DB">
        <w:rPr>
          <w:rFonts w:eastAsia="Times New Roman" w:cstheme="minorHAnsi"/>
          <w:b/>
          <w:bCs/>
          <w:color w:val="00B0F0"/>
          <w:shd w:val="clear" w:color="auto" w:fill="FFFFFF"/>
          <w:lang w:eastAsia="nl-NL"/>
        </w:rPr>
        <w:t xml:space="preserve"> </w:t>
      </w:r>
      <w:r w:rsidRPr="006E38DB">
        <w:rPr>
          <w:rFonts w:eastAsia="Times New Roman" w:cstheme="minorHAnsi"/>
          <w:b/>
          <w:bCs/>
          <w:color w:val="00B0F0"/>
          <w:shd w:val="clear" w:color="auto" w:fill="FFFFFF"/>
          <w:lang w:eastAsia="nl-NL"/>
        </w:rPr>
        <w:t>voor</w:t>
      </w:r>
      <w:r w:rsidR="00CF1264" w:rsidRPr="006E38DB">
        <w:rPr>
          <w:rFonts w:eastAsia="Times New Roman" w:cstheme="minorHAnsi"/>
          <w:b/>
          <w:bCs/>
          <w:color w:val="00B0F0"/>
          <w:shd w:val="clear" w:color="auto" w:fill="FFFFFF"/>
          <w:lang w:eastAsia="nl-NL"/>
        </w:rPr>
        <w:t xml:space="preserve"> </w:t>
      </w:r>
      <w:r w:rsidRPr="006E38DB">
        <w:rPr>
          <w:rFonts w:eastAsia="Times New Roman" w:cstheme="minorHAnsi"/>
          <w:b/>
          <w:bCs/>
          <w:color w:val="00B0F0"/>
          <w:shd w:val="clear" w:color="auto" w:fill="FFFFFF"/>
          <w:lang w:eastAsia="nl-NL"/>
        </w:rPr>
        <w:t>deze</w:t>
      </w:r>
      <w:r w:rsidR="00CF1264" w:rsidRPr="006E38DB">
        <w:rPr>
          <w:rFonts w:eastAsia="Times New Roman" w:cstheme="minorHAnsi"/>
          <w:b/>
          <w:bCs/>
          <w:color w:val="00B0F0"/>
          <w:shd w:val="clear" w:color="auto" w:fill="FFFFFF"/>
          <w:lang w:eastAsia="nl-NL"/>
        </w:rPr>
        <w:t xml:space="preserve"> </w:t>
      </w:r>
      <w:r w:rsidRPr="006E38DB">
        <w:rPr>
          <w:rFonts w:eastAsia="Times New Roman" w:cstheme="minorHAnsi"/>
          <w:b/>
          <w:bCs/>
          <w:color w:val="00B0F0"/>
          <w:shd w:val="clear" w:color="auto" w:fill="FFFFFF"/>
          <w:lang w:eastAsia="nl-NL"/>
        </w:rPr>
        <w:t>taxatie?</w:t>
      </w:r>
    </w:p>
    <w:p w14:paraId="75592A81" w14:textId="77777777" w:rsidR="00C71CC7" w:rsidRPr="006E38DB" w:rsidRDefault="00BD4573" w:rsidP="006E38DB">
      <w:pPr>
        <w:spacing w:after="0" w:line="276" w:lineRule="auto"/>
        <w:rPr>
          <w:rFonts w:eastAsia="Times New Roman" w:cstheme="minorHAnsi"/>
          <w:color w:val="000000" w:themeColor="text1"/>
          <w:lang w:eastAsia="nl-NL"/>
        </w:rPr>
      </w:pPr>
      <w:r w:rsidRPr="006E38DB">
        <w:rPr>
          <w:rFonts w:eastAsia="Times New Roman" w:cstheme="minorHAnsi"/>
          <w:color w:val="000000" w:themeColor="text1"/>
          <w:shd w:val="clear" w:color="auto" w:fill="FFFFFF"/>
          <w:lang w:eastAsia="nl-NL"/>
        </w:rPr>
        <w:t>Voor</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deze</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taxatie</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gelden</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lang w:eastAsia="nl-NL"/>
        </w:rPr>
        <w:t>_________________________________________</w:t>
      </w:r>
      <w:r w:rsidR="00FD0D76" w:rsidRPr="006E38DB">
        <w:rPr>
          <w:rFonts w:eastAsia="Times New Roman" w:cstheme="minorHAnsi"/>
          <w:color w:val="000000" w:themeColor="text1"/>
          <w:lang w:eastAsia="nl-NL"/>
        </w:rPr>
        <w:t>__</w:t>
      </w:r>
      <w:r w:rsidRPr="006E38DB">
        <w:rPr>
          <w:rFonts w:eastAsia="Times New Roman" w:cstheme="minorHAnsi"/>
          <w:color w:val="000000" w:themeColor="text1"/>
          <w:lang w:eastAsia="nl-NL"/>
        </w:rPr>
        <w:t>__</w:t>
      </w:r>
      <w:r w:rsidR="00C90C1E" w:rsidRPr="006E38DB">
        <w:rPr>
          <w:rFonts w:eastAsia="Times New Roman" w:cstheme="minorHAnsi"/>
          <w:color w:val="000000" w:themeColor="text1"/>
          <w:lang w:eastAsia="nl-NL"/>
        </w:rPr>
        <w:t>________________</w:t>
      </w:r>
      <w:r w:rsidRPr="006E38DB">
        <w:rPr>
          <w:rFonts w:eastAsia="Times New Roman" w:cstheme="minorHAnsi"/>
          <w:color w:val="000000" w:themeColor="text1"/>
          <w:lang w:eastAsia="nl-NL"/>
        </w:rPr>
        <w:t>__</w:t>
      </w:r>
      <w:r w:rsidR="00FF5F3F" w:rsidRPr="006E38DB">
        <w:rPr>
          <w:rFonts w:eastAsia="Times New Roman" w:cstheme="minorHAnsi"/>
          <w:color w:val="000000" w:themeColor="text1"/>
          <w:lang w:eastAsia="nl-NL"/>
        </w:rPr>
        <w:t>___</w:t>
      </w:r>
      <w:r w:rsidRPr="006E38DB">
        <w:rPr>
          <w:rFonts w:eastAsia="Times New Roman" w:cstheme="minorHAnsi"/>
          <w:color w:val="000000" w:themeColor="text1"/>
          <w:lang w:eastAsia="nl-NL"/>
        </w:rPr>
        <w:t>.</w:t>
      </w:r>
    </w:p>
    <w:p w14:paraId="78C09E68" w14:textId="77777777" w:rsidR="009323FE" w:rsidRPr="006E38DB" w:rsidRDefault="00C90C1E" w:rsidP="006E38DB">
      <w:pPr>
        <w:spacing w:after="0" w:line="276" w:lineRule="auto"/>
        <w:rPr>
          <w:rFonts w:eastAsia="Times New Roman" w:cstheme="minorHAnsi"/>
          <w:color w:val="000000" w:themeColor="text1"/>
          <w:lang w:eastAsia="nl-NL"/>
        </w:rPr>
      </w:pPr>
      <w:r w:rsidRPr="006E38DB">
        <w:rPr>
          <w:rFonts w:eastAsia="Times New Roman" w:cstheme="minorHAnsi"/>
          <w:color w:val="000000" w:themeColor="text1"/>
          <w:shd w:val="clear" w:color="auto" w:fill="FFFFFF"/>
          <w:lang w:eastAsia="nl-NL"/>
        </w:rPr>
        <w:t xml:space="preserve">[Wij gebruiken daarnaast onze eigen voorwaarden: </w:t>
      </w:r>
      <w:r w:rsidRPr="006E38DB">
        <w:rPr>
          <w:rFonts w:eastAsia="Times New Roman" w:cstheme="minorHAnsi"/>
          <w:color w:val="000000" w:themeColor="text1"/>
          <w:lang w:eastAsia="nl-NL"/>
        </w:rPr>
        <w:t>__</w:t>
      </w:r>
      <w:r w:rsidR="00FF5F3F" w:rsidRPr="006E38DB">
        <w:rPr>
          <w:rFonts w:eastAsia="Times New Roman" w:cstheme="minorHAnsi"/>
          <w:color w:val="000000" w:themeColor="text1"/>
          <w:lang w:eastAsia="nl-NL"/>
        </w:rPr>
        <w:t>__</w:t>
      </w:r>
      <w:r w:rsidRPr="006E38DB">
        <w:rPr>
          <w:rFonts w:eastAsia="Times New Roman" w:cstheme="minorHAnsi"/>
          <w:color w:val="000000" w:themeColor="text1"/>
          <w:lang w:eastAsia="nl-NL"/>
        </w:rPr>
        <w:t>________________________________________.]</w:t>
      </w:r>
    </w:p>
    <w:p w14:paraId="1089EC40" w14:textId="77777777" w:rsidR="00C90C1E" w:rsidRPr="00034E91" w:rsidRDefault="00C90C1E" w:rsidP="006E38DB">
      <w:pPr>
        <w:spacing w:after="0" w:line="276" w:lineRule="auto"/>
        <w:rPr>
          <w:rFonts w:eastAsia="Times New Roman" w:cstheme="minorHAnsi"/>
          <w:color w:val="000000" w:themeColor="text1"/>
          <w:shd w:val="clear" w:color="auto" w:fill="FFFFFF"/>
          <w:lang w:eastAsia="nl-NL"/>
        </w:rPr>
      </w:pPr>
      <w:r w:rsidRPr="006E38DB">
        <w:rPr>
          <w:rFonts w:eastAsia="Times New Roman" w:cstheme="minorHAnsi"/>
          <w:color w:val="000000" w:themeColor="text1"/>
          <w:lang w:eastAsia="nl-NL"/>
        </w:rPr>
        <w:t>[</w:t>
      </w:r>
      <w:r w:rsidRPr="006E38DB">
        <w:rPr>
          <w:rFonts w:cstheme="minorHAnsi"/>
          <w:color w:val="000000" w:themeColor="text1"/>
        </w:rPr>
        <w:t xml:space="preserve">Wij zijn niet aangesloten bij een branche- of beroepsorganisatie en hebben onze eigen voorwaarden </w:t>
      </w:r>
      <w:r w:rsidRPr="006E38DB">
        <w:rPr>
          <w:rFonts w:eastAsia="Times New Roman" w:cstheme="minorHAnsi"/>
          <w:color w:val="000000" w:themeColor="text1"/>
          <w:lang w:eastAsia="nl-NL"/>
        </w:rPr>
        <w:t>_______</w:t>
      </w:r>
      <w:r w:rsidRPr="006E38DB">
        <w:rPr>
          <w:rFonts w:eastAsia="Times New Roman" w:cstheme="minorHAnsi"/>
          <w:color w:val="000000" w:themeColor="text1"/>
          <w:lang w:eastAsia="nl-NL"/>
        </w:rPr>
        <w:softHyphen/>
      </w:r>
      <w:r w:rsidRPr="006E38DB">
        <w:rPr>
          <w:rFonts w:eastAsia="Times New Roman" w:cstheme="minorHAnsi"/>
          <w:color w:val="000000" w:themeColor="text1"/>
          <w:lang w:eastAsia="nl-NL"/>
        </w:rPr>
        <w:softHyphen/>
      </w:r>
      <w:r w:rsidRPr="006E38DB">
        <w:rPr>
          <w:rFonts w:eastAsia="Times New Roman" w:cstheme="minorHAnsi"/>
          <w:color w:val="000000" w:themeColor="text1"/>
          <w:lang w:eastAsia="nl-NL"/>
        </w:rPr>
        <w:softHyphen/>
      </w:r>
      <w:r w:rsidRPr="006E38DB">
        <w:rPr>
          <w:rFonts w:eastAsia="Times New Roman" w:cstheme="minorHAnsi"/>
          <w:color w:val="000000" w:themeColor="text1"/>
          <w:lang w:eastAsia="nl-NL"/>
        </w:rPr>
        <w:softHyphen/>
      </w:r>
      <w:r w:rsidRPr="006E38DB">
        <w:rPr>
          <w:rFonts w:eastAsia="Times New Roman" w:cstheme="minorHAnsi"/>
          <w:color w:val="000000" w:themeColor="text1"/>
          <w:lang w:eastAsia="nl-NL"/>
        </w:rPr>
        <w:softHyphen/>
      </w:r>
      <w:r w:rsidRPr="006E38DB">
        <w:rPr>
          <w:rFonts w:eastAsia="Times New Roman" w:cstheme="minorHAnsi"/>
          <w:color w:val="000000" w:themeColor="text1"/>
          <w:lang w:eastAsia="nl-NL"/>
        </w:rPr>
        <w:softHyphen/>
      </w:r>
      <w:r w:rsidRPr="006E38DB">
        <w:rPr>
          <w:rFonts w:eastAsia="Times New Roman" w:cstheme="minorHAnsi"/>
          <w:color w:val="000000" w:themeColor="text1"/>
          <w:lang w:eastAsia="nl-NL"/>
        </w:rPr>
        <w:softHyphen/>
      </w:r>
      <w:r w:rsidRPr="006E38DB">
        <w:rPr>
          <w:rFonts w:eastAsia="Times New Roman" w:cstheme="minorHAnsi"/>
          <w:color w:val="000000" w:themeColor="text1"/>
          <w:lang w:eastAsia="nl-NL"/>
        </w:rPr>
        <w:softHyphen/>
      </w:r>
      <w:r w:rsidRPr="006E38DB">
        <w:rPr>
          <w:rFonts w:eastAsia="Times New Roman" w:cstheme="minorHAnsi"/>
          <w:color w:val="000000" w:themeColor="text1"/>
          <w:lang w:eastAsia="nl-NL"/>
        </w:rPr>
        <w:softHyphen/>
        <w:t>_____________________________</w:t>
      </w:r>
      <w:r w:rsidRPr="006E38DB">
        <w:rPr>
          <w:rFonts w:eastAsia="Times New Roman" w:cstheme="minorHAnsi"/>
          <w:color w:val="000000" w:themeColor="text1"/>
          <w:lang w:eastAsia="nl-NL"/>
        </w:rPr>
        <w:softHyphen/>
      </w:r>
      <w:r w:rsidRPr="006E38DB">
        <w:rPr>
          <w:rFonts w:eastAsia="Times New Roman" w:cstheme="minorHAnsi"/>
          <w:color w:val="000000" w:themeColor="text1"/>
          <w:lang w:eastAsia="nl-NL"/>
        </w:rPr>
        <w:softHyphen/>
      </w:r>
      <w:r w:rsidRPr="006E38DB">
        <w:rPr>
          <w:rFonts w:eastAsia="Times New Roman" w:cstheme="minorHAnsi"/>
          <w:color w:val="000000" w:themeColor="text1"/>
          <w:lang w:eastAsia="nl-NL"/>
        </w:rPr>
        <w:softHyphen/>
      </w:r>
      <w:r w:rsidRPr="006E38DB">
        <w:rPr>
          <w:rFonts w:eastAsia="Times New Roman" w:cstheme="minorHAnsi"/>
          <w:color w:val="000000" w:themeColor="text1"/>
          <w:lang w:eastAsia="nl-NL"/>
        </w:rPr>
        <w:softHyphen/>
      </w:r>
      <w:r w:rsidRPr="006E38DB">
        <w:rPr>
          <w:rFonts w:eastAsia="Times New Roman" w:cstheme="minorHAnsi"/>
          <w:color w:val="000000" w:themeColor="text1"/>
          <w:lang w:eastAsia="nl-NL"/>
        </w:rPr>
        <w:softHyphen/>
      </w:r>
      <w:r w:rsidRPr="006E38DB">
        <w:rPr>
          <w:rFonts w:eastAsia="Times New Roman" w:cstheme="minorHAnsi"/>
          <w:color w:val="000000" w:themeColor="text1"/>
          <w:lang w:eastAsia="nl-NL"/>
        </w:rPr>
        <w:softHyphen/>
      </w:r>
      <w:r w:rsidRPr="006E38DB">
        <w:rPr>
          <w:rFonts w:eastAsia="Times New Roman" w:cstheme="minorHAnsi"/>
          <w:color w:val="000000" w:themeColor="text1"/>
          <w:lang w:eastAsia="nl-NL"/>
        </w:rPr>
        <w:softHyphen/>
      </w:r>
      <w:r w:rsidRPr="006E38DB">
        <w:rPr>
          <w:rFonts w:eastAsia="Times New Roman" w:cstheme="minorHAnsi"/>
          <w:color w:val="000000" w:themeColor="text1"/>
          <w:lang w:eastAsia="nl-NL"/>
        </w:rPr>
        <w:softHyphen/>
      </w:r>
      <w:r w:rsidRPr="006E38DB">
        <w:rPr>
          <w:rFonts w:eastAsia="Times New Roman" w:cstheme="minorHAnsi"/>
          <w:color w:val="000000" w:themeColor="text1"/>
          <w:lang w:eastAsia="nl-NL"/>
        </w:rPr>
        <w:softHyphen/>
        <w:t>____</w:t>
      </w:r>
      <w:r w:rsidR="009E0950" w:rsidRPr="006E38DB">
        <w:rPr>
          <w:rFonts w:eastAsia="Times New Roman" w:cstheme="minorHAnsi"/>
          <w:color w:val="000000" w:themeColor="text1"/>
          <w:lang w:eastAsia="nl-NL"/>
        </w:rPr>
        <w:t>______________________________________________</w:t>
      </w:r>
      <w:r w:rsidRPr="006E38DB">
        <w:rPr>
          <w:rFonts w:eastAsia="Times New Roman" w:cstheme="minorHAnsi"/>
          <w:color w:val="000000" w:themeColor="text1"/>
          <w:lang w:eastAsia="nl-NL"/>
        </w:rPr>
        <w:t>.]</w:t>
      </w:r>
    </w:p>
    <w:p w14:paraId="16391F74" w14:textId="77777777" w:rsidR="00C90C1E" w:rsidRDefault="00C90C1E" w:rsidP="006E38DB">
      <w:pPr>
        <w:spacing w:after="0" w:line="276" w:lineRule="auto"/>
        <w:contextualSpacing/>
        <w:rPr>
          <w:rFonts w:eastAsia="Times New Roman" w:cstheme="minorHAnsi"/>
          <w:b/>
          <w:bCs/>
          <w:color w:val="00B0F0"/>
          <w:shd w:val="clear" w:color="auto" w:fill="FFFFFF"/>
          <w:lang w:eastAsia="nl-NL"/>
        </w:rPr>
      </w:pPr>
    </w:p>
    <w:p w14:paraId="28787491" w14:textId="77777777" w:rsidR="008A6C6B" w:rsidRPr="008671B4" w:rsidRDefault="008A6C6B" w:rsidP="004D2F3B">
      <w:pPr>
        <w:spacing w:after="0" w:line="276" w:lineRule="auto"/>
        <w:contextualSpacing/>
        <w:rPr>
          <w:rFonts w:eastAsia="Times New Roman" w:cstheme="minorHAnsi"/>
          <w:b/>
          <w:bCs/>
          <w:color w:val="00B0F0"/>
          <w:shd w:val="clear" w:color="auto" w:fill="FFFFFF"/>
          <w:lang w:eastAsia="nl-NL"/>
        </w:rPr>
      </w:pPr>
      <w:r w:rsidRPr="008671B4">
        <w:rPr>
          <w:rFonts w:eastAsia="Times New Roman" w:cstheme="minorHAnsi"/>
          <w:b/>
          <w:bCs/>
          <w:color w:val="00B0F0"/>
          <w:shd w:val="clear" w:color="auto" w:fill="FFFFFF"/>
          <w:lang w:eastAsia="nl-NL"/>
        </w:rPr>
        <w:t>Heeft</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u</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klachten?</w:t>
      </w:r>
    </w:p>
    <w:p w14:paraId="301CA6D5" w14:textId="77777777" w:rsidR="00C30EE4" w:rsidRPr="00C30EE4" w:rsidRDefault="00C30EE4" w:rsidP="00FD0D76">
      <w:pPr>
        <w:spacing w:after="0"/>
        <w:rPr>
          <w:rFonts w:eastAsia="Times New Roman" w:cstheme="minorHAnsi"/>
          <w:color w:val="000000" w:themeColor="text1"/>
          <w:shd w:val="clear" w:color="auto" w:fill="FFFFFF"/>
          <w:lang w:eastAsia="nl-NL"/>
        </w:rPr>
      </w:pPr>
      <w:r w:rsidRPr="00C30EE4">
        <w:rPr>
          <w:rFonts w:eastAsia="Times New Roman" w:cstheme="minorHAnsi"/>
          <w:color w:val="000000" w:themeColor="text1"/>
          <w:shd w:val="clear" w:color="auto" w:fill="FFFFFF"/>
          <w:lang w:eastAsia="nl-NL"/>
        </w:rPr>
        <w:t xml:space="preserve">Bent u niet tevreden over de geleverde taxatie? </w:t>
      </w:r>
      <w:r>
        <w:rPr>
          <w:rFonts w:eastAsia="Times New Roman" w:cstheme="minorHAnsi"/>
          <w:color w:val="000000" w:themeColor="text1"/>
          <w:shd w:val="clear" w:color="auto" w:fill="FFFFFF"/>
          <w:lang w:eastAsia="nl-NL"/>
        </w:rPr>
        <w:t>Vindt</w:t>
      </w:r>
      <w:r w:rsidRPr="00C30EE4">
        <w:rPr>
          <w:rFonts w:eastAsia="Times New Roman" w:cstheme="minorHAnsi"/>
          <w:color w:val="000000" w:themeColor="text1"/>
          <w:shd w:val="clear" w:color="auto" w:fill="FFFFFF"/>
          <w:lang w:eastAsia="nl-NL"/>
        </w:rPr>
        <w:t xml:space="preserve"> u dat </w:t>
      </w:r>
      <w:r>
        <w:rPr>
          <w:rFonts w:eastAsia="Times New Roman" w:cstheme="minorHAnsi"/>
          <w:color w:val="000000" w:themeColor="text1"/>
          <w:shd w:val="clear" w:color="auto" w:fill="FFFFFF"/>
          <w:lang w:eastAsia="nl-NL"/>
        </w:rPr>
        <w:t>ik mij</w:t>
      </w:r>
      <w:r w:rsidRPr="00C30EE4">
        <w:rPr>
          <w:rFonts w:eastAsia="Times New Roman" w:cstheme="minorHAnsi"/>
          <w:color w:val="000000" w:themeColor="text1"/>
          <w:shd w:val="clear" w:color="auto" w:fill="FFFFFF"/>
          <w:lang w:eastAsia="nl-NL"/>
        </w:rPr>
        <w:t xml:space="preserve"> niet gehouden he</w:t>
      </w:r>
      <w:r>
        <w:rPr>
          <w:rFonts w:eastAsia="Times New Roman" w:cstheme="minorHAnsi"/>
          <w:color w:val="000000" w:themeColor="text1"/>
          <w:shd w:val="clear" w:color="auto" w:fill="FFFFFF"/>
          <w:lang w:eastAsia="nl-NL"/>
        </w:rPr>
        <w:t>b</w:t>
      </w:r>
      <w:r w:rsidRPr="00C30EE4">
        <w:rPr>
          <w:rFonts w:eastAsia="Times New Roman" w:cstheme="minorHAnsi"/>
          <w:color w:val="000000" w:themeColor="text1"/>
          <w:shd w:val="clear" w:color="auto" w:fill="FFFFFF"/>
          <w:lang w:eastAsia="nl-NL"/>
        </w:rPr>
        <w:t xml:space="preserve"> aan de regels? En komt u er met </w:t>
      </w:r>
      <w:r>
        <w:rPr>
          <w:rFonts w:eastAsia="Times New Roman" w:cstheme="minorHAnsi"/>
          <w:color w:val="000000" w:themeColor="text1"/>
          <w:shd w:val="clear" w:color="auto" w:fill="FFFFFF"/>
          <w:lang w:eastAsia="nl-NL"/>
        </w:rPr>
        <w:t>mij</w:t>
      </w:r>
      <w:r w:rsidRPr="00C30EE4">
        <w:rPr>
          <w:rFonts w:eastAsia="Times New Roman" w:cstheme="minorHAnsi"/>
          <w:color w:val="000000" w:themeColor="text1"/>
          <w:shd w:val="clear" w:color="auto" w:fill="FFFFFF"/>
          <w:lang w:eastAsia="nl-NL"/>
        </w:rPr>
        <w:t xml:space="preserve"> niet uit? Dan kunt u een klacht indienen bij de </w:t>
      </w:r>
      <w:hyperlink r:id="rId15" w:history="1">
        <w:r w:rsidRPr="00C30EE4">
          <w:rPr>
            <w:rStyle w:val="Hyperlink"/>
            <w:rFonts w:eastAsia="Times New Roman" w:cstheme="minorHAnsi"/>
            <w:shd w:val="clear" w:color="auto" w:fill="FFFFFF"/>
            <w:lang w:eastAsia="nl-NL"/>
          </w:rPr>
          <w:t>Stichting Tuchtrechtspraak NRVT</w:t>
        </w:r>
      </w:hyperlink>
      <w:r w:rsidRPr="00C30EE4">
        <w:rPr>
          <w:rFonts w:eastAsia="Times New Roman" w:cstheme="minorHAnsi"/>
          <w:color w:val="000000" w:themeColor="text1"/>
          <w:shd w:val="clear" w:color="auto" w:fill="FFFFFF"/>
          <w:lang w:eastAsia="nl-NL"/>
        </w:rPr>
        <w:t>. De klacht wordt dan behandeld door een onafhankelijk tuchtcollege.</w:t>
      </w:r>
    </w:p>
    <w:p w14:paraId="56391025" w14:textId="77777777" w:rsidR="00FD0D76" w:rsidRPr="009D0E9E" w:rsidRDefault="00FD0D76" w:rsidP="00FD0D76">
      <w:pPr>
        <w:spacing w:after="0" w:line="276" w:lineRule="auto"/>
        <w:rPr>
          <w:rFonts w:cstheme="minorHAnsi"/>
          <w:color w:val="000000" w:themeColor="text1"/>
        </w:rPr>
      </w:pPr>
      <w:r>
        <w:rPr>
          <w:rFonts w:cstheme="minorHAnsi"/>
          <w:color w:val="000000" w:themeColor="text1"/>
        </w:rPr>
        <w:t>Het tuchtcollege beoordeelt of ik de waarde op de juiste manier heb vastgesteld. Maar ze bepalen geen nieuwe waarde. En ze kunnen ook niet van mij eisen dat ik het taxatierapport aanpas.</w:t>
      </w:r>
    </w:p>
    <w:p w14:paraId="662D4251" w14:textId="77777777" w:rsidR="00B7484E" w:rsidRDefault="00FD0D76" w:rsidP="00FD0D76">
      <w:pPr>
        <w:spacing w:after="0" w:line="276" w:lineRule="auto"/>
        <w:rPr>
          <w:rFonts w:cstheme="minorHAnsi"/>
          <w:color w:val="000000" w:themeColor="text1"/>
        </w:rPr>
      </w:pPr>
      <w:r w:rsidRPr="009D0E9E">
        <w:rPr>
          <w:rFonts w:cstheme="minorHAnsi"/>
          <w:color w:val="000000" w:themeColor="text1"/>
        </w:rPr>
        <w:t>U kunt ook contact opnemen met de branche</w:t>
      </w:r>
      <w:r>
        <w:rPr>
          <w:rFonts w:cstheme="minorHAnsi"/>
          <w:color w:val="000000" w:themeColor="text1"/>
        </w:rPr>
        <w:t>organisatie</w:t>
      </w:r>
      <w:r w:rsidRPr="009D0E9E">
        <w:rPr>
          <w:rFonts w:cstheme="minorHAnsi"/>
          <w:color w:val="000000" w:themeColor="text1"/>
        </w:rPr>
        <w:t xml:space="preserve"> of beroepsorganisatie waarbij </w:t>
      </w:r>
      <w:r w:rsidR="00E85C8E">
        <w:rPr>
          <w:rFonts w:cstheme="minorHAnsi"/>
          <w:color w:val="000000" w:themeColor="text1"/>
        </w:rPr>
        <w:t>ik ben</w:t>
      </w:r>
      <w:r w:rsidRPr="009D0E9E">
        <w:rPr>
          <w:rFonts w:cstheme="minorHAnsi"/>
          <w:color w:val="000000" w:themeColor="text1"/>
        </w:rPr>
        <w:t xml:space="preserve"> aangesloten.</w:t>
      </w:r>
    </w:p>
    <w:p w14:paraId="71560653" w14:textId="77777777" w:rsidR="00932FE2" w:rsidRDefault="00932FE2" w:rsidP="00B0376D">
      <w:pPr>
        <w:spacing w:after="0" w:line="276" w:lineRule="auto"/>
        <w:rPr>
          <w:rFonts w:eastAsia="Calibri" w:cstheme="minorHAnsi"/>
          <w:iCs/>
          <w:szCs w:val="18"/>
        </w:rPr>
      </w:pPr>
      <w:r w:rsidRPr="00D35AAE">
        <w:rPr>
          <w:rFonts w:eastAsia="Calibri" w:cstheme="minorHAnsi"/>
          <w:iCs/>
          <w:szCs w:val="18"/>
        </w:rPr>
        <w:t xml:space="preserve">Tot slot kunt u </w:t>
      </w:r>
      <w:r>
        <w:rPr>
          <w:rFonts w:eastAsia="Calibri" w:cstheme="minorHAnsi"/>
          <w:iCs/>
          <w:szCs w:val="18"/>
        </w:rPr>
        <w:t>ook naar</w:t>
      </w:r>
      <w:r w:rsidRPr="00D35AAE">
        <w:rPr>
          <w:rFonts w:eastAsia="Calibri" w:cstheme="minorHAnsi"/>
          <w:iCs/>
          <w:szCs w:val="18"/>
        </w:rPr>
        <w:t xml:space="preserve"> de overheidsrechter </w:t>
      </w:r>
      <w:r>
        <w:rPr>
          <w:rFonts w:eastAsia="Calibri" w:cstheme="minorHAnsi"/>
          <w:iCs/>
          <w:szCs w:val="18"/>
        </w:rPr>
        <w:t>gaan</w:t>
      </w:r>
      <w:r w:rsidRPr="00D35AAE">
        <w:rPr>
          <w:rFonts w:eastAsia="Calibri" w:cstheme="minorHAnsi"/>
          <w:iCs/>
          <w:szCs w:val="18"/>
        </w:rPr>
        <w:t>. Anders dan de tuchtrechter of de brancheorganisatie of beroepsorganisatie kan de overheidsrechter ook bepalen of u schade hebt geleden</w:t>
      </w:r>
      <w:r>
        <w:rPr>
          <w:rFonts w:eastAsia="Calibri" w:cstheme="minorHAnsi"/>
          <w:iCs/>
          <w:szCs w:val="18"/>
        </w:rPr>
        <w:t>. Alleen de overheidsrechter kan bepalen</w:t>
      </w:r>
      <w:r w:rsidRPr="00D35AAE">
        <w:rPr>
          <w:rFonts w:eastAsia="Calibri" w:cstheme="minorHAnsi"/>
          <w:iCs/>
          <w:szCs w:val="18"/>
        </w:rPr>
        <w:t xml:space="preserve"> wat de omvang van die schade is. </w:t>
      </w:r>
      <w:r>
        <w:rPr>
          <w:rFonts w:eastAsia="Calibri" w:cstheme="minorHAnsi"/>
          <w:iCs/>
          <w:szCs w:val="18"/>
        </w:rPr>
        <w:t>Die</w:t>
      </w:r>
      <w:r w:rsidRPr="00D35AAE">
        <w:rPr>
          <w:rFonts w:eastAsia="Calibri" w:cstheme="minorHAnsi"/>
          <w:iCs/>
          <w:szCs w:val="18"/>
        </w:rPr>
        <w:t xml:space="preserve"> kan </w:t>
      </w:r>
      <w:r w:rsidR="004857E5">
        <w:rPr>
          <w:rFonts w:eastAsia="Calibri" w:cstheme="minorHAnsi"/>
          <w:iCs/>
          <w:szCs w:val="18"/>
        </w:rPr>
        <w:t>mij</w:t>
      </w:r>
      <w:r w:rsidRPr="00D35AAE">
        <w:rPr>
          <w:rFonts w:eastAsia="Calibri" w:cstheme="minorHAnsi"/>
          <w:iCs/>
          <w:szCs w:val="18"/>
        </w:rPr>
        <w:t xml:space="preserve"> dan veroordelen om de door u geleden schade te vergoeden.</w:t>
      </w:r>
    </w:p>
    <w:p w14:paraId="0C3D8362" w14:textId="77777777" w:rsidR="00B0376D" w:rsidRPr="00501465" w:rsidRDefault="00B0376D" w:rsidP="00501465">
      <w:pPr>
        <w:spacing w:after="0" w:line="240" w:lineRule="auto"/>
        <w:rPr>
          <w:rFonts w:cstheme="minorHAnsi"/>
          <w:color w:val="000000" w:themeColor="text1"/>
          <w:sz w:val="16"/>
        </w:rPr>
      </w:pPr>
    </w:p>
    <w:p w14:paraId="2EE6095D" w14:textId="77777777" w:rsidR="00C5361D" w:rsidRPr="006E38DB" w:rsidRDefault="003C234C" w:rsidP="004D2F3B">
      <w:pPr>
        <w:spacing w:after="0" w:line="276" w:lineRule="auto"/>
        <w:contextualSpacing/>
        <w:rPr>
          <w:rFonts w:eastAsia="Times New Roman" w:cstheme="minorHAnsi"/>
          <w:b/>
          <w:bCs/>
          <w:color w:val="00B0F0"/>
          <w:shd w:val="clear" w:color="auto" w:fill="FFFFFF"/>
          <w:lang w:eastAsia="nl-NL"/>
        </w:rPr>
      </w:pPr>
      <w:r w:rsidRPr="006E38DB">
        <w:rPr>
          <w:rFonts w:eastAsia="Times New Roman" w:cstheme="minorHAnsi"/>
          <w:b/>
          <w:bCs/>
          <w:color w:val="00B0F0"/>
          <w:shd w:val="clear" w:color="auto" w:fill="FFFFFF"/>
          <w:lang w:eastAsia="nl-NL"/>
        </w:rPr>
        <w:t>Verklaring</w:t>
      </w:r>
    </w:p>
    <w:p w14:paraId="72BAC9D9" w14:textId="2F91BA55" w:rsidR="00824D63" w:rsidRPr="006E38DB" w:rsidRDefault="00824D63" w:rsidP="006E38DB">
      <w:pPr>
        <w:pStyle w:val="Lijstalinea"/>
        <w:spacing w:after="0" w:line="240" w:lineRule="auto"/>
        <w:ind w:left="0"/>
        <w:rPr>
          <w:rFonts w:cstheme="minorHAnsi"/>
          <w:color w:val="000000" w:themeColor="text1"/>
        </w:rPr>
      </w:pPr>
      <w:r w:rsidRPr="006E38DB">
        <w:rPr>
          <w:rFonts w:cstheme="minorHAnsi"/>
          <w:color w:val="000000" w:themeColor="text1"/>
        </w:rPr>
        <w:t>Ik verklaar het volgende:</w:t>
      </w:r>
    </w:p>
    <w:p w14:paraId="4B0F0C46" w14:textId="376DC67A" w:rsidR="003C234C" w:rsidRPr="006E38DB" w:rsidRDefault="0087359F" w:rsidP="006E38DB">
      <w:pPr>
        <w:pStyle w:val="Lijstalinea"/>
        <w:numPr>
          <w:ilvl w:val="0"/>
          <w:numId w:val="3"/>
        </w:numPr>
        <w:spacing w:after="0" w:line="276" w:lineRule="auto"/>
        <w:ind w:left="360"/>
        <w:rPr>
          <w:rFonts w:eastAsia="Times New Roman" w:cstheme="minorHAnsi"/>
          <w:color w:val="000000" w:themeColor="text1"/>
          <w:shd w:val="clear" w:color="auto" w:fill="FFFFFF"/>
          <w:lang w:eastAsia="nl-NL"/>
        </w:rPr>
      </w:pPr>
      <w:r w:rsidRPr="006E38DB">
        <w:rPr>
          <w:rFonts w:cstheme="minorHAnsi"/>
          <w:color w:val="000000" w:themeColor="text1"/>
        </w:rPr>
        <w:t>Ik</w:t>
      </w:r>
      <w:r w:rsidR="006C059D" w:rsidRPr="006E38DB">
        <w:rPr>
          <w:rFonts w:cstheme="minorHAnsi"/>
          <w:color w:val="000000" w:themeColor="text1"/>
        </w:rPr>
        <w:t xml:space="preserve"> en &lt;bedrijfsnaam&gt; </w:t>
      </w:r>
      <w:r w:rsidRPr="006E38DB">
        <w:rPr>
          <w:rFonts w:cstheme="minorHAnsi"/>
          <w:color w:val="000000" w:themeColor="text1"/>
        </w:rPr>
        <w:t>wa</w:t>
      </w:r>
      <w:r w:rsidR="00813B6B" w:rsidRPr="006E38DB">
        <w:rPr>
          <w:rFonts w:cstheme="minorHAnsi"/>
          <w:color w:val="000000" w:themeColor="text1"/>
        </w:rPr>
        <w:t>ren</w:t>
      </w:r>
      <w:r w:rsidRPr="006E38DB">
        <w:rPr>
          <w:rFonts w:cstheme="minorHAnsi"/>
          <w:color w:val="000000" w:themeColor="text1"/>
        </w:rPr>
        <w:t xml:space="preserve"> </w:t>
      </w:r>
      <w:r w:rsidR="006C059D" w:rsidRPr="006E38DB">
        <w:rPr>
          <w:rFonts w:cstheme="minorHAnsi"/>
          <w:color w:val="000000" w:themeColor="text1"/>
        </w:rPr>
        <w:t xml:space="preserve">in de afgelopen 2 jaar niet betrokken bij </w:t>
      </w:r>
      <w:r w:rsidR="00AB0A58" w:rsidRPr="006E38DB">
        <w:rPr>
          <w:rFonts w:cstheme="minorHAnsi"/>
          <w:color w:val="000000" w:themeColor="text1"/>
        </w:rPr>
        <w:t xml:space="preserve">de </w:t>
      </w:r>
      <w:r w:rsidR="006C059D" w:rsidRPr="006E38DB">
        <w:rPr>
          <w:rFonts w:cstheme="minorHAnsi"/>
          <w:color w:val="000000" w:themeColor="text1"/>
        </w:rPr>
        <w:t>aankoop</w:t>
      </w:r>
      <w:r w:rsidR="00AB0A58" w:rsidRPr="006E38DB">
        <w:rPr>
          <w:rFonts w:cstheme="minorHAnsi"/>
          <w:color w:val="000000" w:themeColor="text1"/>
        </w:rPr>
        <w:t xml:space="preserve">, </w:t>
      </w:r>
      <w:r w:rsidR="006C059D" w:rsidRPr="006E38DB">
        <w:rPr>
          <w:rFonts w:cstheme="minorHAnsi"/>
          <w:color w:val="000000" w:themeColor="text1"/>
        </w:rPr>
        <w:t>verkoop</w:t>
      </w:r>
      <w:r w:rsidR="00AB0A58" w:rsidRPr="006E38DB">
        <w:rPr>
          <w:rFonts w:cstheme="minorHAnsi"/>
          <w:color w:val="000000" w:themeColor="text1"/>
        </w:rPr>
        <w:t xml:space="preserve"> of</w:t>
      </w:r>
      <w:r w:rsidR="00AB0A58" w:rsidRPr="006E38DB">
        <w:rPr>
          <w:color w:val="000000" w:themeColor="text1"/>
        </w:rPr>
        <w:t xml:space="preserve"> </w:t>
      </w:r>
      <w:r w:rsidR="006C059D" w:rsidRPr="006E38DB">
        <w:rPr>
          <w:color w:val="000000" w:themeColor="text1"/>
        </w:rPr>
        <w:t>taxatie van deze woning</w:t>
      </w:r>
      <w:r w:rsidR="007C296C" w:rsidRPr="006E38DB">
        <w:rPr>
          <w:rFonts w:eastAsia="Times New Roman" w:cstheme="minorHAnsi"/>
          <w:color w:val="000000" w:themeColor="text1"/>
          <w:shd w:val="clear" w:color="auto" w:fill="FFFFFF"/>
          <w:lang w:eastAsia="nl-NL"/>
        </w:rPr>
        <w:t>.</w:t>
      </w:r>
      <w:r w:rsidR="00BC6E22" w:rsidRPr="006E38DB">
        <w:rPr>
          <w:rFonts w:eastAsia="Times New Roman" w:cstheme="minorHAnsi"/>
          <w:color w:val="000000" w:themeColor="text1"/>
          <w:shd w:val="clear" w:color="auto" w:fill="FFFFFF"/>
          <w:lang w:eastAsia="nl-NL"/>
        </w:rPr>
        <w:br/>
      </w:r>
      <w:r w:rsidR="00304EB4" w:rsidRPr="006E38DB">
        <w:rPr>
          <w:color w:val="000000" w:themeColor="text1"/>
        </w:rPr>
        <w:t>[</w:t>
      </w:r>
      <w:r w:rsidR="006618DE" w:rsidRPr="006E38DB">
        <w:rPr>
          <w:color w:val="000000" w:themeColor="text1"/>
        </w:rPr>
        <w:t>I</w:t>
      </w:r>
      <w:r w:rsidR="006C059D" w:rsidRPr="006E38DB">
        <w:rPr>
          <w:color w:val="000000" w:themeColor="text1"/>
        </w:rPr>
        <w:t xml:space="preserve">k en &lt;bedrijfsnaam&gt; </w:t>
      </w:r>
      <w:r w:rsidR="00813B6B" w:rsidRPr="006E38DB">
        <w:rPr>
          <w:color w:val="000000" w:themeColor="text1"/>
        </w:rPr>
        <w:t>waren</w:t>
      </w:r>
      <w:r w:rsidR="006618DE" w:rsidRPr="006E38DB">
        <w:rPr>
          <w:color w:val="000000" w:themeColor="text1"/>
        </w:rPr>
        <w:t xml:space="preserve"> </w:t>
      </w:r>
      <w:r w:rsidR="006C059D" w:rsidRPr="006E38DB">
        <w:rPr>
          <w:color w:val="000000" w:themeColor="text1"/>
        </w:rPr>
        <w:t xml:space="preserve">in de afgelopen 2 jaar wel betrokken bij </w:t>
      </w:r>
      <w:r w:rsidR="001B723B" w:rsidRPr="006E38DB">
        <w:rPr>
          <w:color w:val="000000" w:themeColor="text1"/>
        </w:rPr>
        <w:t>de</w:t>
      </w:r>
      <w:r w:rsidR="006C059D" w:rsidRPr="006E38DB">
        <w:rPr>
          <w:color w:val="000000" w:themeColor="text1"/>
        </w:rPr>
        <w:t xml:space="preserve"> aankoop</w:t>
      </w:r>
      <w:r w:rsidR="003660D7" w:rsidRPr="006E38DB">
        <w:rPr>
          <w:color w:val="000000" w:themeColor="text1"/>
        </w:rPr>
        <w:t xml:space="preserve"> </w:t>
      </w:r>
      <w:r w:rsidR="006C059D" w:rsidRPr="006E38DB">
        <w:rPr>
          <w:color w:val="000000" w:themeColor="text1"/>
        </w:rPr>
        <w:t>/</w:t>
      </w:r>
      <w:r w:rsidR="003660D7" w:rsidRPr="006E38DB">
        <w:rPr>
          <w:color w:val="000000" w:themeColor="text1"/>
        </w:rPr>
        <w:t xml:space="preserve"> </w:t>
      </w:r>
      <w:r w:rsidR="006C059D" w:rsidRPr="006E38DB">
        <w:rPr>
          <w:color w:val="000000" w:themeColor="text1"/>
        </w:rPr>
        <w:t>verkoop</w:t>
      </w:r>
      <w:r w:rsidR="003660D7" w:rsidRPr="006E38DB">
        <w:rPr>
          <w:color w:val="000000" w:themeColor="text1"/>
        </w:rPr>
        <w:t xml:space="preserve"> </w:t>
      </w:r>
      <w:r w:rsidR="006C059D" w:rsidRPr="006E38DB">
        <w:rPr>
          <w:color w:val="000000" w:themeColor="text1"/>
        </w:rPr>
        <w:t>/</w:t>
      </w:r>
      <w:r w:rsidR="003660D7" w:rsidRPr="006E38DB">
        <w:rPr>
          <w:color w:val="000000" w:themeColor="text1"/>
        </w:rPr>
        <w:t xml:space="preserve"> </w:t>
      </w:r>
      <w:r w:rsidR="006C059D" w:rsidRPr="006E38DB">
        <w:rPr>
          <w:color w:val="000000" w:themeColor="text1"/>
        </w:rPr>
        <w:t>taxatie van deze woning.</w:t>
      </w:r>
      <w:r w:rsidR="009C3950" w:rsidRPr="006E38DB">
        <w:rPr>
          <w:color w:val="000000" w:themeColor="text1"/>
        </w:rPr>
        <w:t xml:space="preserve"> </w:t>
      </w:r>
      <w:r w:rsidR="000520DA" w:rsidRPr="006E38DB">
        <w:rPr>
          <w:rFonts w:eastAsia="Times New Roman" w:cstheme="minorHAnsi"/>
          <w:color w:val="000000" w:themeColor="text1"/>
          <w:shd w:val="clear" w:color="auto" w:fill="FFFFFF"/>
          <w:lang w:eastAsia="nl-NL"/>
        </w:rPr>
        <w:t>Toch</w:t>
      </w:r>
      <w:r w:rsidR="00CF1264" w:rsidRPr="006E38DB">
        <w:rPr>
          <w:rFonts w:eastAsia="Times New Roman" w:cstheme="minorHAnsi"/>
          <w:color w:val="000000" w:themeColor="text1"/>
          <w:shd w:val="clear" w:color="auto" w:fill="FFFFFF"/>
          <w:lang w:eastAsia="nl-NL"/>
        </w:rPr>
        <w:t xml:space="preserve"> </w:t>
      </w:r>
      <w:r w:rsidR="000520DA" w:rsidRPr="006E38DB">
        <w:rPr>
          <w:rFonts w:eastAsia="Times New Roman" w:cstheme="minorHAnsi"/>
          <w:color w:val="000000" w:themeColor="text1"/>
          <w:shd w:val="clear" w:color="auto" w:fill="FFFFFF"/>
          <w:lang w:eastAsia="nl-NL"/>
        </w:rPr>
        <w:t>kan</w:t>
      </w:r>
      <w:r w:rsidR="00CF1264" w:rsidRPr="006E38DB">
        <w:rPr>
          <w:rFonts w:eastAsia="Times New Roman" w:cstheme="minorHAnsi"/>
          <w:color w:val="000000" w:themeColor="text1"/>
          <w:shd w:val="clear" w:color="auto" w:fill="FFFFFF"/>
          <w:lang w:eastAsia="nl-NL"/>
        </w:rPr>
        <w:t xml:space="preserve"> </w:t>
      </w:r>
      <w:r w:rsidR="000520DA" w:rsidRPr="006E38DB">
        <w:rPr>
          <w:rFonts w:eastAsia="Times New Roman" w:cstheme="minorHAnsi"/>
          <w:color w:val="000000" w:themeColor="text1"/>
          <w:shd w:val="clear" w:color="auto" w:fill="FFFFFF"/>
          <w:lang w:eastAsia="nl-NL"/>
        </w:rPr>
        <w:t>ik</w:t>
      </w:r>
      <w:r w:rsidR="00CF1264" w:rsidRPr="006E38DB">
        <w:rPr>
          <w:rFonts w:eastAsia="Times New Roman" w:cstheme="minorHAnsi"/>
          <w:color w:val="000000" w:themeColor="text1"/>
          <w:shd w:val="clear" w:color="auto" w:fill="FFFFFF"/>
          <w:lang w:eastAsia="nl-NL"/>
        </w:rPr>
        <w:t xml:space="preserve"> </w:t>
      </w:r>
      <w:r w:rsidR="000520DA" w:rsidRPr="006E38DB">
        <w:rPr>
          <w:rFonts w:eastAsia="Times New Roman" w:cstheme="minorHAnsi"/>
          <w:color w:val="000000" w:themeColor="text1"/>
          <w:shd w:val="clear" w:color="auto" w:fill="FFFFFF"/>
          <w:lang w:eastAsia="nl-NL"/>
        </w:rPr>
        <w:t>de</w:t>
      </w:r>
      <w:r w:rsidR="00CF1264" w:rsidRPr="006E38DB">
        <w:rPr>
          <w:rFonts w:eastAsia="Times New Roman" w:cstheme="minorHAnsi"/>
          <w:color w:val="000000" w:themeColor="text1"/>
          <w:shd w:val="clear" w:color="auto" w:fill="FFFFFF"/>
          <w:lang w:eastAsia="nl-NL"/>
        </w:rPr>
        <w:t xml:space="preserve"> </w:t>
      </w:r>
      <w:r w:rsidR="000520DA" w:rsidRPr="006E38DB">
        <w:rPr>
          <w:rFonts w:eastAsia="Times New Roman" w:cstheme="minorHAnsi"/>
          <w:color w:val="000000" w:themeColor="text1"/>
          <w:shd w:val="clear" w:color="auto" w:fill="FFFFFF"/>
          <w:lang w:eastAsia="nl-NL"/>
        </w:rPr>
        <w:t>taxatie</w:t>
      </w:r>
      <w:r w:rsidR="00CF1264" w:rsidRPr="006E38DB">
        <w:rPr>
          <w:rFonts w:eastAsia="Times New Roman" w:cstheme="minorHAnsi"/>
          <w:color w:val="000000" w:themeColor="text1"/>
          <w:shd w:val="clear" w:color="auto" w:fill="FFFFFF"/>
          <w:lang w:eastAsia="nl-NL"/>
        </w:rPr>
        <w:t xml:space="preserve"> </w:t>
      </w:r>
      <w:r w:rsidR="000520DA" w:rsidRPr="006E38DB">
        <w:rPr>
          <w:rFonts w:eastAsia="Times New Roman" w:cstheme="minorHAnsi"/>
          <w:color w:val="000000" w:themeColor="text1"/>
          <w:shd w:val="clear" w:color="auto" w:fill="FFFFFF"/>
          <w:lang w:eastAsia="nl-NL"/>
        </w:rPr>
        <w:t>onafhankelijk</w:t>
      </w:r>
      <w:r w:rsidR="00CF1264" w:rsidRPr="006E38DB">
        <w:rPr>
          <w:rFonts w:eastAsia="Times New Roman" w:cstheme="minorHAnsi"/>
          <w:color w:val="000000" w:themeColor="text1"/>
          <w:shd w:val="clear" w:color="auto" w:fill="FFFFFF"/>
          <w:lang w:eastAsia="nl-NL"/>
        </w:rPr>
        <w:t xml:space="preserve"> </w:t>
      </w:r>
      <w:r w:rsidR="000520DA" w:rsidRPr="006E38DB">
        <w:rPr>
          <w:rFonts w:eastAsia="Times New Roman" w:cstheme="minorHAnsi"/>
          <w:color w:val="000000" w:themeColor="text1"/>
          <w:shd w:val="clear" w:color="auto" w:fill="FFFFFF"/>
          <w:lang w:eastAsia="nl-NL"/>
        </w:rPr>
        <w:t>uitvoeren.</w:t>
      </w:r>
      <w:r w:rsidR="00CF1264" w:rsidRPr="006E38DB">
        <w:rPr>
          <w:rFonts w:eastAsia="Times New Roman" w:cstheme="minorHAnsi"/>
          <w:color w:val="000000" w:themeColor="text1"/>
          <w:shd w:val="clear" w:color="auto" w:fill="FFFFFF"/>
          <w:lang w:eastAsia="nl-NL"/>
        </w:rPr>
        <w:t xml:space="preserve"> </w:t>
      </w:r>
      <w:r w:rsidR="000520DA" w:rsidRPr="006E38DB">
        <w:rPr>
          <w:rFonts w:eastAsia="Times New Roman" w:cstheme="minorHAnsi"/>
          <w:color w:val="000000" w:themeColor="text1"/>
          <w:shd w:val="clear" w:color="auto" w:fill="FFFFFF"/>
          <w:lang w:eastAsia="nl-NL"/>
        </w:rPr>
        <w:t>De</w:t>
      </w:r>
      <w:r w:rsidR="00CF1264" w:rsidRPr="006E38DB">
        <w:rPr>
          <w:rFonts w:eastAsia="Times New Roman" w:cstheme="minorHAnsi"/>
          <w:color w:val="000000" w:themeColor="text1"/>
          <w:shd w:val="clear" w:color="auto" w:fill="FFFFFF"/>
          <w:lang w:eastAsia="nl-NL"/>
        </w:rPr>
        <w:t xml:space="preserve"> </w:t>
      </w:r>
      <w:r w:rsidR="000520DA" w:rsidRPr="006E38DB">
        <w:rPr>
          <w:rFonts w:eastAsia="Times New Roman" w:cstheme="minorHAnsi"/>
          <w:color w:val="000000" w:themeColor="text1"/>
          <w:shd w:val="clear" w:color="auto" w:fill="FFFFFF"/>
          <w:lang w:eastAsia="nl-NL"/>
        </w:rPr>
        <w:t>reden</w:t>
      </w:r>
      <w:r w:rsidR="00CF1264" w:rsidRPr="006E38DB">
        <w:rPr>
          <w:rFonts w:eastAsia="Times New Roman" w:cstheme="minorHAnsi"/>
          <w:color w:val="000000" w:themeColor="text1"/>
          <w:shd w:val="clear" w:color="auto" w:fill="FFFFFF"/>
          <w:lang w:eastAsia="nl-NL"/>
        </w:rPr>
        <w:t xml:space="preserve"> </w:t>
      </w:r>
      <w:r w:rsidR="000520DA" w:rsidRPr="006E38DB">
        <w:rPr>
          <w:rFonts w:eastAsia="Times New Roman" w:cstheme="minorHAnsi"/>
          <w:color w:val="000000" w:themeColor="text1"/>
          <w:shd w:val="clear" w:color="auto" w:fill="FFFFFF"/>
          <w:lang w:eastAsia="nl-NL"/>
        </w:rPr>
        <w:t>daarvoor</w:t>
      </w:r>
      <w:r w:rsidR="00CF1264" w:rsidRPr="006E38DB">
        <w:rPr>
          <w:rFonts w:eastAsia="Times New Roman" w:cstheme="minorHAnsi"/>
          <w:color w:val="000000" w:themeColor="text1"/>
          <w:shd w:val="clear" w:color="auto" w:fill="FFFFFF"/>
          <w:lang w:eastAsia="nl-NL"/>
        </w:rPr>
        <w:t xml:space="preserve"> </w:t>
      </w:r>
      <w:r w:rsidR="000520DA" w:rsidRPr="006E38DB">
        <w:rPr>
          <w:rFonts w:eastAsia="Times New Roman" w:cstheme="minorHAnsi"/>
          <w:color w:val="000000" w:themeColor="text1"/>
          <w:shd w:val="clear" w:color="auto" w:fill="FFFFFF"/>
          <w:lang w:eastAsia="nl-NL"/>
        </w:rPr>
        <w:t>is</w:t>
      </w:r>
      <w:r w:rsidR="00CF1264" w:rsidRPr="006E38DB">
        <w:rPr>
          <w:rFonts w:eastAsia="Times New Roman" w:cstheme="minorHAnsi"/>
          <w:color w:val="000000" w:themeColor="text1"/>
          <w:shd w:val="clear" w:color="auto" w:fill="FFFFFF"/>
          <w:lang w:eastAsia="nl-NL"/>
        </w:rPr>
        <w:t xml:space="preserve"> </w:t>
      </w:r>
      <w:r w:rsidR="000520DA" w:rsidRPr="006E38DB">
        <w:rPr>
          <w:rFonts w:eastAsia="Times New Roman" w:cstheme="minorHAnsi"/>
          <w:color w:val="000000" w:themeColor="text1"/>
          <w:lang w:eastAsia="nl-NL"/>
        </w:rPr>
        <w:t>_________________________________________________________________________</w:t>
      </w:r>
      <w:r w:rsidR="00FF5F3F" w:rsidRPr="006E38DB">
        <w:rPr>
          <w:rFonts w:eastAsia="Times New Roman" w:cstheme="minorHAnsi"/>
          <w:color w:val="000000" w:themeColor="text1"/>
          <w:lang w:eastAsia="nl-NL"/>
        </w:rPr>
        <w:t>_</w:t>
      </w:r>
      <w:r w:rsidR="005E1EFC" w:rsidRPr="006E38DB">
        <w:rPr>
          <w:rFonts w:eastAsia="Times New Roman" w:cstheme="minorHAnsi"/>
          <w:color w:val="000000" w:themeColor="text1"/>
          <w:lang w:eastAsia="nl-NL"/>
        </w:rPr>
        <w:t>__</w:t>
      </w:r>
      <w:r w:rsidR="00FF5F3F" w:rsidRPr="006E38DB">
        <w:rPr>
          <w:rFonts w:eastAsia="Times New Roman" w:cstheme="minorHAnsi"/>
          <w:color w:val="000000" w:themeColor="text1"/>
          <w:lang w:eastAsia="nl-NL"/>
        </w:rPr>
        <w:t>____</w:t>
      </w:r>
      <w:r w:rsidR="000520DA" w:rsidRPr="006E38DB">
        <w:rPr>
          <w:rFonts w:eastAsia="Times New Roman" w:cstheme="minorHAnsi"/>
          <w:color w:val="000000" w:themeColor="text1"/>
          <w:lang w:eastAsia="nl-NL"/>
        </w:rPr>
        <w:t>_</w:t>
      </w:r>
      <w:r w:rsidR="00304EB4" w:rsidRPr="006E38DB">
        <w:rPr>
          <w:rFonts w:eastAsia="Times New Roman" w:cstheme="minorHAnsi"/>
          <w:color w:val="000000" w:themeColor="text1"/>
          <w:lang w:eastAsia="nl-NL"/>
        </w:rPr>
        <w:t>.]</w:t>
      </w:r>
    </w:p>
    <w:p w14:paraId="4E06726B" w14:textId="07F63F5C" w:rsidR="00D9413F" w:rsidRPr="006E38DB" w:rsidRDefault="00D9413F" w:rsidP="006E38DB">
      <w:pPr>
        <w:pStyle w:val="Lijstalinea"/>
        <w:spacing w:after="0" w:line="276" w:lineRule="auto"/>
        <w:ind w:left="360"/>
        <w:rPr>
          <w:rFonts w:eastAsia="Times New Roman" w:cstheme="minorHAnsi"/>
          <w:color w:val="000000" w:themeColor="text1"/>
          <w:shd w:val="clear" w:color="auto" w:fill="FFFFFF"/>
          <w:lang w:eastAsia="nl-NL"/>
        </w:rPr>
      </w:pPr>
      <w:r w:rsidRPr="006E38DB">
        <w:rPr>
          <w:rFonts w:eastAsia="Times New Roman" w:cstheme="minorHAnsi"/>
          <w:color w:val="000000" w:themeColor="text1"/>
          <w:shd w:val="clear" w:color="auto" w:fill="FFFFFF"/>
          <w:lang w:eastAsia="nl-NL"/>
        </w:rPr>
        <w:t>[De belangrijkste verschillen ten opzichte van de vorige taxatie van deze woning zijn: _______</w:t>
      </w:r>
      <w:r w:rsidR="005E1EFC" w:rsidRPr="006E38DB">
        <w:rPr>
          <w:rFonts w:eastAsia="Times New Roman" w:cstheme="minorHAnsi"/>
          <w:color w:val="000000" w:themeColor="text1"/>
          <w:shd w:val="clear" w:color="auto" w:fill="FFFFFF"/>
          <w:lang w:eastAsia="nl-NL"/>
        </w:rPr>
        <w:t>__</w:t>
      </w:r>
      <w:r w:rsidRPr="006E38DB">
        <w:rPr>
          <w:rFonts w:eastAsia="Times New Roman" w:cstheme="minorHAnsi"/>
          <w:color w:val="000000" w:themeColor="text1"/>
          <w:shd w:val="clear" w:color="auto" w:fill="FFFFFF"/>
          <w:lang w:eastAsia="nl-NL"/>
        </w:rPr>
        <w:t>___.]</w:t>
      </w:r>
    </w:p>
    <w:p w14:paraId="1B56A75C" w14:textId="77777777" w:rsidR="00EE3297" w:rsidRPr="006E38DB" w:rsidRDefault="00733F46" w:rsidP="006E38DB">
      <w:pPr>
        <w:pStyle w:val="Lijstalinea"/>
        <w:numPr>
          <w:ilvl w:val="0"/>
          <w:numId w:val="3"/>
        </w:numPr>
        <w:spacing w:after="0" w:line="276" w:lineRule="auto"/>
        <w:ind w:left="360"/>
        <w:rPr>
          <w:rFonts w:eastAsia="Times New Roman" w:cstheme="minorHAnsi"/>
          <w:color w:val="000000" w:themeColor="text1"/>
          <w:shd w:val="clear" w:color="auto" w:fill="FFFFFF"/>
          <w:lang w:eastAsia="nl-NL"/>
        </w:rPr>
      </w:pPr>
      <w:r w:rsidRPr="006E38DB">
        <w:rPr>
          <w:rFonts w:eastAsia="Times New Roman" w:cstheme="minorHAnsi"/>
          <w:color w:val="000000" w:themeColor="text1"/>
          <w:shd w:val="clear" w:color="auto" w:fill="FFFFFF"/>
          <w:lang w:eastAsia="nl-NL"/>
        </w:rPr>
        <w:t>Minder dan</w:t>
      </w:r>
      <w:r w:rsidR="00CF1264" w:rsidRPr="006E38DB">
        <w:rPr>
          <w:rFonts w:eastAsia="Times New Roman" w:cstheme="minorHAnsi"/>
          <w:color w:val="000000" w:themeColor="text1"/>
          <w:shd w:val="clear" w:color="auto" w:fill="FFFFFF"/>
          <w:lang w:eastAsia="nl-NL"/>
        </w:rPr>
        <w:t xml:space="preserve"> </w:t>
      </w:r>
      <w:r w:rsidR="00935F20" w:rsidRPr="006E38DB">
        <w:rPr>
          <w:rFonts w:eastAsia="Times New Roman" w:cstheme="minorHAnsi"/>
          <w:color w:val="000000" w:themeColor="text1"/>
          <w:shd w:val="clear" w:color="auto" w:fill="FFFFFF"/>
          <w:lang w:eastAsia="nl-NL"/>
        </w:rPr>
        <w:t>25%</w:t>
      </w:r>
      <w:r w:rsidR="00CF1264" w:rsidRPr="006E38DB">
        <w:rPr>
          <w:rFonts w:eastAsia="Times New Roman" w:cstheme="minorHAnsi"/>
          <w:color w:val="000000" w:themeColor="text1"/>
          <w:shd w:val="clear" w:color="auto" w:fill="FFFFFF"/>
          <w:lang w:eastAsia="nl-NL"/>
        </w:rPr>
        <w:t xml:space="preserve"> </w:t>
      </w:r>
      <w:r w:rsidR="00935F20" w:rsidRPr="006E38DB">
        <w:rPr>
          <w:rFonts w:eastAsia="Times New Roman" w:cstheme="minorHAnsi"/>
          <w:color w:val="000000" w:themeColor="text1"/>
          <w:shd w:val="clear" w:color="auto" w:fill="FFFFFF"/>
          <w:lang w:eastAsia="nl-NL"/>
        </w:rPr>
        <w:t>van</w:t>
      </w:r>
      <w:r w:rsidR="00CF1264" w:rsidRPr="006E38DB">
        <w:rPr>
          <w:rFonts w:eastAsia="Times New Roman" w:cstheme="minorHAnsi"/>
          <w:color w:val="000000" w:themeColor="text1"/>
          <w:shd w:val="clear" w:color="auto" w:fill="FFFFFF"/>
          <w:lang w:eastAsia="nl-NL"/>
        </w:rPr>
        <w:t xml:space="preserve"> </w:t>
      </w:r>
      <w:r w:rsidR="00935F20" w:rsidRPr="006E38DB">
        <w:rPr>
          <w:rFonts w:eastAsia="Times New Roman" w:cstheme="minorHAnsi"/>
          <w:color w:val="000000" w:themeColor="text1"/>
          <w:shd w:val="clear" w:color="auto" w:fill="FFFFFF"/>
          <w:lang w:eastAsia="nl-NL"/>
        </w:rPr>
        <w:t>de</w:t>
      </w:r>
      <w:r w:rsidR="00CF1264" w:rsidRPr="006E38DB">
        <w:rPr>
          <w:rFonts w:eastAsia="Times New Roman" w:cstheme="minorHAnsi"/>
          <w:color w:val="000000" w:themeColor="text1"/>
          <w:shd w:val="clear" w:color="auto" w:fill="FFFFFF"/>
          <w:lang w:eastAsia="nl-NL"/>
        </w:rPr>
        <w:t xml:space="preserve"> </w:t>
      </w:r>
      <w:r w:rsidR="00935F20" w:rsidRPr="006E38DB">
        <w:rPr>
          <w:rFonts w:eastAsia="Times New Roman" w:cstheme="minorHAnsi"/>
          <w:color w:val="000000" w:themeColor="text1"/>
          <w:shd w:val="clear" w:color="auto" w:fill="FFFFFF"/>
          <w:lang w:eastAsia="nl-NL"/>
        </w:rPr>
        <w:t>omzet</w:t>
      </w:r>
      <w:r w:rsidR="00CF1264" w:rsidRPr="006E38DB">
        <w:rPr>
          <w:rFonts w:eastAsia="Times New Roman" w:cstheme="minorHAnsi"/>
          <w:color w:val="000000" w:themeColor="text1"/>
          <w:shd w:val="clear" w:color="auto" w:fill="FFFFFF"/>
          <w:lang w:eastAsia="nl-NL"/>
        </w:rPr>
        <w:t xml:space="preserve"> </w:t>
      </w:r>
      <w:r w:rsidR="00935F20" w:rsidRPr="006E38DB">
        <w:rPr>
          <w:rFonts w:eastAsia="Times New Roman" w:cstheme="minorHAnsi"/>
          <w:color w:val="000000" w:themeColor="text1"/>
          <w:shd w:val="clear" w:color="auto" w:fill="FFFFFF"/>
          <w:lang w:eastAsia="nl-NL"/>
        </w:rPr>
        <w:t>van</w:t>
      </w:r>
      <w:r w:rsidR="00CF1264" w:rsidRPr="006E38DB">
        <w:rPr>
          <w:rFonts w:eastAsia="Times New Roman" w:cstheme="minorHAnsi"/>
          <w:color w:val="000000" w:themeColor="text1"/>
          <w:shd w:val="clear" w:color="auto" w:fill="FFFFFF"/>
          <w:lang w:eastAsia="nl-NL"/>
        </w:rPr>
        <w:t xml:space="preserve"> </w:t>
      </w:r>
      <w:r w:rsidR="00935F20" w:rsidRPr="006E38DB">
        <w:rPr>
          <w:rFonts w:eastAsia="Times New Roman" w:cstheme="minorHAnsi"/>
          <w:color w:val="000000" w:themeColor="text1"/>
          <w:shd w:val="clear" w:color="auto" w:fill="FFFFFF"/>
          <w:lang w:eastAsia="nl-NL"/>
        </w:rPr>
        <w:t>&lt;bedrijfsnaam&gt;</w:t>
      </w:r>
      <w:r w:rsidR="00CF1264" w:rsidRPr="006E38DB">
        <w:rPr>
          <w:rFonts w:eastAsia="Times New Roman" w:cstheme="minorHAnsi"/>
          <w:color w:val="000000" w:themeColor="text1"/>
          <w:shd w:val="clear" w:color="auto" w:fill="FFFFFF"/>
          <w:lang w:eastAsia="nl-NL"/>
        </w:rPr>
        <w:t xml:space="preserve"> </w:t>
      </w:r>
      <w:r w:rsidR="006C129D" w:rsidRPr="006E38DB">
        <w:rPr>
          <w:rFonts w:eastAsia="Times New Roman" w:cstheme="minorHAnsi"/>
          <w:color w:val="000000" w:themeColor="text1"/>
          <w:shd w:val="clear" w:color="auto" w:fill="FFFFFF"/>
          <w:lang w:eastAsia="nl-NL"/>
        </w:rPr>
        <w:t xml:space="preserve">uit het afgelopen kalenderjaar </w:t>
      </w:r>
      <w:r w:rsidR="00935F20" w:rsidRPr="006E38DB">
        <w:rPr>
          <w:rFonts w:eastAsia="Times New Roman" w:cstheme="minorHAnsi"/>
          <w:color w:val="000000" w:themeColor="text1"/>
          <w:shd w:val="clear" w:color="auto" w:fill="FFFFFF"/>
          <w:lang w:eastAsia="nl-NL"/>
        </w:rPr>
        <w:t>komt</w:t>
      </w:r>
      <w:r w:rsidR="00CF1264" w:rsidRPr="006E38DB">
        <w:rPr>
          <w:rFonts w:eastAsia="Times New Roman" w:cstheme="minorHAnsi"/>
          <w:color w:val="000000" w:themeColor="text1"/>
          <w:shd w:val="clear" w:color="auto" w:fill="FFFFFF"/>
          <w:lang w:eastAsia="nl-NL"/>
        </w:rPr>
        <w:t xml:space="preserve"> </w:t>
      </w:r>
      <w:r w:rsidR="00935F20" w:rsidRPr="006E38DB">
        <w:rPr>
          <w:rFonts w:eastAsia="Times New Roman" w:cstheme="minorHAnsi"/>
          <w:color w:val="000000" w:themeColor="text1"/>
          <w:shd w:val="clear" w:color="auto" w:fill="FFFFFF"/>
          <w:lang w:eastAsia="nl-NL"/>
        </w:rPr>
        <w:t>vanuit</w:t>
      </w:r>
      <w:r w:rsidR="00D139A7" w:rsidRPr="006E38DB">
        <w:rPr>
          <w:rFonts w:eastAsia="Times New Roman" w:cstheme="minorHAnsi"/>
          <w:color w:val="000000" w:themeColor="text1"/>
          <w:shd w:val="clear" w:color="auto" w:fill="FFFFFF"/>
          <w:lang w:eastAsia="nl-NL"/>
        </w:rPr>
        <w:t>:</w:t>
      </w:r>
    </w:p>
    <w:p w14:paraId="665F244D" w14:textId="77777777" w:rsidR="00935F20" w:rsidRPr="006E38DB" w:rsidRDefault="00935F20" w:rsidP="006E38DB">
      <w:pPr>
        <w:pStyle w:val="Lijstalinea"/>
        <w:numPr>
          <w:ilvl w:val="1"/>
          <w:numId w:val="2"/>
        </w:numPr>
        <w:spacing w:after="0" w:line="276" w:lineRule="auto"/>
        <w:ind w:left="720"/>
        <w:rPr>
          <w:rFonts w:eastAsia="Times New Roman" w:cstheme="minorHAnsi"/>
          <w:color w:val="000000" w:themeColor="text1"/>
          <w:shd w:val="clear" w:color="auto" w:fill="FFFFFF"/>
          <w:lang w:eastAsia="nl-NL"/>
        </w:rPr>
      </w:pPr>
      <w:r w:rsidRPr="006E38DB">
        <w:rPr>
          <w:rFonts w:eastAsia="Times New Roman" w:cstheme="minorHAnsi"/>
          <w:color w:val="000000" w:themeColor="text1"/>
          <w:shd w:val="clear" w:color="auto" w:fill="FFFFFF"/>
          <w:lang w:eastAsia="nl-NL"/>
        </w:rPr>
        <w:t>De</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opdrachtgever</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van</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deze</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taxatie</w:t>
      </w:r>
      <w:r w:rsidR="00F84B40" w:rsidRPr="006E38DB">
        <w:rPr>
          <w:rFonts w:eastAsia="Times New Roman" w:cstheme="minorHAnsi"/>
          <w:color w:val="000000" w:themeColor="text1"/>
          <w:shd w:val="clear" w:color="auto" w:fill="FFFFFF"/>
          <w:lang w:eastAsia="nl-NL"/>
        </w:rPr>
        <w:t>,</w:t>
      </w:r>
      <w:r w:rsidR="00CF1264" w:rsidRPr="006E38DB">
        <w:rPr>
          <w:rFonts w:eastAsia="Times New Roman" w:cstheme="minorHAnsi"/>
          <w:color w:val="000000" w:themeColor="text1"/>
          <w:shd w:val="clear" w:color="auto" w:fill="FFFFFF"/>
          <w:lang w:eastAsia="nl-NL"/>
        </w:rPr>
        <w:t xml:space="preserve"> </w:t>
      </w:r>
      <w:r w:rsidR="00C57FDF" w:rsidRPr="006E38DB">
        <w:rPr>
          <w:rFonts w:eastAsia="Times New Roman" w:cstheme="minorHAnsi"/>
          <w:color w:val="000000" w:themeColor="text1"/>
          <w:shd w:val="clear" w:color="auto" w:fill="FFFFFF"/>
          <w:lang w:eastAsia="nl-NL"/>
        </w:rPr>
        <w:t>en</w:t>
      </w:r>
    </w:p>
    <w:p w14:paraId="6B007A6F" w14:textId="77777777" w:rsidR="00935F20" w:rsidRPr="006E38DB" w:rsidRDefault="00F84B40" w:rsidP="006E38DB">
      <w:pPr>
        <w:pStyle w:val="Lijstalinea"/>
        <w:numPr>
          <w:ilvl w:val="1"/>
          <w:numId w:val="2"/>
        </w:numPr>
        <w:spacing w:after="0" w:line="276" w:lineRule="auto"/>
        <w:ind w:left="720"/>
        <w:rPr>
          <w:rFonts w:eastAsia="Times New Roman" w:cstheme="minorHAnsi"/>
          <w:color w:val="000000" w:themeColor="text1"/>
          <w:shd w:val="clear" w:color="auto" w:fill="FFFFFF"/>
          <w:lang w:eastAsia="nl-NL"/>
        </w:rPr>
      </w:pPr>
      <w:r w:rsidRPr="006E38DB">
        <w:rPr>
          <w:rFonts w:eastAsia="Times New Roman" w:cstheme="minorHAnsi"/>
          <w:color w:val="000000" w:themeColor="text1"/>
          <w:shd w:val="clear" w:color="auto" w:fill="FFFFFF"/>
          <w:lang w:eastAsia="nl-NL"/>
        </w:rPr>
        <w:t>d</w:t>
      </w:r>
      <w:r w:rsidR="00935F20" w:rsidRPr="006E38DB">
        <w:rPr>
          <w:rFonts w:eastAsia="Times New Roman" w:cstheme="minorHAnsi"/>
          <w:color w:val="000000" w:themeColor="text1"/>
          <w:shd w:val="clear" w:color="auto" w:fill="FFFFFF"/>
          <w:lang w:eastAsia="nl-NL"/>
        </w:rPr>
        <w:t>e</w:t>
      </w:r>
      <w:r w:rsidR="00CF1264" w:rsidRPr="006E38DB">
        <w:rPr>
          <w:rFonts w:eastAsia="Times New Roman" w:cstheme="minorHAnsi"/>
          <w:color w:val="000000" w:themeColor="text1"/>
          <w:shd w:val="clear" w:color="auto" w:fill="FFFFFF"/>
          <w:lang w:eastAsia="nl-NL"/>
        </w:rPr>
        <w:t xml:space="preserve"> </w:t>
      </w:r>
      <w:r w:rsidR="00935F20" w:rsidRPr="006E38DB">
        <w:rPr>
          <w:rFonts w:eastAsia="Times New Roman" w:cstheme="minorHAnsi"/>
          <w:color w:val="000000" w:themeColor="text1"/>
          <w:shd w:val="clear" w:color="auto" w:fill="FFFFFF"/>
          <w:lang w:eastAsia="nl-NL"/>
        </w:rPr>
        <w:t>bedrijfsonderdelen</w:t>
      </w:r>
      <w:r w:rsidR="00CF1264" w:rsidRPr="006E38DB">
        <w:rPr>
          <w:rFonts w:eastAsia="Times New Roman" w:cstheme="minorHAnsi"/>
          <w:color w:val="000000" w:themeColor="text1"/>
          <w:shd w:val="clear" w:color="auto" w:fill="FFFFFF"/>
          <w:lang w:eastAsia="nl-NL"/>
        </w:rPr>
        <w:t xml:space="preserve"> </w:t>
      </w:r>
      <w:r w:rsidR="00935F20" w:rsidRPr="006E38DB">
        <w:rPr>
          <w:rFonts w:eastAsia="Times New Roman" w:cstheme="minorHAnsi"/>
          <w:color w:val="000000" w:themeColor="text1"/>
          <w:shd w:val="clear" w:color="auto" w:fill="FFFFFF"/>
          <w:lang w:eastAsia="nl-NL"/>
        </w:rPr>
        <w:t>van</w:t>
      </w:r>
      <w:r w:rsidR="00CF1264" w:rsidRPr="006E38DB">
        <w:rPr>
          <w:rFonts w:eastAsia="Times New Roman" w:cstheme="minorHAnsi"/>
          <w:color w:val="000000" w:themeColor="text1"/>
          <w:shd w:val="clear" w:color="auto" w:fill="FFFFFF"/>
          <w:lang w:eastAsia="nl-NL"/>
        </w:rPr>
        <w:t xml:space="preserve"> </w:t>
      </w:r>
      <w:r w:rsidR="00935F20" w:rsidRPr="006E38DB">
        <w:rPr>
          <w:rFonts w:eastAsia="Times New Roman" w:cstheme="minorHAnsi"/>
          <w:color w:val="000000" w:themeColor="text1"/>
          <w:shd w:val="clear" w:color="auto" w:fill="FFFFFF"/>
          <w:lang w:eastAsia="nl-NL"/>
        </w:rPr>
        <w:t>deze</w:t>
      </w:r>
      <w:r w:rsidR="00CF1264" w:rsidRPr="006E38DB">
        <w:rPr>
          <w:rFonts w:eastAsia="Times New Roman" w:cstheme="minorHAnsi"/>
          <w:color w:val="000000" w:themeColor="text1"/>
          <w:shd w:val="clear" w:color="auto" w:fill="FFFFFF"/>
          <w:lang w:eastAsia="nl-NL"/>
        </w:rPr>
        <w:t xml:space="preserve"> </w:t>
      </w:r>
      <w:r w:rsidR="00935F20" w:rsidRPr="006E38DB">
        <w:rPr>
          <w:rFonts w:eastAsia="Times New Roman" w:cstheme="minorHAnsi"/>
          <w:color w:val="000000" w:themeColor="text1"/>
          <w:shd w:val="clear" w:color="auto" w:fill="FFFFFF"/>
          <w:lang w:eastAsia="nl-NL"/>
        </w:rPr>
        <w:t>opdrachtgever</w:t>
      </w:r>
      <w:r w:rsidRPr="006E38DB">
        <w:rPr>
          <w:rFonts w:eastAsia="Times New Roman" w:cstheme="minorHAnsi"/>
          <w:color w:val="000000" w:themeColor="text1"/>
          <w:shd w:val="clear" w:color="auto" w:fill="FFFFFF"/>
          <w:lang w:eastAsia="nl-NL"/>
        </w:rPr>
        <w:t>,</w:t>
      </w:r>
      <w:r w:rsidR="00CF1264" w:rsidRPr="006E38DB">
        <w:rPr>
          <w:rFonts w:eastAsia="Times New Roman" w:cstheme="minorHAnsi"/>
          <w:color w:val="000000" w:themeColor="text1"/>
          <w:shd w:val="clear" w:color="auto" w:fill="FFFFFF"/>
          <w:lang w:eastAsia="nl-NL"/>
        </w:rPr>
        <w:t xml:space="preserve"> </w:t>
      </w:r>
      <w:r w:rsidR="00C57FDF" w:rsidRPr="006E38DB">
        <w:rPr>
          <w:rFonts w:eastAsia="Times New Roman" w:cstheme="minorHAnsi"/>
          <w:color w:val="000000" w:themeColor="text1"/>
          <w:shd w:val="clear" w:color="auto" w:fill="FFFFFF"/>
          <w:lang w:eastAsia="nl-NL"/>
        </w:rPr>
        <w:t>en</w:t>
      </w:r>
    </w:p>
    <w:p w14:paraId="0C65D3B6" w14:textId="77777777" w:rsidR="00935F20" w:rsidRPr="006E38DB" w:rsidRDefault="00F84B40" w:rsidP="006E38DB">
      <w:pPr>
        <w:pStyle w:val="Lijstalinea"/>
        <w:numPr>
          <w:ilvl w:val="1"/>
          <w:numId w:val="2"/>
        </w:numPr>
        <w:spacing w:after="0" w:line="276" w:lineRule="auto"/>
        <w:ind w:left="720"/>
        <w:rPr>
          <w:rFonts w:eastAsia="Times New Roman" w:cstheme="minorHAnsi"/>
          <w:color w:val="000000" w:themeColor="text1"/>
          <w:shd w:val="clear" w:color="auto" w:fill="FFFFFF"/>
          <w:lang w:eastAsia="nl-NL"/>
        </w:rPr>
      </w:pPr>
      <w:r w:rsidRPr="006E38DB">
        <w:rPr>
          <w:rFonts w:eastAsia="Times New Roman" w:cstheme="minorHAnsi"/>
          <w:color w:val="000000" w:themeColor="text1"/>
          <w:shd w:val="clear" w:color="auto" w:fill="FFFFFF"/>
          <w:lang w:eastAsia="nl-NL"/>
        </w:rPr>
        <w:t>d</w:t>
      </w:r>
      <w:r w:rsidR="00935F20" w:rsidRPr="006E38DB">
        <w:rPr>
          <w:rFonts w:eastAsia="Times New Roman" w:cstheme="minorHAnsi"/>
          <w:color w:val="000000" w:themeColor="text1"/>
          <w:shd w:val="clear" w:color="auto" w:fill="FFFFFF"/>
          <w:lang w:eastAsia="nl-NL"/>
        </w:rPr>
        <w:t>e</w:t>
      </w:r>
      <w:r w:rsidR="00CF1264" w:rsidRPr="006E38DB">
        <w:rPr>
          <w:rFonts w:eastAsia="Times New Roman" w:cstheme="minorHAnsi"/>
          <w:color w:val="000000" w:themeColor="text1"/>
          <w:shd w:val="clear" w:color="auto" w:fill="FFFFFF"/>
          <w:lang w:eastAsia="nl-NL"/>
        </w:rPr>
        <w:t xml:space="preserve"> </w:t>
      </w:r>
      <w:r w:rsidR="00935F20" w:rsidRPr="006E38DB">
        <w:rPr>
          <w:rFonts w:eastAsia="Times New Roman" w:cstheme="minorHAnsi"/>
          <w:color w:val="000000" w:themeColor="text1"/>
          <w:shd w:val="clear" w:color="auto" w:fill="FFFFFF"/>
          <w:lang w:eastAsia="nl-NL"/>
        </w:rPr>
        <w:t>tussenpersoon</w:t>
      </w:r>
      <w:r w:rsidR="00CF1264" w:rsidRPr="006E38DB">
        <w:rPr>
          <w:rFonts w:eastAsia="Times New Roman" w:cstheme="minorHAnsi"/>
          <w:color w:val="000000" w:themeColor="text1"/>
          <w:shd w:val="clear" w:color="auto" w:fill="FFFFFF"/>
          <w:lang w:eastAsia="nl-NL"/>
        </w:rPr>
        <w:t xml:space="preserve"> </w:t>
      </w:r>
      <w:r w:rsidR="0028122A" w:rsidRPr="006E38DB">
        <w:rPr>
          <w:rFonts w:eastAsia="Times New Roman" w:cstheme="minorHAnsi"/>
          <w:color w:val="000000" w:themeColor="text1"/>
          <w:shd w:val="clear" w:color="auto" w:fill="FFFFFF"/>
          <w:lang w:eastAsia="nl-NL"/>
        </w:rPr>
        <w:t>die</w:t>
      </w:r>
      <w:r w:rsidR="00CF1264" w:rsidRPr="006E38DB">
        <w:rPr>
          <w:rFonts w:eastAsia="Times New Roman" w:cstheme="minorHAnsi"/>
          <w:color w:val="000000" w:themeColor="text1"/>
          <w:shd w:val="clear" w:color="auto" w:fill="FFFFFF"/>
          <w:lang w:eastAsia="nl-NL"/>
        </w:rPr>
        <w:t xml:space="preserve"> </w:t>
      </w:r>
      <w:r w:rsidR="0028122A" w:rsidRPr="006E38DB">
        <w:rPr>
          <w:rFonts w:eastAsia="Times New Roman" w:cstheme="minorHAnsi"/>
          <w:color w:val="000000" w:themeColor="text1"/>
          <w:shd w:val="clear" w:color="auto" w:fill="FFFFFF"/>
          <w:lang w:eastAsia="nl-NL"/>
        </w:rPr>
        <w:t>de</w:t>
      </w:r>
      <w:r w:rsidR="00CF1264" w:rsidRPr="006E38DB">
        <w:rPr>
          <w:rFonts w:eastAsia="Times New Roman" w:cstheme="minorHAnsi"/>
          <w:color w:val="000000" w:themeColor="text1"/>
          <w:shd w:val="clear" w:color="auto" w:fill="FFFFFF"/>
          <w:lang w:eastAsia="nl-NL"/>
        </w:rPr>
        <w:t xml:space="preserve"> </w:t>
      </w:r>
      <w:r w:rsidR="0028122A" w:rsidRPr="006E38DB">
        <w:rPr>
          <w:rFonts w:eastAsia="Times New Roman" w:cstheme="minorHAnsi"/>
          <w:color w:val="000000" w:themeColor="text1"/>
          <w:shd w:val="clear" w:color="auto" w:fill="FFFFFF"/>
          <w:lang w:eastAsia="nl-NL"/>
        </w:rPr>
        <w:t>opdracht</w:t>
      </w:r>
      <w:r w:rsidR="00CF1264" w:rsidRPr="006E38DB">
        <w:rPr>
          <w:rFonts w:eastAsia="Times New Roman" w:cstheme="minorHAnsi"/>
          <w:color w:val="000000" w:themeColor="text1"/>
          <w:shd w:val="clear" w:color="auto" w:fill="FFFFFF"/>
          <w:lang w:eastAsia="nl-NL"/>
        </w:rPr>
        <w:t xml:space="preserve"> </w:t>
      </w:r>
      <w:r w:rsidR="0028122A" w:rsidRPr="006E38DB">
        <w:rPr>
          <w:rFonts w:eastAsia="Times New Roman" w:cstheme="minorHAnsi"/>
          <w:color w:val="000000" w:themeColor="text1"/>
          <w:shd w:val="clear" w:color="auto" w:fill="FFFFFF"/>
          <w:lang w:eastAsia="nl-NL"/>
        </w:rPr>
        <w:t>heeft</w:t>
      </w:r>
      <w:r w:rsidR="00CF1264" w:rsidRPr="006E38DB">
        <w:rPr>
          <w:rFonts w:eastAsia="Times New Roman" w:cstheme="minorHAnsi"/>
          <w:color w:val="000000" w:themeColor="text1"/>
          <w:shd w:val="clear" w:color="auto" w:fill="FFFFFF"/>
          <w:lang w:eastAsia="nl-NL"/>
        </w:rPr>
        <w:t xml:space="preserve"> </w:t>
      </w:r>
      <w:r w:rsidR="0028122A" w:rsidRPr="006E38DB">
        <w:rPr>
          <w:rFonts w:eastAsia="Times New Roman" w:cstheme="minorHAnsi"/>
          <w:color w:val="000000" w:themeColor="text1"/>
          <w:shd w:val="clear" w:color="auto" w:fill="FFFFFF"/>
          <w:lang w:eastAsia="nl-NL"/>
        </w:rPr>
        <w:t>gegeven</w:t>
      </w:r>
      <w:r w:rsidR="00CF1264" w:rsidRPr="006E38DB">
        <w:rPr>
          <w:rFonts w:eastAsia="Times New Roman" w:cstheme="minorHAnsi"/>
          <w:color w:val="000000" w:themeColor="text1"/>
          <w:shd w:val="clear" w:color="auto" w:fill="FFFFFF"/>
          <w:lang w:eastAsia="nl-NL"/>
        </w:rPr>
        <w:t xml:space="preserve"> </w:t>
      </w:r>
      <w:r w:rsidR="0028122A" w:rsidRPr="006E38DB">
        <w:rPr>
          <w:rFonts w:eastAsia="Times New Roman" w:cstheme="minorHAnsi"/>
          <w:color w:val="000000" w:themeColor="text1"/>
          <w:shd w:val="clear" w:color="auto" w:fill="FFFFFF"/>
          <w:lang w:eastAsia="nl-NL"/>
        </w:rPr>
        <w:t>uit</w:t>
      </w:r>
      <w:r w:rsidR="00CF1264" w:rsidRPr="006E38DB">
        <w:rPr>
          <w:rFonts w:eastAsia="Times New Roman" w:cstheme="minorHAnsi"/>
          <w:color w:val="000000" w:themeColor="text1"/>
          <w:shd w:val="clear" w:color="auto" w:fill="FFFFFF"/>
          <w:lang w:eastAsia="nl-NL"/>
        </w:rPr>
        <w:t xml:space="preserve"> </w:t>
      </w:r>
      <w:r w:rsidR="0028122A" w:rsidRPr="006E38DB">
        <w:rPr>
          <w:rFonts w:eastAsia="Times New Roman" w:cstheme="minorHAnsi"/>
          <w:color w:val="000000" w:themeColor="text1"/>
          <w:shd w:val="clear" w:color="auto" w:fill="FFFFFF"/>
          <w:lang w:eastAsia="nl-NL"/>
        </w:rPr>
        <w:t>naam</w:t>
      </w:r>
      <w:r w:rsidR="00CF1264" w:rsidRPr="006E38DB">
        <w:rPr>
          <w:rFonts w:eastAsia="Times New Roman" w:cstheme="minorHAnsi"/>
          <w:color w:val="000000" w:themeColor="text1"/>
          <w:shd w:val="clear" w:color="auto" w:fill="FFFFFF"/>
          <w:lang w:eastAsia="nl-NL"/>
        </w:rPr>
        <w:t xml:space="preserve"> </w:t>
      </w:r>
      <w:r w:rsidR="0028122A" w:rsidRPr="006E38DB">
        <w:rPr>
          <w:rFonts w:eastAsia="Times New Roman" w:cstheme="minorHAnsi"/>
          <w:color w:val="000000" w:themeColor="text1"/>
          <w:shd w:val="clear" w:color="auto" w:fill="FFFFFF"/>
          <w:lang w:eastAsia="nl-NL"/>
        </w:rPr>
        <w:t>van</w:t>
      </w:r>
      <w:r w:rsidR="00CF1264" w:rsidRPr="006E38DB">
        <w:rPr>
          <w:rFonts w:eastAsia="Times New Roman" w:cstheme="minorHAnsi"/>
          <w:color w:val="000000" w:themeColor="text1"/>
          <w:shd w:val="clear" w:color="auto" w:fill="FFFFFF"/>
          <w:lang w:eastAsia="nl-NL"/>
        </w:rPr>
        <w:t xml:space="preserve"> </w:t>
      </w:r>
      <w:r w:rsidR="0028122A" w:rsidRPr="006E38DB">
        <w:rPr>
          <w:rFonts w:eastAsia="Times New Roman" w:cstheme="minorHAnsi"/>
          <w:color w:val="000000" w:themeColor="text1"/>
          <w:shd w:val="clear" w:color="auto" w:fill="FFFFFF"/>
          <w:lang w:eastAsia="nl-NL"/>
        </w:rPr>
        <w:t>de</w:t>
      </w:r>
      <w:r w:rsidR="00CF1264" w:rsidRPr="006E38DB">
        <w:rPr>
          <w:rFonts w:eastAsia="Times New Roman" w:cstheme="minorHAnsi"/>
          <w:color w:val="000000" w:themeColor="text1"/>
          <w:shd w:val="clear" w:color="auto" w:fill="FFFFFF"/>
          <w:lang w:eastAsia="nl-NL"/>
        </w:rPr>
        <w:t xml:space="preserve"> </w:t>
      </w:r>
      <w:r w:rsidR="0028122A" w:rsidRPr="006E38DB">
        <w:rPr>
          <w:rFonts w:eastAsia="Times New Roman" w:cstheme="minorHAnsi"/>
          <w:color w:val="000000" w:themeColor="text1"/>
          <w:shd w:val="clear" w:color="auto" w:fill="FFFFFF"/>
          <w:lang w:eastAsia="nl-NL"/>
        </w:rPr>
        <w:t>opdrachtgever</w:t>
      </w:r>
      <w:r w:rsidRPr="006E38DB">
        <w:rPr>
          <w:rFonts w:eastAsia="Times New Roman" w:cstheme="minorHAnsi"/>
          <w:color w:val="000000" w:themeColor="text1"/>
          <w:shd w:val="clear" w:color="auto" w:fill="FFFFFF"/>
          <w:lang w:eastAsia="nl-NL"/>
        </w:rPr>
        <w:t>.</w:t>
      </w:r>
    </w:p>
    <w:p w14:paraId="7AA33386" w14:textId="77777777" w:rsidR="005E1EFC" w:rsidRPr="006E38DB" w:rsidRDefault="005E1EFC" w:rsidP="006E38DB">
      <w:pPr>
        <w:pStyle w:val="Lijstalinea"/>
        <w:spacing w:after="0" w:line="276" w:lineRule="auto"/>
        <w:ind w:left="348"/>
        <w:rPr>
          <w:rFonts w:eastAsia="Times New Roman" w:cstheme="minorHAnsi"/>
          <w:color w:val="000000" w:themeColor="text1"/>
          <w:shd w:val="clear" w:color="auto" w:fill="FFFFFF"/>
          <w:lang w:eastAsia="nl-NL"/>
        </w:rPr>
      </w:pPr>
    </w:p>
    <w:p w14:paraId="188858A0" w14:textId="77777777" w:rsidR="005E1EFC" w:rsidRPr="006E38DB" w:rsidRDefault="005E1EFC" w:rsidP="006E38DB">
      <w:pPr>
        <w:pStyle w:val="Lijstalinea"/>
        <w:spacing w:after="0" w:line="276" w:lineRule="auto"/>
        <w:ind w:left="348"/>
        <w:rPr>
          <w:rFonts w:eastAsia="Times New Roman" w:cstheme="minorHAnsi"/>
          <w:color w:val="000000" w:themeColor="text1"/>
          <w:shd w:val="clear" w:color="auto" w:fill="FFFFFF"/>
          <w:lang w:eastAsia="nl-NL"/>
        </w:rPr>
      </w:pPr>
    </w:p>
    <w:p w14:paraId="73269926" w14:textId="77777777" w:rsidR="005E1EFC" w:rsidRPr="006E38DB" w:rsidRDefault="005E1EFC" w:rsidP="006E38DB">
      <w:pPr>
        <w:pStyle w:val="Lijstalinea"/>
        <w:spacing w:after="0" w:line="276" w:lineRule="auto"/>
        <w:ind w:left="348"/>
        <w:rPr>
          <w:rFonts w:eastAsia="Times New Roman" w:cstheme="minorHAnsi"/>
          <w:color w:val="000000" w:themeColor="text1"/>
          <w:shd w:val="clear" w:color="auto" w:fill="FFFFFF"/>
          <w:lang w:eastAsia="nl-NL"/>
        </w:rPr>
      </w:pPr>
    </w:p>
    <w:p w14:paraId="3977A96F" w14:textId="45FC17B7" w:rsidR="00D139A7" w:rsidRPr="006E38DB" w:rsidRDefault="009558C8" w:rsidP="006E38DB">
      <w:pPr>
        <w:pStyle w:val="Lijstalinea"/>
        <w:spacing w:after="0" w:line="276" w:lineRule="auto"/>
        <w:ind w:left="348"/>
        <w:rPr>
          <w:rFonts w:eastAsia="Times New Roman" w:cstheme="minorHAnsi"/>
          <w:color w:val="000000" w:themeColor="text1"/>
          <w:shd w:val="clear" w:color="auto" w:fill="FFFFFF"/>
          <w:lang w:eastAsia="nl-NL"/>
        </w:rPr>
      </w:pPr>
      <w:r w:rsidRPr="006E38DB">
        <w:rPr>
          <w:rFonts w:eastAsia="Times New Roman" w:cstheme="minorHAnsi"/>
          <w:color w:val="000000" w:themeColor="text1"/>
          <w:shd w:val="clear" w:color="auto" w:fill="FFFFFF"/>
          <w:lang w:eastAsia="nl-NL"/>
        </w:rPr>
        <w:lastRenderedPageBreak/>
        <w:t>[</w:t>
      </w:r>
      <w:r w:rsidR="00D139A7" w:rsidRPr="006E38DB">
        <w:rPr>
          <w:rFonts w:eastAsia="Times New Roman" w:cstheme="minorHAnsi"/>
          <w:color w:val="000000" w:themeColor="text1"/>
          <w:shd w:val="clear" w:color="auto" w:fill="FFFFFF"/>
          <w:lang w:eastAsia="nl-NL"/>
        </w:rPr>
        <w:t>Meer</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dan</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25%</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van</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de</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omzet</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van</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&lt;bedrijfsnaam&gt;</w:t>
      </w:r>
      <w:r w:rsidR="004F6A20" w:rsidRPr="006E38DB">
        <w:rPr>
          <w:rFonts w:eastAsia="Times New Roman" w:cstheme="minorHAnsi"/>
          <w:color w:val="000000" w:themeColor="text1"/>
          <w:shd w:val="clear" w:color="auto" w:fill="FFFFFF"/>
          <w:lang w:eastAsia="nl-NL"/>
        </w:rPr>
        <w:t xml:space="preserve"> </w:t>
      </w:r>
      <w:r w:rsidR="00C57FDF" w:rsidRPr="006E38DB">
        <w:rPr>
          <w:rFonts w:eastAsia="Times New Roman" w:cstheme="minorHAnsi"/>
          <w:color w:val="000000" w:themeColor="text1"/>
          <w:shd w:val="clear" w:color="auto" w:fill="FFFFFF"/>
          <w:lang w:eastAsia="nl-NL"/>
        </w:rPr>
        <w:t>uit het afgelopen kalenderjaar</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komt</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vanuit:</w:t>
      </w:r>
    </w:p>
    <w:p w14:paraId="3EABE9A1" w14:textId="77777777" w:rsidR="00D139A7" w:rsidRPr="006E38DB" w:rsidRDefault="00D139A7" w:rsidP="006E38DB">
      <w:pPr>
        <w:pStyle w:val="Lijstalinea"/>
        <w:numPr>
          <w:ilvl w:val="1"/>
          <w:numId w:val="2"/>
        </w:numPr>
        <w:spacing w:after="0" w:line="276" w:lineRule="auto"/>
        <w:ind w:left="720"/>
        <w:rPr>
          <w:rFonts w:eastAsia="Times New Roman" w:cstheme="minorHAnsi"/>
          <w:color w:val="000000" w:themeColor="text1"/>
          <w:shd w:val="clear" w:color="auto" w:fill="FFFFFF"/>
          <w:lang w:eastAsia="nl-NL"/>
        </w:rPr>
      </w:pPr>
      <w:r w:rsidRPr="006E38DB">
        <w:rPr>
          <w:rFonts w:eastAsia="Times New Roman" w:cstheme="minorHAnsi"/>
          <w:color w:val="000000" w:themeColor="text1"/>
          <w:shd w:val="clear" w:color="auto" w:fill="FFFFFF"/>
          <w:lang w:eastAsia="nl-NL"/>
        </w:rPr>
        <w:t>De</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opdrachtgever</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van</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deze</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taxatie</w:t>
      </w:r>
      <w:r w:rsidR="00F84B40" w:rsidRPr="006E38DB">
        <w:rPr>
          <w:rFonts w:eastAsia="Times New Roman" w:cstheme="minorHAnsi"/>
          <w:color w:val="000000" w:themeColor="text1"/>
          <w:shd w:val="clear" w:color="auto" w:fill="FFFFFF"/>
          <w:lang w:eastAsia="nl-NL"/>
        </w:rPr>
        <w:t>,</w:t>
      </w:r>
      <w:r w:rsidR="00CF1264" w:rsidRPr="006E38DB">
        <w:rPr>
          <w:rFonts w:eastAsia="Times New Roman" w:cstheme="minorHAnsi"/>
          <w:color w:val="000000" w:themeColor="text1"/>
          <w:shd w:val="clear" w:color="auto" w:fill="FFFFFF"/>
          <w:lang w:eastAsia="nl-NL"/>
        </w:rPr>
        <w:t xml:space="preserve"> </w:t>
      </w:r>
      <w:r w:rsidR="00C57FDF" w:rsidRPr="006E38DB">
        <w:rPr>
          <w:rFonts w:eastAsia="Times New Roman" w:cstheme="minorHAnsi"/>
          <w:color w:val="000000" w:themeColor="text1"/>
          <w:shd w:val="clear" w:color="auto" w:fill="FFFFFF"/>
          <w:lang w:eastAsia="nl-NL"/>
        </w:rPr>
        <w:t>en</w:t>
      </w:r>
    </w:p>
    <w:p w14:paraId="642EAB50" w14:textId="77777777" w:rsidR="00D139A7" w:rsidRPr="006E38DB" w:rsidRDefault="00F84B40" w:rsidP="006E38DB">
      <w:pPr>
        <w:pStyle w:val="Lijstalinea"/>
        <w:numPr>
          <w:ilvl w:val="1"/>
          <w:numId w:val="2"/>
        </w:numPr>
        <w:spacing w:after="0" w:line="276" w:lineRule="auto"/>
        <w:ind w:left="720"/>
        <w:rPr>
          <w:rFonts w:eastAsia="Times New Roman" w:cstheme="minorHAnsi"/>
          <w:color w:val="000000" w:themeColor="text1"/>
          <w:shd w:val="clear" w:color="auto" w:fill="FFFFFF"/>
          <w:lang w:eastAsia="nl-NL"/>
        </w:rPr>
      </w:pPr>
      <w:r w:rsidRPr="006E38DB">
        <w:rPr>
          <w:rFonts w:eastAsia="Times New Roman" w:cstheme="minorHAnsi"/>
          <w:color w:val="000000" w:themeColor="text1"/>
          <w:shd w:val="clear" w:color="auto" w:fill="FFFFFF"/>
          <w:lang w:eastAsia="nl-NL"/>
        </w:rPr>
        <w:t>d</w:t>
      </w:r>
      <w:r w:rsidR="00D139A7" w:rsidRPr="006E38DB">
        <w:rPr>
          <w:rFonts w:eastAsia="Times New Roman" w:cstheme="minorHAnsi"/>
          <w:color w:val="000000" w:themeColor="text1"/>
          <w:shd w:val="clear" w:color="auto" w:fill="FFFFFF"/>
          <w:lang w:eastAsia="nl-NL"/>
        </w:rPr>
        <w:t>e</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bedrijfsonderdelen</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van</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deze</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opdrachtgever</w:t>
      </w:r>
      <w:r w:rsidRPr="006E38DB">
        <w:rPr>
          <w:rFonts w:eastAsia="Times New Roman" w:cstheme="minorHAnsi"/>
          <w:color w:val="000000" w:themeColor="text1"/>
          <w:shd w:val="clear" w:color="auto" w:fill="FFFFFF"/>
          <w:lang w:eastAsia="nl-NL"/>
        </w:rPr>
        <w:t>,</w:t>
      </w:r>
      <w:r w:rsidR="00CF1264" w:rsidRPr="006E38DB">
        <w:rPr>
          <w:rFonts w:eastAsia="Times New Roman" w:cstheme="minorHAnsi"/>
          <w:color w:val="000000" w:themeColor="text1"/>
          <w:shd w:val="clear" w:color="auto" w:fill="FFFFFF"/>
          <w:lang w:eastAsia="nl-NL"/>
        </w:rPr>
        <w:t xml:space="preserve"> </w:t>
      </w:r>
      <w:r w:rsidR="00C57FDF" w:rsidRPr="006E38DB">
        <w:rPr>
          <w:rFonts w:eastAsia="Times New Roman" w:cstheme="minorHAnsi"/>
          <w:color w:val="000000" w:themeColor="text1"/>
          <w:shd w:val="clear" w:color="auto" w:fill="FFFFFF"/>
          <w:lang w:eastAsia="nl-NL"/>
        </w:rPr>
        <w:t>en</w:t>
      </w:r>
    </w:p>
    <w:p w14:paraId="6D6F167E" w14:textId="77777777" w:rsidR="00D139A7" w:rsidRPr="006E38DB" w:rsidRDefault="00F84B40" w:rsidP="006E38DB">
      <w:pPr>
        <w:pStyle w:val="Lijstalinea"/>
        <w:numPr>
          <w:ilvl w:val="1"/>
          <w:numId w:val="2"/>
        </w:numPr>
        <w:spacing w:after="0" w:line="276" w:lineRule="auto"/>
        <w:ind w:left="720"/>
        <w:rPr>
          <w:rFonts w:eastAsia="Times New Roman" w:cstheme="minorHAnsi"/>
          <w:color w:val="000000" w:themeColor="text1"/>
          <w:shd w:val="clear" w:color="auto" w:fill="FFFFFF"/>
          <w:lang w:eastAsia="nl-NL"/>
        </w:rPr>
      </w:pPr>
      <w:r w:rsidRPr="006E38DB">
        <w:rPr>
          <w:rFonts w:eastAsia="Times New Roman" w:cstheme="minorHAnsi"/>
          <w:color w:val="000000" w:themeColor="text1"/>
          <w:shd w:val="clear" w:color="auto" w:fill="FFFFFF"/>
          <w:lang w:eastAsia="nl-NL"/>
        </w:rPr>
        <w:t>d</w:t>
      </w:r>
      <w:r w:rsidR="00D139A7" w:rsidRPr="006E38DB">
        <w:rPr>
          <w:rFonts w:eastAsia="Times New Roman" w:cstheme="minorHAnsi"/>
          <w:color w:val="000000" w:themeColor="text1"/>
          <w:shd w:val="clear" w:color="auto" w:fill="FFFFFF"/>
          <w:lang w:eastAsia="nl-NL"/>
        </w:rPr>
        <w:t>e</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tussenpersoon</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die</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de</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opdracht</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heeft</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gegeven</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uit</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naam</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van</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de</w:t>
      </w:r>
      <w:r w:rsidR="00CF1264" w:rsidRPr="006E38DB">
        <w:rPr>
          <w:rFonts w:eastAsia="Times New Roman" w:cstheme="minorHAnsi"/>
          <w:color w:val="000000" w:themeColor="text1"/>
          <w:shd w:val="clear" w:color="auto" w:fill="FFFFFF"/>
          <w:lang w:eastAsia="nl-NL"/>
        </w:rPr>
        <w:t xml:space="preserve"> </w:t>
      </w:r>
      <w:r w:rsidR="00D139A7" w:rsidRPr="006E38DB">
        <w:rPr>
          <w:rFonts w:eastAsia="Times New Roman" w:cstheme="minorHAnsi"/>
          <w:color w:val="000000" w:themeColor="text1"/>
          <w:shd w:val="clear" w:color="auto" w:fill="FFFFFF"/>
          <w:lang w:eastAsia="nl-NL"/>
        </w:rPr>
        <w:t>opdrachtgever</w:t>
      </w:r>
      <w:r w:rsidRPr="006E38DB">
        <w:rPr>
          <w:rFonts w:eastAsia="Times New Roman" w:cstheme="minorHAnsi"/>
          <w:color w:val="000000" w:themeColor="text1"/>
          <w:shd w:val="clear" w:color="auto" w:fill="FFFFFF"/>
          <w:lang w:eastAsia="nl-NL"/>
        </w:rPr>
        <w:t>.</w:t>
      </w:r>
    </w:p>
    <w:p w14:paraId="59BED855" w14:textId="77777777" w:rsidR="006452D3" w:rsidRPr="006E38DB" w:rsidRDefault="006452D3" w:rsidP="006E38DB">
      <w:pPr>
        <w:pStyle w:val="Lijstalinea"/>
        <w:spacing w:after="0" w:line="276" w:lineRule="auto"/>
        <w:ind w:left="348"/>
        <w:rPr>
          <w:rFonts w:eastAsia="Times New Roman" w:cstheme="minorHAnsi"/>
          <w:color w:val="000000" w:themeColor="text1"/>
          <w:shd w:val="clear" w:color="auto" w:fill="FFFFFF"/>
          <w:lang w:eastAsia="nl-NL"/>
        </w:rPr>
      </w:pPr>
      <w:r w:rsidRPr="006E38DB">
        <w:rPr>
          <w:rFonts w:eastAsia="Times New Roman" w:cstheme="minorHAnsi"/>
          <w:color w:val="000000" w:themeColor="text1"/>
          <w:shd w:val="clear" w:color="auto" w:fill="FFFFFF"/>
          <w:lang w:eastAsia="nl-NL"/>
        </w:rPr>
        <w:t>Toch</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kan</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ik</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de</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taxatie</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onafhankelijk</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uitvoeren.</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De</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reden</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daarvoor</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shd w:val="clear" w:color="auto" w:fill="FFFFFF"/>
          <w:lang w:eastAsia="nl-NL"/>
        </w:rPr>
        <w:t>is</w:t>
      </w:r>
      <w:r w:rsidR="00CF1264" w:rsidRPr="006E38DB">
        <w:rPr>
          <w:rFonts w:eastAsia="Times New Roman" w:cstheme="minorHAnsi"/>
          <w:color w:val="000000" w:themeColor="text1"/>
          <w:shd w:val="clear" w:color="auto" w:fill="FFFFFF"/>
          <w:lang w:eastAsia="nl-NL"/>
        </w:rPr>
        <w:t xml:space="preserve"> </w:t>
      </w:r>
      <w:r w:rsidRPr="006E38DB">
        <w:rPr>
          <w:rFonts w:eastAsia="Times New Roman" w:cstheme="minorHAnsi"/>
          <w:color w:val="000000" w:themeColor="text1"/>
          <w:lang w:eastAsia="nl-NL"/>
        </w:rPr>
        <w:t>_______________________</w:t>
      </w:r>
      <w:r w:rsidR="00FF5F3F" w:rsidRPr="006E38DB">
        <w:rPr>
          <w:rFonts w:eastAsia="Times New Roman" w:cstheme="minorHAnsi"/>
          <w:color w:val="000000" w:themeColor="text1"/>
          <w:lang w:eastAsia="nl-NL"/>
        </w:rPr>
        <w:t>____</w:t>
      </w:r>
      <w:r w:rsidRPr="006E38DB">
        <w:rPr>
          <w:rFonts w:eastAsia="Times New Roman" w:cstheme="minorHAnsi"/>
          <w:color w:val="000000" w:themeColor="text1"/>
          <w:lang w:eastAsia="nl-NL"/>
        </w:rPr>
        <w:t>_____________________________________________________</w:t>
      </w:r>
      <w:r w:rsidR="009558C8" w:rsidRPr="006E38DB">
        <w:rPr>
          <w:rFonts w:eastAsia="Times New Roman" w:cstheme="minorHAnsi"/>
          <w:color w:val="000000" w:themeColor="text1"/>
          <w:lang w:eastAsia="nl-NL"/>
        </w:rPr>
        <w:t>.]</w:t>
      </w:r>
    </w:p>
    <w:p w14:paraId="097E18C3" w14:textId="77777777" w:rsidR="009E0D2C" w:rsidRPr="00BC028B" w:rsidRDefault="00C667AA" w:rsidP="006E38DB">
      <w:pPr>
        <w:pStyle w:val="Lijstalinea"/>
        <w:numPr>
          <w:ilvl w:val="0"/>
          <w:numId w:val="3"/>
        </w:numPr>
        <w:spacing w:after="0" w:line="276" w:lineRule="auto"/>
        <w:ind w:left="360"/>
        <w:rPr>
          <w:color w:val="000000" w:themeColor="text1"/>
        </w:rPr>
      </w:pPr>
      <w:r w:rsidRPr="006E38DB">
        <w:rPr>
          <w:color w:val="000000" w:themeColor="text1"/>
        </w:rPr>
        <w:t>I</w:t>
      </w:r>
      <w:r w:rsidR="004D4F72" w:rsidRPr="006E38DB">
        <w:rPr>
          <w:color w:val="000000" w:themeColor="text1"/>
        </w:rPr>
        <w:t>k</w:t>
      </w:r>
      <w:r w:rsidR="00CF1264" w:rsidRPr="006E38DB">
        <w:rPr>
          <w:color w:val="000000" w:themeColor="text1"/>
        </w:rPr>
        <w:t xml:space="preserve"> </w:t>
      </w:r>
      <w:r w:rsidR="004D4F72" w:rsidRPr="006E38DB">
        <w:rPr>
          <w:color w:val="000000" w:themeColor="text1"/>
        </w:rPr>
        <w:t>ben</w:t>
      </w:r>
      <w:r w:rsidR="00CF1264" w:rsidRPr="006E38DB">
        <w:rPr>
          <w:color w:val="000000" w:themeColor="text1"/>
        </w:rPr>
        <w:t xml:space="preserve"> </w:t>
      </w:r>
      <w:r w:rsidR="004D4F72" w:rsidRPr="006E38DB">
        <w:rPr>
          <w:color w:val="000000" w:themeColor="text1"/>
        </w:rPr>
        <w:t>onafhankelij</w:t>
      </w:r>
      <w:r w:rsidR="004D4F72" w:rsidRPr="00BC028B">
        <w:rPr>
          <w:color w:val="000000" w:themeColor="text1"/>
        </w:rPr>
        <w:t>k:</w:t>
      </w:r>
    </w:p>
    <w:p w14:paraId="4588A930" w14:textId="77777777" w:rsidR="004D4F72" w:rsidRPr="00BC028B" w:rsidRDefault="006C1332" w:rsidP="006E38DB">
      <w:pPr>
        <w:pStyle w:val="Lijstalinea"/>
        <w:numPr>
          <w:ilvl w:val="1"/>
          <w:numId w:val="2"/>
        </w:numPr>
        <w:spacing w:after="0" w:line="276" w:lineRule="auto"/>
        <w:ind w:left="720"/>
        <w:rPr>
          <w:rFonts w:eastAsia="Times New Roman" w:cstheme="minorHAnsi"/>
          <w:color w:val="000000" w:themeColor="text1"/>
          <w:shd w:val="clear" w:color="auto" w:fill="FFFFFF"/>
          <w:lang w:eastAsia="nl-NL"/>
        </w:rPr>
      </w:pPr>
      <w:r w:rsidRPr="00BC028B">
        <w:rPr>
          <w:rFonts w:eastAsia="Times New Roman" w:cstheme="minorHAnsi"/>
          <w:color w:val="000000" w:themeColor="text1"/>
          <w:shd w:val="clear" w:color="auto" w:fill="FFFFFF"/>
          <w:lang w:eastAsia="nl-NL"/>
        </w:rPr>
        <w:t>Ik</w:t>
      </w:r>
      <w:r w:rsidR="00CF1264" w:rsidRPr="00BC028B">
        <w:rPr>
          <w:rFonts w:eastAsia="Times New Roman" w:cstheme="minorHAnsi"/>
          <w:color w:val="000000" w:themeColor="text1"/>
          <w:shd w:val="clear" w:color="auto" w:fill="FFFFFF"/>
          <w:lang w:eastAsia="nl-NL"/>
        </w:rPr>
        <w:t xml:space="preserve"> </w:t>
      </w:r>
      <w:r w:rsidR="00CD678A" w:rsidRPr="00BC028B">
        <w:rPr>
          <w:rFonts w:eastAsia="Times New Roman" w:cstheme="minorHAnsi"/>
          <w:color w:val="000000" w:themeColor="text1"/>
          <w:shd w:val="clear" w:color="auto" w:fill="FFFFFF"/>
          <w:lang w:eastAsia="nl-NL"/>
        </w:rPr>
        <w:t>heb</w:t>
      </w:r>
      <w:r w:rsidR="00CF1264" w:rsidRPr="00BC028B">
        <w:rPr>
          <w:rFonts w:eastAsia="Times New Roman" w:cstheme="minorHAnsi"/>
          <w:color w:val="000000" w:themeColor="text1"/>
          <w:shd w:val="clear" w:color="auto" w:fill="FFFFFF"/>
          <w:lang w:eastAsia="nl-NL"/>
        </w:rPr>
        <w:t xml:space="preserve"> </w:t>
      </w:r>
      <w:r w:rsidR="00CD678A" w:rsidRPr="00BC028B">
        <w:rPr>
          <w:rFonts w:eastAsia="Times New Roman" w:cstheme="minorHAnsi"/>
          <w:color w:val="000000" w:themeColor="text1"/>
          <w:shd w:val="clear" w:color="auto" w:fill="FFFFFF"/>
          <w:lang w:eastAsia="nl-NL"/>
        </w:rPr>
        <w:t>de</w:t>
      </w:r>
      <w:r w:rsidR="00CF1264" w:rsidRPr="00BC028B">
        <w:rPr>
          <w:rFonts w:eastAsia="Times New Roman" w:cstheme="minorHAnsi"/>
          <w:color w:val="000000" w:themeColor="text1"/>
          <w:shd w:val="clear" w:color="auto" w:fill="FFFFFF"/>
          <w:lang w:eastAsia="nl-NL"/>
        </w:rPr>
        <w:t xml:space="preserve"> </w:t>
      </w:r>
      <w:r w:rsidR="00CD678A" w:rsidRPr="00BC028B">
        <w:rPr>
          <w:rFonts w:eastAsia="Times New Roman" w:cstheme="minorHAnsi"/>
          <w:color w:val="000000" w:themeColor="text1"/>
          <w:shd w:val="clear" w:color="auto" w:fill="FFFFFF"/>
          <w:lang w:eastAsia="nl-NL"/>
        </w:rPr>
        <w:t>waarde</w:t>
      </w:r>
      <w:r w:rsidR="00CF1264" w:rsidRPr="00BC028B">
        <w:rPr>
          <w:rFonts w:eastAsia="Times New Roman" w:cstheme="minorHAnsi"/>
          <w:color w:val="000000" w:themeColor="text1"/>
          <w:shd w:val="clear" w:color="auto" w:fill="FFFFFF"/>
          <w:lang w:eastAsia="nl-NL"/>
        </w:rPr>
        <w:t xml:space="preserve"> </w:t>
      </w:r>
      <w:r w:rsidR="00CD678A" w:rsidRPr="00BC028B">
        <w:rPr>
          <w:rFonts w:eastAsia="Times New Roman" w:cstheme="minorHAnsi"/>
          <w:color w:val="000000" w:themeColor="text1"/>
          <w:shd w:val="clear" w:color="auto" w:fill="FFFFFF"/>
          <w:lang w:eastAsia="nl-NL"/>
        </w:rPr>
        <w:t>van</w:t>
      </w:r>
      <w:r w:rsidR="00CF1264" w:rsidRPr="00BC028B">
        <w:rPr>
          <w:rFonts w:eastAsia="Times New Roman" w:cstheme="minorHAnsi"/>
          <w:color w:val="000000" w:themeColor="text1"/>
          <w:shd w:val="clear" w:color="auto" w:fill="FFFFFF"/>
          <w:lang w:eastAsia="nl-NL"/>
        </w:rPr>
        <w:t xml:space="preserve"> </w:t>
      </w:r>
      <w:r w:rsidR="00CD678A" w:rsidRPr="00BC028B">
        <w:rPr>
          <w:rFonts w:eastAsia="Times New Roman" w:cstheme="minorHAnsi"/>
          <w:color w:val="000000" w:themeColor="text1"/>
          <w:shd w:val="clear" w:color="auto" w:fill="FFFFFF"/>
          <w:lang w:eastAsia="nl-NL"/>
        </w:rPr>
        <w:t>de</w:t>
      </w:r>
      <w:r w:rsidR="00CF1264" w:rsidRPr="00BC028B">
        <w:rPr>
          <w:rFonts w:eastAsia="Times New Roman" w:cstheme="minorHAnsi"/>
          <w:color w:val="000000" w:themeColor="text1"/>
          <w:shd w:val="clear" w:color="auto" w:fill="FFFFFF"/>
          <w:lang w:eastAsia="nl-NL"/>
        </w:rPr>
        <w:t xml:space="preserve"> </w:t>
      </w:r>
      <w:r w:rsidR="00CD678A" w:rsidRPr="00BC028B">
        <w:rPr>
          <w:rFonts w:eastAsia="Times New Roman" w:cstheme="minorHAnsi"/>
          <w:color w:val="000000" w:themeColor="text1"/>
          <w:shd w:val="clear" w:color="auto" w:fill="FFFFFF"/>
          <w:lang w:eastAsia="nl-NL"/>
        </w:rPr>
        <w:t>woning</w:t>
      </w:r>
      <w:r w:rsidR="00CF1264" w:rsidRPr="00BC028B">
        <w:rPr>
          <w:rFonts w:eastAsia="Times New Roman" w:cstheme="minorHAnsi"/>
          <w:color w:val="000000" w:themeColor="text1"/>
          <w:shd w:val="clear" w:color="auto" w:fill="FFFFFF"/>
          <w:lang w:eastAsia="nl-NL"/>
        </w:rPr>
        <w:t xml:space="preserve"> </w:t>
      </w:r>
      <w:r w:rsidR="00C43495" w:rsidRPr="00BC028B">
        <w:rPr>
          <w:rFonts w:eastAsia="Times New Roman" w:cstheme="minorHAnsi"/>
          <w:color w:val="000000" w:themeColor="text1"/>
          <w:shd w:val="clear" w:color="auto" w:fill="FFFFFF"/>
          <w:lang w:eastAsia="nl-NL"/>
        </w:rPr>
        <w:t>helemaal</w:t>
      </w:r>
      <w:r w:rsidR="00CF1264" w:rsidRPr="00BC028B">
        <w:rPr>
          <w:rFonts w:eastAsia="Times New Roman" w:cstheme="minorHAnsi"/>
          <w:color w:val="000000" w:themeColor="text1"/>
          <w:shd w:val="clear" w:color="auto" w:fill="FFFFFF"/>
          <w:lang w:eastAsia="nl-NL"/>
        </w:rPr>
        <w:t xml:space="preserve"> </w:t>
      </w:r>
      <w:r w:rsidR="00C43495" w:rsidRPr="00BC028B">
        <w:rPr>
          <w:rFonts w:eastAsia="Times New Roman" w:cstheme="minorHAnsi"/>
          <w:color w:val="000000" w:themeColor="text1"/>
          <w:shd w:val="clear" w:color="auto" w:fill="FFFFFF"/>
          <w:lang w:eastAsia="nl-NL"/>
        </w:rPr>
        <w:t>onafhankelijk</w:t>
      </w:r>
      <w:r w:rsidR="00CF1264" w:rsidRPr="00BC028B">
        <w:rPr>
          <w:rFonts w:eastAsia="Times New Roman" w:cstheme="minorHAnsi"/>
          <w:color w:val="000000" w:themeColor="text1"/>
          <w:shd w:val="clear" w:color="auto" w:fill="FFFFFF"/>
          <w:lang w:eastAsia="nl-NL"/>
        </w:rPr>
        <w:t xml:space="preserve"> </w:t>
      </w:r>
      <w:r w:rsidR="00C43495" w:rsidRPr="00BC028B">
        <w:rPr>
          <w:rFonts w:eastAsia="Times New Roman" w:cstheme="minorHAnsi"/>
          <w:color w:val="000000" w:themeColor="text1"/>
          <w:shd w:val="clear" w:color="auto" w:fill="FFFFFF"/>
          <w:lang w:eastAsia="nl-NL"/>
        </w:rPr>
        <w:t>kunnen</w:t>
      </w:r>
      <w:r w:rsidR="00CF1264" w:rsidRPr="00BC028B">
        <w:rPr>
          <w:rFonts w:eastAsia="Times New Roman" w:cstheme="minorHAnsi"/>
          <w:color w:val="000000" w:themeColor="text1"/>
          <w:shd w:val="clear" w:color="auto" w:fill="FFFFFF"/>
          <w:lang w:eastAsia="nl-NL"/>
        </w:rPr>
        <w:t xml:space="preserve"> </w:t>
      </w:r>
      <w:r w:rsidR="00F45E52" w:rsidRPr="00BC028B">
        <w:rPr>
          <w:rFonts w:eastAsia="Times New Roman" w:cstheme="minorHAnsi"/>
          <w:color w:val="000000" w:themeColor="text1"/>
          <w:shd w:val="clear" w:color="auto" w:fill="FFFFFF"/>
          <w:lang w:eastAsia="nl-NL"/>
        </w:rPr>
        <w:t>bepalen</w:t>
      </w:r>
      <w:r w:rsidR="00C43495" w:rsidRPr="00BC028B">
        <w:rPr>
          <w:rFonts w:eastAsia="Times New Roman" w:cstheme="minorHAnsi"/>
          <w:color w:val="000000" w:themeColor="text1"/>
          <w:shd w:val="clear" w:color="auto" w:fill="FFFFFF"/>
          <w:lang w:eastAsia="nl-NL"/>
        </w:rPr>
        <w:t>.</w:t>
      </w:r>
      <w:r w:rsidR="00CF1264" w:rsidRPr="00BC028B">
        <w:rPr>
          <w:rFonts w:eastAsia="Times New Roman" w:cstheme="minorHAnsi"/>
          <w:color w:val="000000" w:themeColor="text1"/>
          <w:shd w:val="clear" w:color="auto" w:fill="FFFFFF"/>
          <w:lang w:eastAsia="nl-NL"/>
        </w:rPr>
        <w:t xml:space="preserve"> </w:t>
      </w:r>
      <w:r w:rsidR="00C43495" w:rsidRPr="00BC028B">
        <w:rPr>
          <w:rFonts w:eastAsia="Times New Roman" w:cstheme="minorHAnsi"/>
          <w:color w:val="000000" w:themeColor="text1"/>
          <w:shd w:val="clear" w:color="auto" w:fill="FFFFFF"/>
          <w:lang w:eastAsia="nl-NL"/>
        </w:rPr>
        <w:t>Er</w:t>
      </w:r>
      <w:r w:rsidR="00CF1264" w:rsidRPr="00BC028B">
        <w:rPr>
          <w:rFonts w:eastAsia="Times New Roman" w:cstheme="minorHAnsi"/>
          <w:color w:val="000000" w:themeColor="text1"/>
          <w:shd w:val="clear" w:color="auto" w:fill="FFFFFF"/>
          <w:lang w:eastAsia="nl-NL"/>
        </w:rPr>
        <w:t xml:space="preserve"> </w:t>
      </w:r>
      <w:r w:rsidR="00C43495" w:rsidRPr="00BC028B">
        <w:rPr>
          <w:rFonts w:eastAsia="Times New Roman" w:cstheme="minorHAnsi"/>
          <w:color w:val="000000" w:themeColor="text1"/>
          <w:shd w:val="clear" w:color="auto" w:fill="FFFFFF"/>
          <w:lang w:eastAsia="nl-NL"/>
        </w:rPr>
        <w:t>is</w:t>
      </w:r>
      <w:r w:rsidR="00CF1264" w:rsidRPr="00BC028B">
        <w:rPr>
          <w:rFonts w:eastAsia="Times New Roman" w:cstheme="minorHAnsi"/>
          <w:color w:val="000000" w:themeColor="text1"/>
          <w:shd w:val="clear" w:color="auto" w:fill="FFFFFF"/>
          <w:lang w:eastAsia="nl-NL"/>
        </w:rPr>
        <w:t xml:space="preserve"> </w:t>
      </w:r>
      <w:r w:rsidR="00C43495" w:rsidRPr="00BC028B">
        <w:rPr>
          <w:rFonts w:eastAsia="Times New Roman" w:cstheme="minorHAnsi"/>
          <w:color w:val="000000" w:themeColor="text1"/>
          <w:shd w:val="clear" w:color="auto" w:fill="FFFFFF"/>
          <w:lang w:eastAsia="nl-NL"/>
        </w:rPr>
        <w:t>niemand</w:t>
      </w:r>
      <w:r w:rsidR="00CF1264" w:rsidRPr="00BC028B">
        <w:rPr>
          <w:rFonts w:eastAsia="Times New Roman" w:cstheme="minorHAnsi"/>
          <w:color w:val="000000" w:themeColor="text1"/>
          <w:shd w:val="clear" w:color="auto" w:fill="FFFFFF"/>
          <w:lang w:eastAsia="nl-NL"/>
        </w:rPr>
        <w:t xml:space="preserve"> </w:t>
      </w:r>
      <w:r w:rsidR="00C43495" w:rsidRPr="00BC028B">
        <w:rPr>
          <w:rFonts w:eastAsia="Times New Roman" w:cstheme="minorHAnsi"/>
          <w:color w:val="000000" w:themeColor="text1"/>
          <w:shd w:val="clear" w:color="auto" w:fill="FFFFFF"/>
          <w:lang w:eastAsia="nl-NL"/>
        </w:rPr>
        <w:t>die</w:t>
      </w:r>
      <w:r w:rsidR="00CF1264" w:rsidRPr="00BC028B">
        <w:rPr>
          <w:rFonts w:eastAsia="Times New Roman" w:cstheme="minorHAnsi"/>
          <w:color w:val="000000" w:themeColor="text1"/>
          <w:shd w:val="clear" w:color="auto" w:fill="FFFFFF"/>
          <w:lang w:eastAsia="nl-NL"/>
        </w:rPr>
        <w:t xml:space="preserve"> </w:t>
      </w:r>
      <w:r w:rsidR="00C43495" w:rsidRPr="00BC028B">
        <w:rPr>
          <w:rFonts w:eastAsia="Times New Roman" w:cstheme="minorHAnsi"/>
          <w:color w:val="000000" w:themeColor="text1"/>
          <w:shd w:val="clear" w:color="auto" w:fill="FFFFFF"/>
          <w:lang w:eastAsia="nl-NL"/>
        </w:rPr>
        <w:t>mij</w:t>
      </w:r>
      <w:r w:rsidR="00CF1264" w:rsidRPr="00BC028B">
        <w:rPr>
          <w:rFonts w:eastAsia="Times New Roman" w:cstheme="minorHAnsi"/>
          <w:color w:val="000000" w:themeColor="text1"/>
          <w:shd w:val="clear" w:color="auto" w:fill="FFFFFF"/>
          <w:lang w:eastAsia="nl-NL"/>
        </w:rPr>
        <w:t xml:space="preserve"> </w:t>
      </w:r>
      <w:r w:rsidR="00C43495" w:rsidRPr="00BC028B">
        <w:rPr>
          <w:rFonts w:eastAsia="Times New Roman" w:cstheme="minorHAnsi"/>
          <w:color w:val="000000" w:themeColor="text1"/>
          <w:shd w:val="clear" w:color="auto" w:fill="FFFFFF"/>
          <w:lang w:eastAsia="nl-NL"/>
        </w:rPr>
        <w:t>daarbij</w:t>
      </w:r>
      <w:r w:rsidR="00CF1264" w:rsidRPr="00BC028B">
        <w:rPr>
          <w:rFonts w:eastAsia="Times New Roman" w:cstheme="minorHAnsi"/>
          <w:color w:val="000000" w:themeColor="text1"/>
          <w:shd w:val="clear" w:color="auto" w:fill="FFFFFF"/>
          <w:lang w:eastAsia="nl-NL"/>
        </w:rPr>
        <w:t xml:space="preserve"> </w:t>
      </w:r>
      <w:r w:rsidR="00C43495" w:rsidRPr="00BC028B">
        <w:rPr>
          <w:rFonts w:eastAsia="Times New Roman" w:cstheme="minorHAnsi"/>
          <w:color w:val="000000" w:themeColor="text1"/>
          <w:shd w:val="clear" w:color="auto" w:fill="FFFFFF"/>
          <w:lang w:eastAsia="nl-NL"/>
        </w:rPr>
        <w:t>beïnvloed</w:t>
      </w:r>
      <w:r w:rsidR="00CF1264" w:rsidRPr="00BC028B">
        <w:rPr>
          <w:rFonts w:eastAsia="Times New Roman" w:cstheme="minorHAnsi"/>
          <w:color w:val="000000" w:themeColor="text1"/>
          <w:shd w:val="clear" w:color="auto" w:fill="FFFFFF"/>
          <w:lang w:eastAsia="nl-NL"/>
        </w:rPr>
        <w:t xml:space="preserve"> </w:t>
      </w:r>
      <w:r w:rsidR="00C43495" w:rsidRPr="00BC028B">
        <w:rPr>
          <w:rFonts w:eastAsia="Times New Roman" w:cstheme="minorHAnsi"/>
          <w:color w:val="000000" w:themeColor="text1"/>
          <w:shd w:val="clear" w:color="auto" w:fill="FFFFFF"/>
          <w:lang w:eastAsia="nl-NL"/>
        </w:rPr>
        <w:t>heeft</w:t>
      </w:r>
      <w:r w:rsidR="00CF1264" w:rsidRPr="00BC028B">
        <w:rPr>
          <w:rFonts w:eastAsia="Times New Roman" w:cstheme="minorHAnsi"/>
          <w:color w:val="000000" w:themeColor="text1"/>
          <w:shd w:val="clear" w:color="auto" w:fill="FFFFFF"/>
          <w:lang w:eastAsia="nl-NL"/>
        </w:rPr>
        <w:t xml:space="preserve"> </w:t>
      </w:r>
      <w:r w:rsidR="00350AA8" w:rsidRPr="00BC028B">
        <w:rPr>
          <w:rFonts w:eastAsia="Times New Roman" w:cstheme="minorHAnsi"/>
          <w:color w:val="000000" w:themeColor="text1"/>
          <w:shd w:val="clear" w:color="auto" w:fill="FFFFFF"/>
          <w:lang w:eastAsia="nl-NL"/>
        </w:rPr>
        <w:t>of</w:t>
      </w:r>
      <w:r w:rsidR="00CF1264" w:rsidRPr="00BC028B">
        <w:rPr>
          <w:rFonts w:eastAsia="Times New Roman" w:cstheme="minorHAnsi"/>
          <w:color w:val="000000" w:themeColor="text1"/>
          <w:shd w:val="clear" w:color="auto" w:fill="FFFFFF"/>
          <w:lang w:eastAsia="nl-NL"/>
        </w:rPr>
        <w:t xml:space="preserve"> </w:t>
      </w:r>
      <w:r w:rsidR="00C43495" w:rsidRPr="00BC028B">
        <w:rPr>
          <w:rFonts w:eastAsia="Times New Roman" w:cstheme="minorHAnsi"/>
          <w:color w:val="000000" w:themeColor="text1"/>
          <w:shd w:val="clear" w:color="auto" w:fill="FFFFFF"/>
          <w:lang w:eastAsia="nl-NL"/>
        </w:rPr>
        <w:t>onder</w:t>
      </w:r>
      <w:r w:rsidR="00CF1264" w:rsidRPr="00BC028B">
        <w:rPr>
          <w:rFonts w:eastAsia="Times New Roman" w:cstheme="minorHAnsi"/>
          <w:color w:val="000000" w:themeColor="text1"/>
          <w:shd w:val="clear" w:color="auto" w:fill="FFFFFF"/>
          <w:lang w:eastAsia="nl-NL"/>
        </w:rPr>
        <w:t xml:space="preserve"> </w:t>
      </w:r>
      <w:r w:rsidR="00C43495" w:rsidRPr="00BC028B">
        <w:rPr>
          <w:rFonts w:eastAsia="Times New Roman" w:cstheme="minorHAnsi"/>
          <w:color w:val="000000" w:themeColor="text1"/>
          <w:shd w:val="clear" w:color="auto" w:fill="FFFFFF"/>
          <w:lang w:eastAsia="nl-NL"/>
        </w:rPr>
        <w:t>druk</w:t>
      </w:r>
      <w:r w:rsidR="00CF1264" w:rsidRPr="00BC028B">
        <w:rPr>
          <w:rFonts w:eastAsia="Times New Roman" w:cstheme="minorHAnsi"/>
          <w:color w:val="000000" w:themeColor="text1"/>
          <w:shd w:val="clear" w:color="auto" w:fill="FFFFFF"/>
          <w:lang w:eastAsia="nl-NL"/>
        </w:rPr>
        <w:t xml:space="preserve"> </w:t>
      </w:r>
      <w:r w:rsidR="00C43495" w:rsidRPr="00BC028B">
        <w:rPr>
          <w:rFonts w:eastAsia="Times New Roman" w:cstheme="minorHAnsi"/>
          <w:color w:val="000000" w:themeColor="text1"/>
          <w:shd w:val="clear" w:color="auto" w:fill="FFFFFF"/>
          <w:lang w:eastAsia="nl-NL"/>
        </w:rPr>
        <w:t>gezet.</w:t>
      </w:r>
      <w:r w:rsidR="00CF1264" w:rsidRPr="00BC028B">
        <w:rPr>
          <w:rFonts w:eastAsia="Times New Roman" w:cstheme="minorHAnsi"/>
          <w:color w:val="000000" w:themeColor="text1"/>
          <w:shd w:val="clear" w:color="auto" w:fill="FFFFFF"/>
          <w:lang w:eastAsia="nl-NL"/>
        </w:rPr>
        <w:t xml:space="preserve"> </w:t>
      </w:r>
      <w:r w:rsidR="004D4F59" w:rsidRPr="00BC028B">
        <w:rPr>
          <w:rFonts w:eastAsia="Times New Roman" w:cstheme="minorHAnsi"/>
          <w:color w:val="000000" w:themeColor="text1"/>
          <w:shd w:val="clear" w:color="auto" w:fill="FFFFFF"/>
          <w:lang w:eastAsia="nl-NL"/>
        </w:rPr>
        <w:t xml:space="preserve">Ik heb me bij deze taxatie niet laten leiden door wensen vooraf of tijdens de taxatie over de uitkomst. </w:t>
      </w:r>
      <w:r w:rsidR="007B33A4" w:rsidRPr="00BC028B">
        <w:rPr>
          <w:rFonts w:eastAsia="Times New Roman" w:cstheme="minorHAnsi"/>
          <w:color w:val="000000" w:themeColor="text1"/>
          <w:shd w:val="clear" w:color="auto" w:fill="FFFFFF"/>
          <w:lang w:eastAsia="nl-NL"/>
        </w:rPr>
        <w:t>Ik</w:t>
      </w:r>
      <w:r w:rsidR="00CF1264" w:rsidRPr="00BC028B">
        <w:rPr>
          <w:rFonts w:eastAsia="Times New Roman" w:cstheme="minorHAnsi"/>
          <w:color w:val="000000" w:themeColor="text1"/>
          <w:shd w:val="clear" w:color="auto" w:fill="FFFFFF"/>
          <w:lang w:eastAsia="nl-NL"/>
        </w:rPr>
        <w:t xml:space="preserve"> </w:t>
      </w:r>
      <w:r w:rsidR="007B33A4" w:rsidRPr="00BC028B">
        <w:rPr>
          <w:rFonts w:eastAsia="Times New Roman" w:cstheme="minorHAnsi"/>
          <w:color w:val="000000" w:themeColor="text1"/>
          <w:shd w:val="clear" w:color="auto" w:fill="FFFFFF"/>
          <w:lang w:eastAsia="nl-NL"/>
        </w:rPr>
        <w:t>heb</w:t>
      </w:r>
      <w:r w:rsidR="00CF1264" w:rsidRPr="00BC028B">
        <w:rPr>
          <w:rFonts w:eastAsia="Times New Roman" w:cstheme="minorHAnsi"/>
          <w:color w:val="000000" w:themeColor="text1"/>
          <w:shd w:val="clear" w:color="auto" w:fill="FFFFFF"/>
          <w:lang w:eastAsia="nl-NL"/>
        </w:rPr>
        <w:t xml:space="preserve"> </w:t>
      </w:r>
      <w:r w:rsidR="00983D99" w:rsidRPr="00BC028B">
        <w:rPr>
          <w:rFonts w:eastAsia="Times New Roman" w:cstheme="minorHAnsi"/>
          <w:color w:val="000000" w:themeColor="text1"/>
          <w:shd w:val="clear" w:color="auto" w:fill="FFFFFF"/>
          <w:lang w:eastAsia="nl-NL"/>
        </w:rPr>
        <w:t>geen</w:t>
      </w:r>
      <w:r w:rsidR="00CF1264" w:rsidRPr="00BC028B">
        <w:rPr>
          <w:rFonts w:eastAsia="Times New Roman" w:cstheme="minorHAnsi"/>
          <w:color w:val="000000" w:themeColor="text1"/>
          <w:shd w:val="clear" w:color="auto" w:fill="FFFFFF"/>
          <w:lang w:eastAsia="nl-NL"/>
        </w:rPr>
        <w:t xml:space="preserve"> </w:t>
      </w:r>
      <w:r w:rsidR="00983D99" w:rsidRPr="00BC028B">
        <w:rPr>
          <w:rFonts w:eastAsia="Times New Roman" w:cstheme="minorHAnsi"/>
          <w:color w:val="000000" w:themeColor="text1"/>
          <w:shd w:val="clear" w:color="auto" w:fill="FFFFFF"/>
          <w:lang w:eastAsia="nl-NL"/>
        </w:rPr>
        <w:t>persoonlijk</w:t>
      </w:r>
      <w:r w:rsidR="00CF1264" w:rsidRPr="00BC028B">
        <w:rPr>
          <w:rFonts w:eastAsia="Times New Roman" w:cstheme="minorHAnsi"/>
          <w:color w:val="000000" w:themeColor="text1"/>
          <w:shd w:val="clear" w:color="auto" w:fill="FFFFFF"/>
          <w:lang w:eastAsia="nl-NL"/>
        </w:rPr>
        <w:t xml:space="preserve"> </w:t>
      </w:r>
      <w:r w:rsidR="00983D99" w:rsidRPr="00BC028B">
        <w:rPr>
          <w:rFonts w:eastAsia="Times New Roman" w:cstheme="minorHAnsi"/>
          <w:color w:val="000000" w:themeColor="text1"/>
          <w:shd w:val="clear" w:color="auto" w:fill="FFFFFF"/>
          <w:lang w:eastAsia="nl-NL"/>
        </w:rPr>
        <w:t>belang</w:t>
      </w:r>
      <w:r w:rsidR="00CF1264" w:rsidRPr="00BC028B">
        <w:rPr>
          <w:rFonts w:eastAsia="Times New Roman" w:cstheme="minorHAnsi"/>
          <w:color w:val="000000" w:themeColor="text1"/>
          <w:shd w:val="clear" w:color="auto" w:fill="FFFFFF"/>
          <w:lang w:eastAsia="nl-NL"/>
        </w:rPr>
        <w:t xml:space="preserve"> </w:t>
      </w:r>
      <w:r w:rsidR="00983D99" w:rsidRPr="00BC028B">
        <w:rPr>
          <w:rFonts w:eastAsia="Times New Roman" w:cstheme="minorHAnsi"/>
          <w:color w:val="000000" w:themeColor="text1"/>
          <w:shd w:val="clear" w:color="auto" w:fill="FFFFFF"/>
          <w:lang w:eastAsia="nl-NL"/>
        </w:rPr>
        <w:t>bij</w:t>
      </w:r>
      <w:r w:rsidR="00CF1264" w:rsidRPr="00BC028B">
        <w:rPr>
          <w:rFonts w:eastAsia="Times New Roman" w:cstheme="minorHAnsi"/>
          <w:color w:val="000000" w:themeColor="text1"/>
          <w:shd w:val="clear" w:color="auto" w:fill="FFFFFF"/>
          <w:lang w:eastAsia="nl-NL"/>
        </w:rPr>
        <w:t xml:space="preserve"> </w:t>
      </w:r>
      <w:r w:rsidR="00983D99" w:rsidRPr="00BC028B">
        <w:rPr>
          <w:rFonts w:eastAsia="Times New Roman" w:cstheme="minorHAnsi"/>
          <w:color w:val="000000" w:themeColor="text1"/>
          <w:shd w:val="clear" w:color="auto" w:fill="FFFFFF"/>
          <w:lang w:eastAsia="nl-NL"/>
        </w:rPr>
        <w:t>de</w:t>
      </w:r>
      <w:r w:rsidR="00CF1264" w:rsidRPr="00BC028B">
        <w:rPr>
          <w:rFonts w:eastAsia="Times New Roman" w:cstheme="minorHAnsi"/>
          <w:color w:val="000000" w:themeColor="text1"/>
          <w:shd w:val="clear" w:color="auto" w:fill="FFFFFF"/>
          <w:lang w:eastAsia="nl-NL"/>
        </w:rPr>
        <w:t xml:space="preserve"> </w:t>
      </w:r>
      <w:r w:rsidR="00616119" w:rsidRPr="00BC028B">
        <w:rPr>
          <w:rFonts w:eastAsia="Times New Roman" w:cstheme="minorHAnsi"/>
          <w:color w:val="000000" w:themeColor="text1"/>
          <w:shd w:val="clear" w:color="auto" w:fill="FFFFFF"/>
          <w:lang w:eastAsia="nl-NL"/>
        </w:rPr>
        <w:t>waarden</w:t>
      </w:r>
      <w:r w:rsidR="00CF1264" w:rsidRPr="00BC028B">
        <w:rPr>
          <w:rFonts w:eastAsia="Times New Roman" w:cstheme="minorHAnsi"/>
          <w:color w:val="000000" w:themeColor="text1"/>
          <w:shd w:val="clear" w:color="auto" w:fill="FFFFFF"/>
          <w:lang w:eastAsia="nl-NL"/>
        </w:rPr>
        <w:t xml:space="preserve"> </w:t>
      </w:r>
      <w:r w:rsidR="00616119" w:rsidRPr="00BC028B">
        <w:rPr>
          <w:rFonts w:eastAsia="Times New Roman" w:cstheme="minorHAnsi"/>
          <w:color w:val="000000" w:themeColor="text1"/>
          <w:shd w:val="clear" w:color="auto" w:fill="FFFFFF"/>
          <w:lang w:eastAsia="nl-NL"/>
        </w:rPr>
        <w:t>in</w:t>
      </w:r>
      <w:r w:rsidR="00CF1264" w:rsidRPr="00BC028B">
        <w:rPr>
          <w:rFonts w:eastAsia="Times New Roman" w:cstheme="minorHAnsi"/>
          <w:color w:val="000000" w:themeColor="text1"/>
          <w:shd w:val="clear" w:color="auto" w:fill="FFFFFF"/>
          <w:lang w:eastAsia="nl-NL"/>
        </w:rPr>
        <w:t xml:space="preserve"> </w:t>
      </w:r>
      <w:r w:rsidR="00616119" w:rsidRPr="00BC028B">
        <w:rPr>
          <w:rFonts w:eastAsia="Times New Roman" w:cstheme="minorHAnsi"/>
          <w:color w:val="000000" w:themeColor="text1"/>
          <w:shd w:val="clear" w:color="auto" w:fill="FFFFFF"/>
          <w:lang w:eastAsia="nl-NL"/>
        </w:rPr>
        <w:t>deze</w:t>
      </w:r>
      <w:r w:rsidR="00CF1264" w:rsidRPr="00BC028B">
        <w:rPr>
          <w:rFonts w:eastAsia="Times New Roman" w:cstheme="minorHAnsi"/>
          <w:color w:val="000000" w:themeColor="text1"/>
          <w:shd w:val="clear" w:color="auto" w:fill="FFFFFF"/>
          <w:lang w:eastAsia="nl-NL"/>
        </w:rPr>
        <w:t xml:space="preserve"> </w:t>
      </w:r>
      <w:r w:rsidR="00616119" w:rsidRPr="00BC028B">
        <w:rPr>
          <w:rFonts w:eastAsia="Times New Roman" w:cstheme="minorHAnsi"/>
          <w:color w:val="000000" w:themeColor="text1"/>
          <w:shd w:val="clear" w:color="auto" w:fill="FFFFFF"/>
          <w:lang w:eastAsia="nl-NL"/>
        </w:rPr>
        <w:t>taxatie.</w:t>
      </w:r>
      <w:r w:rsidR="00CF1264" w:rsidRPr="00BC028B">
        <w:rPr>
          <w:rFonts w:eastAsia="Times New Roman" w:cstheme="minorHAnsi"/>
          <w:color w:val="000000" w:themeColor="text1"/>
          <w:shd w:val="clear" w:color="auto" w:fill="FFFFFF"/>
          <w:lang w:eastAsia="nl-NL"/>
        </w:rPr>
        <w:t xml:space="preserve"> </w:t>
      </w:r>
      <w:r w:rsidR="00BD0A0D" w:rsidRPr="00BC028B">
        <w:rPr>
          <w:rFonts w:eastAsia="Times New Roman" w:cstheme="minorHAnsi"/>
          <w:color w:val="000000" w:themeColor="text1"/>
          <w:shd w:val="clear" w:color="auto" w:fill="FFFFFF"/>
          <w:lang w:eastAsia="nl-NL"/>
        </w:rPr>
        <w:t>Er</w:t>
      </w:r>
      <w:r w:rsidR="00CF1264" w:rsidRPr="00BC028B">
        <w:rPr>
          <w:rFonts w:eastAsia="Times New Roman" w:cstheme="minorHAnsi"/>
          <w:color w:val="000000" w:themeColor="text1"/>
          <w:shd w:val="clear" w:color="auto" w:fill="FFFFFF"/>
          <w:lang w:eastAsia="nl-NL"/>
        </w:rPr>
        <w:t xml:space="preserve"> </w:t>
      </w:r>
      <w:r w:rsidR="00BD0A0D" w:rsidRPr="00BC028B">
        <w:rPr>
          <w:rFonts w:eastAsia="Times New Roman" w:cstheme="minorHAnsi"/>
          <w:color w:val="000000" w:themeColor="text1"/>
          <w:shd w:val="clear" w:color="auto" w:fill="FFFFFF"/>
          <w:lang w:eastAsia="nl-NL"/>
        </w:rPr>
        <w:t>is</w:t>
      </w:r>
      <w:r w:rsidR="00CF1264" w:rsidRPr="00BC028B">
        <w:rPr>
          <w:rFonts w:eastAsia="Times New Roman" w:cstheme="minorHAnsi"/>
          <w:color w:val="000000" w:themeColor="text1"/>
          <w:shd w:val="clear" w:color="auto" w:fill="FFFFFF"/>
          <w:lang w:eastAsia="nl-NL"/>
        </w:rPr>
        <w:t xml:space="preserve"> </w:t>
      </w:r>
      <w:r w:rsidR="00BD0A0D" w:rsidRPr="00BC028B">
        <w:rPr>
          <w:rFonts w:eastAsia="Times New Roman" w:cstheme="minorHAnsi"/>
          <w:color w:val="000000" w:themeColor="text1"/>
          <w:shd w:val="clear" w:color="auto" w:fill="FFFFFF"/>
          <w:lang w:eastAsia="nl-NL"/>
        </w:rPr>
        <w:t>ook</w:t>
      </w:r>
      <w:r w:rsidR="00CF1264" w:rsidRPr="00BC028B">
        <w:rPr>
          <w:rFonts w:eastAsia="Times New Roman" w:cstheme="minorHAnsi"/>
          <w:color w:val="000000" w:themeColor="text1"/>
          <w:shd w:val="clear" w:color="auto" w:fill="FFFFFF"/>
          <w:lang w:eastAsia="nl-NL"/>
        </w:rPr>
        <w:t xml:space="preserve"> </w:t>
      </w:r>
      <w:r w:rsidR="00BD0A0D" w:rsidRPr="00BC028B">
        <w:rPr>
          <w:rFonts w:eastAsia="Times New Roman" w:cstheme="minorHAnsi"/>
          <w:color w:val="000000" w:themeColor="text1"/>
          <w:shd w:val="clear" w:color="auto" w:fill="FFFFFF"/>
          <w:lang w:eastAsia="nl-NL"/>
        </w:rPr>
        <w:t>niets</w:t>
      </w:r>
      <w:r w:rsidR="00CF1264" w:rsidRPr="00BC028B">
        <w:rPr>
          <w:rFonts w:eastAsia="Times New Roman" w:cstheme="minorHAnsi"/>
          <w:color w:val="000000" w:themeColor="text1"/>
          <w:shd w:val="clear" w:color="auto" w:fill="FFFFFF"/>
          <w:lang w:eastAsia="nl-NL"/>
        </w:rPr>
        <w:t xml:space="preserve"> </w:t>
      </w:r>
      <w:r w:rsidR="00BD0A0D" w:rsidRPr="00BC028B">
        <w:rPr>
          <w:rFonts w:eastAsia="Times New Roman" w:cstheme="minorHAnsi"/>
          <w:color w:val="000000" w:themeColor="text1"/>
          <w:shd w:val="clear" w:color="auto" w:fill="FFFFFF"/>
          <w:lang w:eastAsia="nl-NL"/>
        </w:rPr>
        <w:t>in</w:t>
      </w:r>
      <w:r w:rsidR="00CF1264" w:rsidRPr="00BC028B">
        <w:rPr>
          <w:rFonts w:eastAsia="Times New Roman" w:cstheme="minorHAnsi"/>
          <w:color w:val="000000" w:themeColor="text1"/>
          <w:shd w:val="clear" w:color="auto" w:fill="FFFFFF"/>
          <w:lang w:eastAsia="nl-NL"/>
        </w:rPr>
        <w:t xml:space="preserve"> </w:t>
      </w:r>
      <w:r w:rsidR="00BD0A0D" w:rsidRPr="00BC028B">
        <w:rPr>
          <w:rFonts w:eastAsia="Times New Roman" w:cstheme="minorHAnsi"/>
          <w:color w:val="000000" w:themeColor="text1"/>
          <w:shd w:val="clear" w:color="auto" w:fill="FFFFFF"/>
          <w:lang w:eastAsia="nl-NL"/>
        </w:rPr>
        <w:t>mijn</w:t>
      </w:r>
      <w:r w:rsidR="00CF1264" w:rsidRPr="00BC028B">
        <w:rPr>
          <w:rFonts w:eastAsia="Times New Roman" w:cstheme="minorHAnsi"/>
          <w:color w:val="000000" w:themeColor="text1"/>
          <w:shd w:val="clear" w:color="auto" w:fill="FFFFFF"/>
          <w:lang w:eastAsia="nl-NL"/>
        </w:rPr>
        <w:t xml:space="preserve"> </w:t>
      </w:r>
      <w:r w:rsidR="00BD0A0D" w:rsidRPr="00BC028B">
        <w:rPr>
          <w:rFonts w:eastAsia="Times New Roman" w:cstheme="minorHAnsi"/>
          <w:color w:val="000000" w:themeColor="text1"/>
          <w:shd w:val="clear" w:color="auto" w:fill="FFFFFF"/>
          <w:lang w:eastAsia="nl-NL"/>
        </w:rPr>
        <w:t>situatie</w:t>
      </w:r>
      <w:r w:rsidR="00CF1264" w:rsidRPr="00BC028B">
        <w:rPr>
          <w:rFonts w:eastAsia="Times New Roman" w:cstheme="minorHAnsi"/>
          <w:color w:val="000000" w:themeColor="text1"/>
          <w:shd w:val="clear" w:color="auto" w:fill="FFFFFF"/>
          <w:lang w:eastAsia="nl-NL"/>
        </w:rPr>
        <w:t xml:space="preserve"> </w:t>
      </w:r>
      <w:r w:rsidR="00BD0A0D" w:rsidRPr="00BC028B">
        <w:rPr>
          <w:rFonts w:eastAsia="Times New Roman" w:cstheme="minorHAnsi"/>
          <w:color w:val="000000" w:themeColor="text1"/>
          <w:shd w:val="clear" w:color="auto" w:fill="FFFFFF"/>
          <w:lang w:eastAsia="nl-NL"/>
        </w:rPr>
        <w:t>waardoor</w:t>
      </w:r>
      <w:r w:rsidR="00CF1264" w:rsidRPr="00BC028B">
        <w:rPr>
          <w:rFonts w:eastAsia="Times New Roman" w:cstheme="minorHAnsi"/>
          <w:color w:val="000000" w:themeColor="text1"/>
          <w:shd w:val="clear" w:color="auto" w:fill="FFFFFF"/>
          <w:lang w:eastAsia="nl-NL"/>
        </w:rPr>
        <w:t xml:space="preserve"> </w:t>
      </w:r>
      <w:r w:rsidR="00BD0A0D" w:rsidRPr="00BC028B">
        <w:rPr>
          <w:rFonts w:eastAsia="Times New Roman" w:cstheme="minorHAnsi"/>
          <w:color w:val="000000" w:themeColor="text1"/>
          <w:shd w:val="clear" w:color="auto" w:fill="FFFFFF"/>
          <w:lang w:eastAsia="nl-NL"/>
        </w:rPr>
        <w:t>iemand</w:t>
      </w:r>
      <w:r w:rsidR="00CF1264" w:rsidRPr="00BC028B">
        <w:rPr>
          <w:rFonts w:eastAsia="Times New Roman" w:cstheme="minorHAnsi"/>
          <w:color w:val="000000" w:themeColor="text1"/>
          <w:shd w:val="clear" w:color="auto" w:fill="FFFFFF"/>
          <w:lang w:eastAsia="nl-NL"/>
        </w:rPr>
        <w:t xml:space="preserve"> </w:t>
      </w:r>
      <w:r w:rsidR="00BD0A0D" w:rsidRPr="00BC028B">
        <w:rPr>
          <w:rFonts w:eastAsia="Times New Roman" w:cstheme="minorHAnsi"/>
          <w:color w:val="000000" w:themeColor="text1"/>
          <w:shd w:val="clear" w:color="auto" w:fill="FFFFFF"/>
          <w:lang w:eastAsia="nl-NL"/>
        </w:rPr>
        <w:t>zou</w:t>
      </w:r>
      <w:r w:rsidR="00CF1264" w:rsidRPr="00BC028B">
        <w:rPr>
          <w:rFonts w:eastAsia="Times New Roman" w:cstheme="minorHAnsi"/>
          <w:color w:val="000000" w:themeColor="text1"/>
          <w:shd w:val="clear" w:color="auto" w:fill="FFFFFF"/>
          <w:lang w:eastAsia="nl-NL"/>
        </w:rPr>
        <w:t xml:space="preserve"> </w:t>
      </w:r>
      <w:r w:rsidR="00BD0A0D" w:rsidRPr="00BC028B">
        <w:rPr>
          <w:rFonts w:eastAsia="Times New Roman" w:cstheme="minorHAnsi"/>
          <w:color w:val="000000" w:themeColor="text1"/>
          <w:shd w:val="clear" w:color="auto" w:fill="FFFFFF"/>
          <w:lang w:eastAsia="nl-NL"/>
        </w:rPr>
        <w:t>kunnen</w:t>
      </w:r>
      <w:r w:rsidR="00CF1264" w:rsidRPr="00BC028B">
        <w:rPr>
          <w:rFonts w:eastAsia="Times New Roman" w:cstheme="minorHAnsi"/>
          <w:color w:val="000000" w:themeColor="text1"/>
          <w:shd w:val="clear" w:color="auto" w:fill="FFFFFF"/>
          <w:lang w:eastAsia="nl-NL"/>
        </w:rPr>
        <w:t xml:space="preserve"> </w:t>
      </w:r>
      <w:r w:rsidR="00BD0A0D" w:rsidRPr="00BC028B">
        <w:rPr>
          <w:rFonts w:eastAsia="Times New Roman" w:cstheme="minorHAnsi"/>
          <w:color w:val="000000" w:themeColor="text1"/>
          <w:shd w:val="clear" w:color="auto" w:fill="FFFFFF"/>
          <w:lang w:eastAsia="nl-NL"/>
        </w:rPr>
        <w:t>denken</w:t>
      </w:r>
      <w:r w:rsidR="00CF1264" w:rsidRPr="00BC028B">
        <w:rPr>
          <w:rFonts w:eastAsia="Times New Roman" w:cstheme="minorHAnsi"/>
          <w:color w:val="000000" w:themeColor="text1"/>
          <w:shd w:val="clear" w:color="auto" w:fill="FFFFFF"/>
          <w:lang w:eastAsia="nl-NL"/>
        </w:rPr>
        <w:t xml:space="preserve"> </w:t>
      </w:r>
      <w:r w:rsidR="00BD0A0D" w:rsidRPr="00BC028B">
        <w:rPr>
          <w:rFonts w:eastAsia="Times New Roman" w:cstheme="minorHAnsi"/>
          <w:color w:val="000000" w:themeColor="text1"/>
          <w:shd w:val="clear" w:color="auto" w:fill="FFFFFF"/>
          <w:lang w:eastAsia="nl-NL"/>
        </w:rPr>
        <w:t>dat</w:t>
      </w:r>
      <w:r w:rsidR="00CF1264" w:rsidRPr="00BC028B">
        <w:rPr>
          <w:rFonts w:eastAsia="Times New Roman" w:cstheme="minorHAnsi"/>
          <w:color w:val="000000" w:themeColor="text1"/>
          <w:shd w:val="clear" w:color="auto" w:fill="FFFFFF"/>
          <w:lang w:eastAsia="nl-NL"/>
        </w:rPr>
        <w:t xml:space="preserve"> </w:t>
      </w:r>
      <w:r w:rsidR="00BD0A0D" w:rsidRPr="00BC028B">
        <w:rPr>
          <w:rFonts w:eastAsia="Times New Roman" w:cstheme="minorHAnsi"/>
          <w:color w:val="000000" w:themeColor="text1"/>
          <w:shd w:val="clear" w:color="auto" w:fill="FFFFFF"/>
          <w:lang w:eastAsia="nl-NL"/>
        </w:rPr>
        <w:t>ik</w:t>
      </w:r>
      <w:r w:rsidR="00CF1264" w:rsidRPr="00BC028B">
        <w:rPr>
          <w:rFonts w:eastAsia="Times New Roman" w:cstheme="minorHAnsi"/>
          <w:color w:val="000000" w:themeColor="text1"/>
          <w:shd w:val="clear" w:color="auto" w:fill="FFFFFF"/>
          <w:lang w:eastAsia="nl-NL"/>
        </w:rPr>
        <w:t xml:space="preserve"> </w:t>
      </w:r>
      <w:r w:rsidR="00BD0A0D" w:rsidRPr="00BC028B">
        <w:rPr>
          <w:rFonts w:eastAsia="Times New Roman" w:cstheme="minorHAnsi"/>
          <w:color w:val="000000" w:themeColor="text1"/>
          <w:shd w:val="clear" w:color="auto" w:fill="FFFFFF"/>
          <w:lang w:eastAsia="nl-NL"/>
        </w:rPr>
        <w:t>wel</w:t>
      </w:r>
      <w:r w:rsidR="00CF1264" w:rsidRPr="00BC028B">
        <w:rPr>
          <w:rFonts w:eastAsia="Times New Roman" w:cstheme="minorHAnsi"/>
          <w:color w:val="000000" w:themeColor="text1"/>
          <w:shd w:val="clear" w:color="auto" w:fill="FFFFFF"/>
          <w:lang w:eastAsia="nl-NL"/>
        </w:rPr>
        <w:t xml:space="preserve"> </w:t>
      </w:r>
      <w:r w:rsidR="00BD0A0D" w:rsidRPr="00BC028B">
        <w:rPr>
          <w:rFonts w:eastAsia="Times New Roman" w:cstheme="minorHAnsi"/>
          <w:color w:val="000000" w:themeColor="text1"/>
          <w:shd w:val="clear" w:color="auto" w:fill="FFFFFF"/>
          <w:lang w:eastAsia="nl-NL"/>
        </w:rPr>
        <w:t>persoonlijk</w:t>
      </w:r>
      <w:r w:rsidR="00CF1264" w:rsidRPr="00BC028B">
        <w:rPr>
          <w:rFonts w:eastAsia="Times New Roman" w:cstheme="minorHAnsi"/>
          <w:color w:val="000000" w:themeColor="text1"/>
          <w:shd w:val="clear" w:color="auto" w:fill="FFFFFF"/>
          <w:lang w:eastAsia="nl-NL"/>
        </w:rPr>
        <w:t xml:space="preserve"> </w:t>
      </w:r>
      <w:r w:rsidR="00BD0A0D" w:rsidRPr="00BC028B">
        <w:rPr>
          <w:rFonts w:eastAsia="Times New Roman" w:cstheme="minorHAnsi"/>
          <w:color w:val="000000" w:themeColor="text1"/>
          <w:shd w:val="clear" w:color="auto" w:fill="FFFFFF"/>
          <w:lang w:eastAsia="nl-NL"/>
        </w:rPr>
        <w:t>belang</w:t>
      </w:r>
      <w:r w:rsidR="00CF1264" w:rsidRPr="00BC028B">
        <w:rPr>
          <w:rFonts w:eastAsia="Times New Roman" w:cstheme="minorHAnsi"/>
          <w:color w:val="000000" w:themeColor="text1"/>
          <w:shd w:val="clear" w:color="auto" w:fill="FFFFFF"/>
          <w:lang w:eastAsia="nl-NL"/>
        </w:rPr>
        <w:t xml:space="preserve"> </w:t>
      </w:r>
      <w:r w:rsidR="00BD0A0D" w:rsidRPr="00BC028B">
        <w:rPr>
          <w:rFonts w:eastAsia="Times New Roman" w:cstheme="minorHAnsi"/>
          <w:color w:val="000000" w:themeColor="text1"/>
          <w:shd w:val="clear" w:color="auto" w:fill="FFFFFF"/>
          <w:lang w:eastAsia="nl-NL"/>
        </w:rPr>
        <w:t>heb</w:t>
      </w:r>
      <w:r w:rsidR="00BB010F" w:rsidRPr="00BC028B">
        <w:rPr>
          <w:rFonts w:eastAsia="Times New Roman" w:cstheme="minorHAnsi"/>
          <w:color w:val="000000" w:themeColor="text1"/>
          <w:shd w:val="clear" w:color="auto" w:fill="FFFFFF"/>
          <w:lang w:eastAsia="nl-NL"/>
        </w:rPr>
        <w:t>.</w:t>
      </w:r>
    </w:p>
    <w:p w14:paraId="26CF60B1" w14:textId="77777777" w:rsidR="00553CAD" w:rsidRPr="00BC028B" w:rsidRDefault="00DE7C72" w:rsidP="005E1EFC">
      <w:pPr>
        <w:pStyle w:val="Lijstalinea"/>
        <w:numPr>
          <w:ilvl w:val="1"/>
          <w:numId w:val="2"/>
        </w:numPr>
        <w:spacing w:after="0" w:line="276" w:lineRule="auto"/>
        <w:ind w:left="720"/>
        <w:rPr>
          <w:rFonts w:eastAsia="Times New Roman" w:cstheme="minorHAnsi"/>
          <w:color w:val="000000" w:themeColor="text1"/>
          <w:shd w:val="clear" w:color="auto" w:fill="FFFFFF"/>
          <w:lang w:eastAsia="nl-NL"/>
        </w:rPr>
      </w:pPr>
      <w:r w:rsidRPr="00BC028B">
        <w:rPr>
          <w:rFonts w:eastAsia="Times New Roman" w:cstheme="minorHAnsi"/>
          <w:color w:val="000000" w:themeColor="text1"/>
          <w:shd w:val="clear" w:color="auto" w:fill="FFFFFF"/>
          <w:lang w:eastAsia="nl-NL"/>
        </w:rPr>
        <w:t>Ik</w:t>
      </w:r>
      <w:r w:rsidR="00CF1264" w:rsidRPr="00BC028B">
        <w:rPr>
          <w:rFonts w:eastAsia="Times New Roman" w:cstheme="minorHAnsi"/>
          <w:color w:val="000000" w:themeColor="text1"/>
          <w:shd w:val="clear" w:color="auto" w:fill="FFFFFF"/>
          <w:lang w:eastAsia="nl-NL"/>
        </w:rPr>
        <w:t xml:space="preserve"> </w:t>
      </w:r>
      <w:r w:rsidRPr="00BC028B">
        <w:rPr>
          <w:rFonts w:eastAsia="Times New Roman" w:cstheme="minorHAnsi"/>
          <w:color w:val="000000" w:themeColor="text1"/>
          <w:shd w:val="clear" w:color="auto" w:fill="FFFFFF"/>
          <w:lang w:eastAsia="nl-NL"/>
        </w:rPr>
        <w:t>ben</w:t>
      </w:r>
      <w:r w:rsidR="00CF1264" w:rsidRPr="00BC028B">
        <w:rPr>
          <w:rFonts w:eastAsia="Times New Roman" w:cstheme="minorHAnsi"/>
          <w:color w:val="000000" w:themeColor="text1"/>
          <w:shd w:val="clear" w:color="auto" w:fill="FFFFFF"/>
          <w:lang w:eastAsia="nl-NL"/>
        </w:rPr>
        <w:t xml:space="preserve"> </w:t>
      </w:r>
      <w:r w:rsidRPr="00BC028B">
        <w:rPr>
          <w:rFonts w:eastAsia="Times New Roman" w:cstheme="minorHAnsi"/>
          <w:color w:val="000000" w:themeColor="text1"/>
          <w:shd w:val="clear" w:color="auto" w:fill="FFFFFF"/>
          <w:lang w:eastAsia="nl-NL"/>
        </w:rPr>
        <w:t>geen</w:t>
      </w:r>
      <w:r w:rsidR="00CF1264" w:rsidRPr="00BC028B">
        <w:rPr>
          <w:rFonts w:eastAsia="Times New Roman" w:cstheme="minorHAnsi"/>
          <w:color w:val="000000" w:themeColor="text1"/>
          <w:shd w:val="clear" w:color="auto" w:fill="FFFFFF"/>
          <w:lang w:eastAsia="nl-NL"/>
        </w:rPr>
        <w:t xml:space="preserve"> </w:t>
      </w:r>
      <w:r w:rsidRPr="00BC028B">
        <w:rPr>
          <w:rFonts w:eastAsia="Times New Roman" w:cstheme="minorHAnsi"/>
          <w:color w:val="000000" w:themeColor="text1"/>
          <w:shd w:val="clear" w:color="auto" w:fill="FFFFFF"/>
          <w:lang w:eastAsia="nl-NL"/>
        </w:rPr>
        <w:t>werknemer</w:t>
      </w:r>
      <w:r w:rsidR="00CF1264" w:rsidRPr="00BC028B">
        <w:rPr>
          <w:rFonts w:eastAsia="Times New Roman" w:cstheme="minorHAnsi"/>
          <w:color w:val="000000" w:themeColor="text1"/>
          <w:shd w:val="clear" w:color="auto" w:fill="FFFFFF"/>
          <w:lang w:eastAsia="nl-NL"/>
        </w:rPr>
        <w:t xml:space="preserve"> </w:t>
      </w:r>
      <w:r w:rsidRPr="00BC028B">
        <w:rPr>
          <w:rFonts w:eastAsia="Times New Roman" w:cstheme="minorHAnsi"/>
          <w:color w:val="000000" w:themeColor="text1"/>
          <w:shd w:val="clear" w:color="auto" w:fill="FFFFFF"/>
          <w:lang w:eastAsia="nl-NL"/>
        </w:rPr>
        <w:t>van</w:t>
      </w:r>
      <w:r w:rsidR="00CF1264" w:rsidRPr="00BC028B">
        <w:rPr>
          <w:rFonts w:eastAsia="Times New Roman" w:cstheme="minorHAnsi"/>
          <w:color w:val="000000" w:themeColor="text1"/>
          <w:shd w:val="clear" w:color="auto" w:fill="FFFFFF"/>
          <w:lang w:eastAsia="nl-NL"/>
        </w:rPr>
        <w:t xml:space="preserve"> </w:t>
      </w:r>
      <w:r w:rsidR="001B723B" w:rsidRPr="00BC028B">
        <w:rPr>
          <w:rFonts w:eastAsia="Times New Roman" w:cstheme="minorHAnsi"/>
          <w:color w:val="000000" w:themeColor="text1"/>
          <w:shd w:val="clear" w:color="auto" w:fill="FFFFFF"/>
          <w:lang w:eastAsia="nl-NL"/>
        </w:rPr>
        <w:t>u</w:t>
      </w:r>
      <w:r w:rsidRPr="00BC028B">
        <w:rPr>
          <w:rFonts w:eastAsia="Times New Roman" w:cstheme="minorHAnsi"/>
          <w:color w:val="000000" w:themeColor="text1"/>
          <w:shd w:val="clear" w:color="auto" w:fill="FFFFFF"/>
          <w:lang w:eastAsia="nl-NL"/>
        </w:rPr>
        <w:t>.</w:t>
      </w:r>
      <w:r w:rsidR="00CF1264" w:rsidRPr="00BC028B">
        <w:rPr>
          <w:rFonts w:eastAsia="Times New Roman" w:cstheme="minorHAnsi"/>
          <w:color w:val="000000" w:themeColor="text1"/>
          <w:shd w:val="clear" w:color="auto" w:fill="FFFFFF"/>
          <w:lang w:eastAsia="nl-NL"/>
        </w:rPr>
        <w:t xml:space="preserve"> </w:t>
      </w:r>
      <w:r w:rsidRPr="00BC028B">
        <w:rPr>
          <w:rFonts w:eastAsia="Times New Roman" w:cstheme="minorHAnsi"/>
          <w:color w:val="000000" w:themeColor="text1"/>
          <w:shd w:val="clear" w:color="auto" w:fill="FFFFFF"/>
          <w:lang w:eastAsia="nl-NL"/>
        </w:rPr>
        <w:t>Ik</w:t>
      </w:r>
      <w:r w:rsidR="00CF1264" w:rsidRPr="00BC028B">
        <w:rPr>
          <w:rFonts w:eastAsia="Times New Roman" w:cstheme="minorHAnsi"/>
          <w:color w:val="000000" w:themeColor="text1"/>
          <w:shd w:val="clear" w:color="auto" w:fill="FFFFFF"/>
          <w:lang w:eastAsia="nl-NL"/>
        </w:rPr>
        <w:t xml:space="preserve"> </w:t>
      </w:r>
      <w:r w:rsidRPr="00BC028B">
        <w:rPr>
          <w:rFonts w:eastAsia="Times New Roman" w:cstheme="minorHAnsi"/>
          <w:color w:val="000000" w:themeColor="text1"/>
          <w:shd w:val="clear" w:color="auto" w:fill="FFFFFF"/>
          <w:lang w:eastAsia="nl-NL"/>
        </w:rPr>
        <w:t>ben</w:t>
      </w:r>
      <w:r w:rsidR="00CF1264" w:rsidRPr="00BC028B">
        <w:rPr>
          <w:rFonts w:eastAsia="Times New Roman" w:cstheme="minorHAnsi"/>
          <w:color w:val="000000" w:themeColor="text1"/>
          <w:shd w:val="clear" w:color="auto" w:fill="FFFFFF"/>
          <w:lang w:eastAsia="nl-NL"/>
        </w:rPr>
        <w:t xml:space="preserve"> </w:t>
      </w:r>
      <w:r w:rsidRPr="00BC028B">
        <w:rPr>
          <w:rFonts w:eastAsia="Times New Roman" w:cstheme="minorHAnsi"/>
          <w:color w:val="000000" w:themeColor="text1"/>
          <w:shd w:val="clear" w:color="auto" w:fill="FFFFFF"/>
          <w:lang w:eastAsia="nl-NL"/>
        </w:rPr>
        <w:t>ook</w:t>
      </w:r>
      <w:r w:rsidR="00CF1264" w:rsidRPr="00BC028B">
        <w:rPr>
          <w:rFonts w:eastAsia="Times New Roman" w:cstheme="minorHAnsi"/>
          <w:color w:val="000000" w:themeColor="text1"/>
          <w:shd w:val="clear" w:color="auto" w:fill="FFFFFF"/>
          <w:lang w:eastAsia="nl-NL"/>
        </w:rPr>
        <w:t xml:space="preserve"> </w:t>
      </w:r>
      <w:r w:rsidRPr="00BC028B">
        <w:rPr>
          <w:rFonts w:eastAsia="Times New Roman" w:cstheme="minorHAnsi"/>
          <w:color w:val="000000" w:themeColor="text1"/>
          <w:shd w:val="clear" w:color="auto" w:fill="FFFFFF"/>
          <w:lang w:eastAsia="nl-NL"/>
        </w:rPr>
        <w:t>niet</w:t>
      </w:r>
      <w:r w:rsidR="00CF1264" w:rsidRPr="00BC028B">
        <w:rPr>
          <w:rFonts w:eastAsia="Times New Roman" w:cstheme="minorHAnsi"/>
          <w:color w:val="000000" w:themeColor="text1"/>
          <w:shd w:val="clear" w:color="auto" w:fill="FFFFFF"/>
          <w:lang w:eastAsia="nl-NL"/>
        </w:rPr>
        <w:t xml:space="preserve"> </w:t>
      </w:r>
      <w:r w:rsidRPr="00BC028B">
        <w:rPr>
          <w:rFonts w:eastAsia="Times New Roman" w:cstheme="minorHAnsi"/>
          <w:color w:val="000000" w:themeColor="text1"/>
          <w:shd w:val="clear" w:color="auto" w:fill="FFFFFF"/>
          <w:lang w:eastAsia="nl-NL"/>
        </w:rPr>
        <w:t>in</w:t>
      </w:r>
      <w:r w:rsidR="00CF1264" w:rsidRPr="00BC028B">
        <w:rPr>
          <w:rFonts w:eastAsia="Times New Roman" w:cstheme="minorHAnsi"/>
          <w:color w:val="000000" w:themeColor="text1"/>
          <w:shd w:val="clear" w:color="auto" w:fill="FFFFFF"/>
          <w:lang w:eastAsia="nl-NL"/>
        </w:rPr>
        <w:t xml:space="preserve"> </w:t>
      </w:r>
      <w:r w:rsidRPr="00BC028B">
        <w:rPr>
          <w:rFonts w:eastAsia="Times New Roman" w:cstheme="minorHAnsi"/>
          <w:color w:val="000000" w:themeColor="text1"/>
          <w:shd w:val="clear" w:color="auto" w:fill="FFFFFF"/>
          <w:lang w:eastAsia="nl-NL"/>
        </w:rPr>
        <w:t>dienst</w:t>
      </w:r>
      <w:r w:rsidR="00CF1264" w:rsidRPr="00BC028B">
        <w:rPr>
          <w:rFonts w:eastAsia="Times New Roman" w:cstheme="minorHAnsi"/>
          <w:color w:val="000000" w:themeColor="text1"/>
          <w:shd w:val="clear" w:color="auto" w:fill="FFFFFF"/>
          <w:lang w:eastAsia="nl-NL"/>
        </w:rPr>
        <w:t xml:space="preserve"> </w:t>
      </w:r>
      <w:r w:rsidRPr="00BC028B">
        <w:rPr>
          <w:rFonts w:eastAsia="Times New Roman" w:cstheme="minorHAnsi"/>
          <w:color w:val="000000" w:themeColor="text1"/>
          <w:shd w:val="clear" w:color="auto" w:fill="FFFFFF"/>
          <w:lang w:eastAsia="nl-NL"/>
        </w:rPr>
        <w:t>van</w:t>
      </w:r>
      <w:r w:rsidR="00CF1264" w:rsidRPr="00BC028B">
        <w:rPr>
          <w:rFonts w:eastAsia="Times New Roman" w:cstheme="minorHAnsi"/>
          <w:color w:val="000000" w:themeColor="text1"/>
          <w:shd w:val="clear" w:color="auto" w:fill="FFFFFF"/>
          <w:lang w:eastAsia="nl-NL"/>
        </w:rPr>
        <w:t xml:space="preserve"> </w:t>
      </w:r>
      <w:r w:rsidRPr="00BC028B">
        <w:rPr>
          <w:rFonts w:eastAsia="Times New Roman" w:cstheme="minorHAnsi"/>
          <w:color w:val="000000" w:themeColor="text1"/>
          <w:shd w:val="clear" w:color="auto" w:fill="FFFFFF"/>
          <w:lang w:eastAsia="nl-NL"/>
        </w:rPr>
        <w:t>een</w:t>
      </w:r>
      <w:r w:rsidR="00CF1264" w:rsidRPr="00BC028B">
        <w:rPr>
          <w:rFonts w:eastAsia="Times New Roman" w:cstheme="minorHAnsi"/>
          <w:color w:val="000000" w:themeColor="text1"/>
          <w:shd w:val="clear" w:color="auto" w:fill="FFFFFF"/>
          <w:lang w:eastAsia="nl-NL"/>
        </w:rPr>
        <w:t xml:space="preserve"> </w:t>
      </w:r>
      <w:r w:rsidR="004144DE" w:rsidRPr="00BC028B">
        <w:rPr>
          <w:rFonts w:eastAsia="Times New Roman" w:cstheme="minorHAnsi"/>
          <w:color w:val="000000" w:themeColor="text1"/>
          <w:shd w:val="clear" w:color="auto" w:fill="FFFFFF"/>
          <w:lang w:eastAsia="nl-NL"/>
        </w:rPr>
        <w:t>bedrijf</w:t>
      </w:r>
      <w:r w:rsidR="00CF1264" w:rsidRPr="00BC028B">
        <w:rPr>
          <w:rFonts w:eastAsia="Times New Roman" w:cstheme="minorHAnsi"/>
          <w:color w:val="000000" w:themeColor="text1"/>
          <w:shd w:val="clear" w:color="auto" w:fill="FFFFFF"/>
          <w:lang w:eastAsia="nl-NL"/>
        </w:rPr>
        <w:t xml:space="preserve"> </w:t>
      </w:r>
      <w:r w:rsidR="00A92E59" w:rsidRPr="00BC028B">
        <w:rPr>
          <w:rFonts w:eastAsia="Times New Roman" w:cstheme="minorHAnsi"/>
          <w:color w:val="000000" w:themeColor="text1"/>
          <w:shd w:val="clear" w:color="auto" w:fill="FFFFFF"/>
          <w:lang w:eastAsia="nl-NL"/>
        </w:rPr>
        <w:t>dat</w:t>
      </w:r>
      <w:r w:rsidR="00CF1264" w:rsidRPr="00BC028B">
        <w:rPr>
          <w:rFonts w:eastAsia="Times New Roman" w:cstheme="minorHAnsi"/>
          <w:color w:val="000000" w:themeColor="text1"/>
          <w:shd w:val="clear" w:color="auto" w:fill="FFFFFF"/>
          <w:lang w:eastAsia="nl-NL"/>
        </w:rPr>
        <w:t xml:space="preserve"> </w:t>
      </w:r>
      <w:r w:rsidR="00A92E59" w:rsidRPr="00BC028B">
        <w:rPr>
          <w:rFonts w:eastAsia="Times New Roman" w:cstheme="minorHAnsi"/>
          <w:color w:val="000000" w:themeColor="text1"/>
          <w:shd w:val="clear" w:color="auto" w:fill="FFFFFF"/>
          <w:lang w:eastAsia="nl-NL"/>
        </w:rPr>
        <w:t>banden</w:t>
      </w:r>
      <w:r w:rsidR="00CF1264" w:rsidRPr="00BC028B">
        <w:rPr>
          <w:rFonts w:eastAsia="Times New Roman" w:cstheme="minorHAnsi"/>
          <w:color w:val="000000" w:themeColor="text1"/>
          <w:shd w:val="clear" w:color="auto" w:fill="FFFFFF"/>
          <w:lang w:eastAsia="nl-NL"/>
        </w:rPr>
        <w:t xml:space="preserve"> </w:t>
      </w:r>
      <w:r w:rsidR="00A92E59" w:rsidRPr="00BC028B">
        <w:rPr>
          <w:rFonts w:eastAsia="Times New Roman" w:cstheme="minorHAnsi"/>
          <w:color w:val="000000" w:themeColor="text1"/>
          <w:shd w:val="clear" w:color="auto" w:fill="FFFFFF"/>
          <w:lang w:eastAsia="nl-NL"/>
        </w:rPr>
        <w:t>heeft</w:t>
      </w:r>
      <w:r w:rsidR="00CF1264" w:rsidRPr="00BC028B">
        <w:rPr>
          <w:rFonts w:eastAsia="Times New Roman" w:cstheme="minorHAnsi"/>
          <w:color w:val="000000" w:themeColor="text1"/>
          <w:shd w:val="clear" w:color="auto" w:fill="FFFFFF"/>
          <w:lang w:eastAsia="nl-NL"/>
        </w:rPr>
        <w:t xml:space="preserve"> </w:t>
      </w:r>
      <w:r w:rsidR="00A92E59" w:rsidRPr="00BC028B">
        <w:rPr>
          <w:rFonts w:eastAsia="Times New Roman" w:cstheme="minorHAnsi"/>
          <w:color w:val="000000" w:themeColor="text1"/>
          <w:shd w:val="clear" w:color="auto" w:fill="FFFFFF"/>
          <w:lang w:eastAsia="nl-NL"/>
        </w:rPr>
        <w:t>met</w:t>
      </w:r>
      <w:r w:rsidR="00CF1264" w:rsidRPr="00BC028B">
        <w:rPr>
          <w:rFonts w:eastAsia="Times New Roman" w:cstheme="minorHAnsi"/>
          <w:color w:val="000000" w:themeColor="text1"/>
          <w:shd w:val="clear" w:color="auto" w:fill="FFFFFF"/>
          <w:lang w:eastAsia="nl-NL"/>
        </w:rPr>
        <w:t xml:space="preserve"> </w:t>
      </w:r>
      <w:r w:rsidR="001B723B" w:rsidRPr="00BC028B">
        <w:rPr>
          <w:rFonts w:eastAsia="Times New Roman" w:cstheme="minorHAnsi"/>
          <w:color w:val="000000" w:themeColor="text1"/>
          <w:shd w:val="clear" w:color="auto" w:fill="FFFFFF"/>
          <w:lang w:eastAsia="nl-NL"/>
        </w:rPr>
        <w:t>u</w:t>
      </w:r>
      <w:r w:rsidR="00A92E59" w:rsidRPr="00BC028B">
        <w:rPr>
          <w:rFonts w:eastAsia="Times New Roman" w:cstheme="minorHAnsi"/>
          <w:color w:val="000000" w:themeColor="text1"/>
          <w:shd w:val="clear" w:color="auto" w:fill="FFFFFF"/>
          <w:lang w:eastAsia="nl-NL"/>
        </w:rPr>
        <w:t>.</w:t>
      </w:r>
      <w:r w:rsidR="00CF1264" w:rsidRPr="00BC028B">
        <w:rPr>
          <w:rFonts w:eastAsia="Times New Roman" w:cstheme="minorHAnsi"/>
          <w:color w:val="000000" w:themeColor="text1"/>
          <w:shd w:val="clear" w:color="auto" w:fill="FFFFFF"/>
          <w:lang w:eastAsia="nl-NL"/>
        </w:rPr>
        <w:t xml:space="preserve"> </w:t>
      </w:r>
      <w:r w:rsidR="005150F4" w:rsidRPr="00BC028B">
        <w:rPr>
          <w:rFonts w:eastAsia="Times New Roman" w:cstheme="minorHAnsi"/>
          <w:color w:val="000000" w:themeColor="text1"/>
          <w:shd w:val="clear" w:color="auto" w:fill="FFFFFF"/>
          <w:lang w:eastAsia="nl-NL"/>
        </w:rPr>
        <w:t>Ik</w:t>
      </w:r>
      <w:r w:rsidR="00CF1264" w:rsidRPr="00BC028B">
        <w:rPr>
          <w:rFonts w:eastAsia="Times New Roman" w:cstheme="minorHAnsi"/>
          <w:color w:val="000000" w:themeColor="text1"/>
          <w:shd w:val="clear" w:color="auto" w:fill="FFFFFF"/>
          <w:lang w:eastAsia="nl-NL"/>
        </w:rPr>
        <w:t xml:space="preserve"> </w:t>
      </w:r>
      <w:r w:rsidR="005150F4" w:rsidRPr="00BC028B">
        <w:rPr>
          <w:rFonts w:eastAsia="Times New Roman" w:cstheme="minorHAnsi"/>
          <w:color w:val="000000" w:themeColor="text1"/>
          <w:shd w:val="clear" w:color="auto" w:fill="FFFFFF"/>
          <w:lang w:eastAsia="nl-NL"/>
        </w:rPr>
        <w:t>ben</w:t>
      </w:r>
      <w:r w:rsidR="00CF1264" w:rsidRPr="00BC028B">
        <w:rPr>
          <w:rFonts w:eastAsia="Times New Roman" w:cstheme="minorHAnsi"/>
          <w:color w:val="000000" w:themeColor="text1"/>
          <w:shd w:val="clear" w:color="auto" w:fill="FFFFFF"/>
          <w:lang w:eastAsia="nl-NL"/>
        </w:rPr>
        <w:t xml:space="preserve"> </w:t>
      </w:r>
      <w:r w:rsidR="005150F4" w:rsidRPr="00BC028B">
        <w:rPr>
          <w:rFonts w:eastAsia="Times New Roman" w:cstheme="minorHAnsi"/>
          <w:color w:val="000000" w:themeColor="text1"/>
          <w:shd w:val="clear" w:color="auto" w:fill="FFFFFF"/>
          <w:lang w:eastAsia="nl-NL"/>
        </w:rPr>
        <w:t>onafhankelijk</w:t>
      </w:r>
      <w:r w:rsidR="00CF1264" w:rsidRPr="00BC028B">
        <w:rPr>
          <w:rFonts w:eastAsia="Times New Roman" w:cstheme="minorHAnsi"/>
          <w:color w:val="000000" w:themeColor="text1"/>
          <w:shd w:val="clear" w:color="auto" w:fill="FFFFFF"/>
          <w:lang w:eastAsia="nl-NL"/>
        </w:rPr>
        <w:t xml:space="preserve"> </w:t>
      </w:r>
      <w:r w:rsidR="005150F4" w:rsidRPr="00BC028B">
        <w:rPr>
          <w:rFonts w:eastAsia="Times New Roman" w:cstheme="minorHAnsi"/>
          <w:color w:val="000000" w:themeColor="text1"/>
          <w:shd w:val="clear" w:color="auto" w:fill="FFFFFF"/>
          <w:lang w:eastAsia="nl-NL"/>
        </w:rPr>
        <w:t>van</w:t>
      </w:r>
      <w:r w:rsidR="00CF1264" w:rsidRPr="00BC028B">
        <w:rPr>
          <w:rFonts w:eastAsia="Times New Roman" w:cstheme="minorHAnsi"/>
          <w:color w:val="000000" w:themeColor="text1"/>
          <w:shd w:val="clear" w:color="auto" w:fill="FFFFFF"/>
          <w:lang w:eastAsia="nl-NL"/>
        </w:rPr>
        <w:t xml:space="preserve"> </w:t>
      </w:r>
      <w:r w:rsidR="005150F4" w:rsidRPr="00BC028B">
        <w:rPr>
          <w:rFonts w:eastAsia="Times New Roman" w:cstheme="minorHAnsi"/>
          <w:color w:val="000000" w:themeColor="text1"/>
          <w:shd w:val="clear" w:color="auto" w:fill="FFFFFF"/>
          <w:lang w:eastAsia="nl-NL"/>
        </w:rPr>
        <w:t>een</w:t>
      </w:r>
      <w:r w:rsidR="00CF1264" w:rsidRPr="00BC028B">
        <w:rPr>
          <w:rFonts w:eastAsia="Times New Roman" w:cstheme="minorHAnsi"/>
          <w:color w:val="000000" w:themeColor="text1"/>
          <w:shd w:val="clear" w:color="auto" w:fill="FFFFFF"/>
          <w:lang w:eastAsia="nl-NL"/>
        </w:rPr>
        <w:t xml:space="preserve"> </w:t>
      </w:r>
      <w:r w:rsidR="005150F4" w:rsidRPr="00BC028B">
        <w:rPr>
          <w:rFonts w:eastAsia="Times New Roman" w:cstheme="minorHAnsi"/>
          <w:color w:val="000000" w:themeColor="text1"/>
          <w:shd w:val="clear" w:color="auto" w:fill="FFFFFF"/>
          <w:lang w:eastAsia="nl-NL"/>
        </w:rPr>
        <w:t>tussenpersoon</w:t>
      </w:r>
      <w:r w:rsidR="003B77FD" w:rsidRPr="00BC028B">
        <w:rPr>
          <w:rFonts w:eastAsia="Times New Roman" w:cstheme="minorHAnsi"/>
          <w:color w:val="000000" w:themeColor="text1"/>
          <w:shd w:val="clear" w:color="auto" w:fill="FFFFFF"/>
          <w:lang w:eastAsia="nl-NL"/>
        </w:rPr>
        <w:t>, een</w:t>
      </w:r>
      <w:r w:rsidR="00CF1264" w:rsidRPr="00BC028B">
        <w:rPr>
          <w:rFonts w:eastAsia="Times New Roman" w:cstheme="minorHAnsi"/>
          <w:color w:val="000000" w:themeColor="text1"/>
          <w:shd w:val="clear" w:color="auto" w:fill="FFFFFF"/>
          <w:lang w:eastAsia="nl-NL"/>
        </w:rPr>
        <w:t xml:space="preserve"> </w:t>
      </w:r>
      <w:r w:rsidR="005150F4" w:rsidRPr="00BC028B">
        <w:rPr>
          <w:rFonts w:eastAsia="Times New Roman" w:cstheme="minorHAnsi"/>
          <w:color w:val="000000" w:themeColor="text1"/>
          <w:shd w:val="clear" w:color="auto" w:fill="FFFFFF"/>
          <w:lang w:eastAsia="nl-NL"/>
        </w:rPr>
        <w:t>bank</w:t>
      </w:r>
      <w:r w:rsidR="00CF1264" w:rsidRPr="00BC028B">
        <w:rPr>
          <w:rFonts w:eastAsia="Times New Roman" w:cstheme="minorHAnsi"/>
          <w:color w:val="000000" w:themeColor="text1"/>
          <w:shd w:val="clear" w:color="auto" w:fill="FFFFFF"/>
          <w:lang w:eastAsia="nl-NL"/>
        </w:rPr>
        <w:t xml:space="preserve"> </w:t>
      </w:r>
      <w:r w:rsidR="003B77FD" w:rsidRPr="00BC028B">
        <w:rPr>
          <w:rFonts w:eastAsia="Times New Roman" w:cstheme="minorHAnsi"/>
          <w:color w:val="000000" w:themeColor="text1"/>
          <w:shd w:val="clear" w:color="auto" w:fill="FFFFFF"/>
          <w:lang w:eastAsia="nl-NL"/>
        </w:rPr>
        <w:t xml:space="preserve">of een andere geldgever </w:t>
      </w:r>
      <w:r w:rsidR="00983D99" w:rsidRPr="00BC028B">
        <w:rPr>
          <w:rFonts w:eastAsia="Times New Roman" w:cstheme="minorHAnsi"/>
          <w:color w:val="000000" w:themeColor="text1"/>
          <w:shd w:val="clear" w:color="auto" w:fill="FFFFFF"/>
          <w:lang w:eastAsia="nl-NL"/>
        </w:rPr>
        <w:t>die</w:t>
      </w:r>
      <w:r w:rsidR="00CF1264" w:rsidRPr="00BC028B">
        <w:rPr>
          <w:rFonts w:eastAsia="Times New Roman" w:cstheme="minorHAnsi"/>
          <w:color w:val="000000" w:themeColor="text1"/>
          <w:shd w:val="clear" w:color="auto" w:fill="FFFFFF"/>
          <w:lang w:eastAsia="nl-NL"/>
        </w:rPr>
        <w:t xml:space="preserve"> </w:t>
      </w:r>
      <w:r w:rsidR="00983D99" w:rsidRPr="00BC028B">
        <w:rPr>
          <w:rFonts w:eastAsia="Times New Roman" w:cstheme="minorHAnsi"/>
          <w:color w:val="000000" w:themeColor="text1"/>
          <w:shd w:val="clear" w:color="auto" w:fill="FFFFFF"/>
          <w:lang w:eastAsia="nl-NL"/>
        </w:rPr>
        <w:t>belang</w:t>
      </w:r>
      <w:r w:rsidR="00CF1264" w:rsidRPr="00BC028B">
        <w:rPr>
          <w:rFonts w:eastAsia="Times New Roman" w:cstheme="minorHAnsi"/>
          <w:color w:val="000000" w:themeColor="text1"/>
          <w:shd w:val="clear" w:color="auto" w:fill="FFFFFF"/>
          <w:lang w:eastAsia="nl-NL"/>
        </w:rPr>
        <w:t xml:space="preserve"> </w:t>
      </w:r>
      <w:r w:rsidR="00983D99" w:rsidRPr="00BC028B">
        <w:rPr>
          <w:rFonts w:eastAsia="Times New Roman" w:cstheme="minorHAnsi"/>
          <w:color w:val="000000" w:themeColor="text1"/>
          <w:shd w:val="clear" w:color="auto" w:fill="FFFFFF"/>
          <w:lang w:eastAsia="nl-NL"/>
        </w:rPr>
        <w:t>heeft</w:t>
      </w:r>
      <w:r w:rsidR="00CF1264" w:rsidRPr="00BC028B">
        <w:rPr>
          <w:rFonts w:eastAsia="Times New Roman" w:cstheme="minorHAnsi"/>
          <w:color w:val="000000" w:themeColor="text1"/>
          <w:shd w:val="clear" w:color="auto" w:fill="FFFFFF"/>
          <w:lang w:eastAsia="nl-NL"/>
        </w:rPr>
        <w:t xml:space="preserve"> </w:t>
      </w:r>
      <w:r w:rsidR="00983D99" w:rsidRPr="00BC028B">
        <w:rPr>
          <w:rFonts w:eastAsia="Times New Roman" w:cstheme="minorHAnsi"/>
          <w:color w:val="000000" w:themeColor="text1"/>
          <w:shd w:val="clear" w:color="auto" w:fill="FFFFFF"/>
          <w:lang w:eastAsia="nl-NL"/>
        </w:rPr>
        <w:t>bij</w:t>
      </w:r>
      <w:r w:rsidR="00CF1264" w:rsidRPr="00BC028B">
        <w:rPr>
          <w:rFonts w:eastAsia="Times New Roman" w:cstheme="minorHAnsi"/>
          <w:color w:val="000000" w:themeColor="text1"/>
          <w:shd w:val="clear" w:color="auto" w:fill="FFFFFF"/>
          <w:lang w:eastAsia="nl-NL"/>
        </w:rPr>
        <w:t xml:space="preserve"> </w:t>
      </w:r>
      <w:r w:rsidR="00983D99" w:rsidRPr="00BC028B">
        <w:rPr>
          <w:rFonts w:eastAsia="Times New Roman" w:cstheme="minorHAnsi"/>
          <w:color w:val="000000" w:themeColor="text1"/>
          <w:shd w:val="clear" w:color="auto" w:fill="FFFFFF"/>
          <w:lang w:eastAsia="nl-NL"/>
        </w:rPr>
        <w:t>deze</w:t>
      </w:r>
      <w:r w:rsidR="00CF1264" w:rsidRPr="00BC028B">
        <w:rPr>
          <w:rFonts w:eastAsia="Times New Roman" w:cstheme="minorHAnsi"/>
          <w:color w:val="000000" w:themeColor="text1"/>
          <w:shd w:val="clear" w:color="auto" w:fill="FFFFFF"/>
          <w:lang w:eastAsia="nl-NL"/>
        </w:rPr>
        <w:t xml:space="preserve"> </w:t>
      </w:r>
      <w:r w:rsidR="00983D99" w:rsidRPr="00BC028B">
        <w:rPr>
          <w:rFonts w:eastAsia="Times New Roman" w:cstheme="minorHAnsi"/>
          <w:color w:val="000000" w:themeColor="text1"/>
          <w:shd w:val="clear" w:color="auto" w:fill="FFFFFF"/>
          <w:lang w:eastAsia="nl-NL"/>
        </w:rPr>
        <w:t>taxatie.</w:t>
      </w:r>
      <w:r w:rsidR="00CF1264" w:rsidRPr="00BC028B">
        <w:rPr>
          <w:rFonts w:eastAsia="Times New Roman" w:cstheme="minorHAnsi"/>
          <w:color w:val="000000" w:themeColor="text1"/>
          <w:shd w:val="clear" w:color="auto" w:fill="FFFFFF"/>
          <w:lang w:eastAsia="nl-NL"/>
        </w:rPr>
        <w:t xml:space="preserve"> </w:t>
      </w:r>
    </w:p>
    <w:p w14:paraId="7CBD405C" w14:textId="77777777" w:rsidR="00824636" w:rsidRPr="00BC028B" w:rsidRDefault="003244B0" w:rsidP="005E1EFC">
      <w:pPr>
        <w:pStyle w:val="Lijstalinea"/>
        <w:numPr>
          <w:ilvl w:val="1"/>
          <w:numId w:val="2"/>
        </w:numPr>
        <w:spacing w:after="0" w:line="276" w:lineRule="auto"/>
        <w:ind w:left="720"/>
        <w:rPr>
          <w:rFonts w:eastAsia="Times New Roman" w:cstheme="minorHAnsi"/>
          <w:color w:val="000000" w:themeColor="text1"/>
          <w:shd w:val="clear" w:color="auto" w:fill="FFFFFF"/>
          <w:lang w:eastAsia="nl-NL"/>
        </w:rPr>
      </w:pPr>
      <w:r w:rsidRPr="00BC028B">
        <w:rPr>
          <w:rFonts w:eastAsia="Times New Roman" w:cstheme="minorHAnsi"/>
          <w:color w:val="000000" w:themeColor="text1"/>
          <w:shd w:val="clear" w:color="auto" w:fill="FFFFFF"/>
          <w:lang w:eastAsia="nl-NL"/>
        </w:rPr>
        <w:t>Ik</w:t>
      </w:r>
      <w:r w:rsidR="00CF1264" w:rsidRPr="00BC028B">
        <w:rPr>
          <w:rFonts w:eastAsia="Times New Roman" w:cstheme="minorHAnsi"/>
          <w:color w:val="000000" w:themeColor="text1"/>
          <w:shd w:val="clear" w:color="auto" w:fill="FFFFFF"/>
          <w:lang w:eastAsia="nl-NL"/>
        </w:rPr>
        <w:t xml:space="preserve"> </w:t>
      </w:r>
      <w:r w:rsidR="006F40BE" w:rsidRPr="00BC028B">
        <w:rPr>
          <w:rFonts w:eastAsia="Times New Roman" w:cstheme="minorHAnsi"/>
          <w:color w:val="000000" w:themeColor="text1"/>
          <w:shd w:val="clear" w:color="auto" w:fill="FFFFFF"/>
          <w:lang w:eastAsia="nl-NL"/>
        </w:rPr>
        <w:t>en</w:t>
      </w:r>
      <w:r w:rsidR="00CF1264" w:rsidRPr="00BC028B">
        <w:rPr>
          <w:rFonts w:eastAsia="Times New Roman" w:cstheme="minorHAnsi"/>
          <w:color w:val="000000" w:themeColor="text1"/>
          <w:shd w:val="clear" w:color="auto" w:fill="FFFFFF"/>
          <w:lang w:eastAsia="nl-NL"/>
        </w:rPr>
        <w:t xml:space="preserve"> </w:t>
      </w:r>
      <w:r w:rsidR="006F40BE" w:rsidRPr="00BC028B">
        <w:rPr>
          <w:rFonts w:eastAsia="Times New Roman" w:cstheme="minorHAnsi"/>
          <w:color w:val="000000" w:themeColor="text1"/>
          <w:shd w:val="clear" w:color="auto" w:fill="FFFFFF"/>
          <w:lang w:eastAsia="nl-NL"/>
        </w:rPr>
        <w:t>&lt;bedrijfsnaam&gt;</w:t>
      </w:r>
      <w:r w:rsidR="00CF1264" w:rsidRPr="00BC028B">
        <w:rPr>
          <w:rFonts w:eastAsia="Times New Roman" w:cstheme="minorHAnsi"/>
          <w:color w:val="000000" w:themeColor="text1"/>
          <w:shd w:val="clear" w:color="auto" w:fill="FFFFFF"/>
          <w:lang w:eastAsia="nl-NL"/>
        </w:rPr>
        <w:t xml:space="preserve"> </w:t>
      </w:r>
      <w:r w:rsidR="006F40BE" w:rsidRPr="00BC028B">
        <w:rPr>
          <w:rFonts w:eastAsia="Times New Roman" w:cstheme="minorHAnsi"/>
          <w:color w:val="000000" w:themeColor="text1"/>
          <w:shd w:val="clear" w:color="auto" w:fill="FFFFFF"/>
          <w:lang w:eastAsia="nl-NL"/>
        </w:rPr>
        <w:t>hebben</w:t>
      </w:r>
      <w:r w:rsidR="00CF1264" w:rsidRPr="00BC028B">
        <w:rPr>
          <w:rFonts w:eastAsia="Times New Roman" w:cstheme="minorHAnsi"/>
          <w:color w:val="000000" w:themeColor="text1"/>
          <w:shd w:val="clear" w:color="auto" w:fill="FFFFFF"/>
          <w:lang w:eastAsia="nl-NL"/>
        </w:rPr>
        <w:t xml:space="preserve"> </w:t>
      </w:r>
      <w:r w:rsidRPr="00BC028B">
        <w:rPr>
          <w:rFonts w:eastAsia="Times New Roman" w:cstheme="minorHAnsi"/>
          <w:color w:val="000000" w:themeColor="text1"/>
          <w:shd w:val="clear" w:color="auto" w:fill="FFFFFF"/>
          <w:lang w:eastAsia="nl-NL"/>
        </w:rPr>
        <w:t>niets</w:t>
      </w:r>
      <w:r w:rsidR="00CF1264" w:rsidRPr="00BC028B">
        <w:rPr>
          <w:rFonts w:eastAsia="Times New Roman" w:cstheme="minorHAnsi"/>
          <w:color w:val="000000" w:themeColor="text1"/>
          <w:shd w:val="clear" w:color="auto" w:fill="FFFFFF"/>
          <w:lang w:eastAsia="nl-NL"/>
        </w:rPr>
        <w:t xml:space="preserve"> </w:t>
      </w:r>
      <w:r w:rsidRPr="00BC028B">
        <w:rPr>
          <w:rFonts w:eastAsia="Times New Roman" w:cstheme="minorHAnsi"/>
          <w:color w:val="000000" w:themeColor="text1"/>
          <w:shd w:val="clear" w:color="auto" w:fill="FFFFFF"/>
          <w:lang w:eastAsia="nl-NL"/>
        </w:rPr>
        <w:t>te</w:t>
      </w:r>
      <w:r w:rsidR="00CF1264" w:rsidRPr="00BC028B">
        <w:rPr>
          <w:rFonts w:eastAsia="Times New Roman" w:cstheme="minorHAnsi"/>
          <w:color w:val="000000" w:themeColor="text1"/>
          <w:shd w:val="clear" w:color="auto" w:fill="FFFFFF"/>
          <w:lang w:eastAsia="nl-NL"/>
        </w:rPr>
        <w:t xml:space="preserve"> </w:t>
      </w:r>
      <w:r w:rsidRPr="00BC028B">
        <w:rPr>
          <w:rFonts w:eastAsia="Times New Roman" w:cstheme="minorHAnsi"/>
          <w:color w:val="000000" w:themeColor="text1"/>
          <w:shd w:val="clear" w:color="auto" w:fill="FFFFFF"/>
          <w:lang w:eastAsia="nl-NL"/>
        </w:rPr>
        <w:t>maken</w:t>
      </w:r>
      <w:r w:rsidR="00CF1264" w:rsidRPr="00BC028B">
        <w:rPr>
          <w:rFonts w:eastAsia="Times New Roman" w:cstheme="minorHAnsi"/>
          <w:color w:val="000000" w:themeColor="text1"/>
          <w:shd w:val="clear" w:color="auto" w:fill="FFFFFF"/>
          <w:lang w:eastAsia="nl-NL"/>
        </w:rPr>
        <w:t xml:space="preserve"> </w:t>
      </w:r>
      <w:r w:rsidRPr="00BC028B">
        <w:rPr>
          <w:rFonts w:eastAsia="Times New Roman" w:cstheme="minorHAnsi"/>
          <w:color w:val="000000" w:themeColor="text1"/>
          <w:shd w:val="clear" w:color="auto" w:fill="FFFFFF"/>
          <w:lang w:eastAsia="nl-NL"/>
        </w:rPr>
        <w:t>met</w:t>
      </w:r>
      <w:r w:rsidR="00CF1264" w:rsidRPr="00BC028B">
        <w:rPr>
          <w:rFonts w:eastAsia="Times New Roman" w:cstheme="minorHAnsi"/>
          <w:color w:val="000000" w:themeColor="text1"/>
          <w:shd w:val="clear" w:color="auto" w:fill="FFFFFF"/>
          <w:lang w:eastAsia="nl-NL"/>
        </w:rPr>
        <w:t xml:space="preserve"> </w:t>
      </w:r>
      <w:r w:rsidR="008E1824" w:rsidRPr="00BC028B">
        <w:rPr>
          <w:rFonts w:eastAsia="Times New Roman" w:cstheme="minorHAnsi"/>
          <w:color w:val="000000" w:themeColor="text1"/>
          <w:shd w:val="clear" w:color="auto" w:fill="FFFFFF"/>
          <w:lang w:eastAsia="nl-NL"/>
        </w:rPr>
        <w:t>advies,</w:t>
      </w:r>
      <w:r w:rsidR="00CF1264" w:rsidRPr="00BC028B">
        <w:rPr>
          <w:rFonts w:eastAsia="Times New Roman" w:cstheme="minorHAnsi"/>
          <w:color w:val="000000" w:themeColor="text1"/>
          <w:shd w:val="clear" w:color="auto" w:fill="FFFFFF"/>
          <w:lang w:eastAsia="nl-NL"/>
        </w:rPr>
        <w:t xml:space="preserve"> </w:t>
      </w:r>
      <w:r w:rsidR="008E1824" w:rsidRPr="00BC028B">
        <w:rPr>
          <w:rFonts w:eastAsia="Times New Roman" w:cstheme="minorHAnsi"/>
          <w:color w:val="000000" w:themeColor="text1"/>
          <w:shd w:val="clear" w:color="auto" w:fill="FFFFFF"/>
          <w:lang w:eastAsia="nl-NL"/>
        </w:rPr>
        <w:t>koop,</w:t>
      </w:r>
      <w:r w:rsidR="00CF1264" w:rsidRPr="00BC028B">
        <w:rPr>
          <w:rFonts w:eastAsia="Times New Roman" w:cstheme="minorHAnsi"/>
          <w:color w:val="000000" w:themeColor="text1"/>
          <w:shd w:val="clear" w:color="auto" w:fill="FFFFFF"/>
          <w:lang w:eastAsia="nl-NL"/>
        </w:rPr>
        <w:t xml:space="preserve"> </w:t>
      </w:r>
      <w:r w:rsidR="008E1824" w:rsidRPr="00BC028B">
        <w:rPr>
          <w:rFonts w:eastAsia="Times New Roman" w:cstheme="minorHAnsi"/>
          <w:color w:val="000000" w:themeColor="text1"/>
          <w:shd w:val="clear" w:color="auto" w:fill="FFFFFF"/>
          <w:lang w:eastAsia="nl-NL"/>
        </w:rPr>
        <w:t>verkoop,</w:t>
      </w:r>
      <w:r w:rsidR="00CF1264" w:rsidRPr="00BC028B">
        <w:rPr>
          <w:rFonts w:eastAsia="Times New Roman" w:cstheme="minorHAnsi"/>
          <w:color w:val="000000" w:themeColor="text1"/>
          <w:shd w:val="clear" w:color="auto" w:fill="FFFFFF"/>
          <w:lang w:eastAsia="nl-NL"/>
        </w:rPr>
        <w:t xml:space="preserve"> </w:t>
      </w:r>
      <w:r w:rsidR="00ED11D2" w:rsidRPr="00BC028B">
        <w:rPr>
          <w:rFonts w:eastAsia="Times New Roman" w:cstheme="minorHAnsi"/>
          <w:color w:val="000000" w:themeColor="text1"/>
          <w:shd w:val="clear" w:color="auto" w:fill="FFFFFF"/>
          <w:lang w:eastAsia="nl-NL"/>
        </w:rPr>
        <w:t>bemiddeling</w:t>
      </w:r>
      <w:r w:rsidR="00CF1264" w:rsidRPr="00BC028B">
        <w:rPr>
          <w:rFonts w:eastAsia="Times New Roman" w:cstheme="minorHAnsi"/>
          <w:color w:val="000000" w:themeColor="text1"/>
          <w:shd w:val="clear" w:color="auto" w:fill="FFFFFF"/>
          <w:lang w:eastAsia="nl-NL"/>
        </w:rPr>
        <w:t xml:space="preserve"> </w:t>
      </w:r>
      <w:r w:rsidR="00934B93" w:rsidRPr="00BC028B">
        <w:rPr>
          <w:rFonts w:eastAsia="Times New Roman" w:cstheme="minorHAnsi"/>
          <w:color w:val="000000" w:themeColor="text1"/>
          <w:shd w:val="clear" w:color="auto" w:fill="FFFFFF"/>
          <w:lang w:eastAsia="nl-NL"/>
        </w:rPr>
        <w:t>of</w:t>
      </w:r>
      <w:r w:rsidR="00CF1264" w:rsidRPr="00BC028B">
        <w:rPr>
          <w:rFonts w:eastAsia="Times New Roman" w:cstheme="minorHAnsi"/>
          <w:color w:val="000000" w:themeColor="text1"/>
          <w:shd w:val="clear" w:color="auto" w:fill="FFFFFF"/>
          <w:lang w:eastAsia="nl-NL"/>
        </w:rPr>
        <w:t xml:space="preserve"> </w:t>
      </w:r>
      <w:r w:rsidR="00ED11D2" w:rsidRPr="00BC028B">
        <w:rPr>
          <w:rFonts w:eastAsia="Times New Roman" w:cstheme="minorHAnsi"/>
          <w:color w:val="000000" w:themeColor="text1"/>
          <w:shd w:val="clear" w:color="auto" w:fill="FFFFFF"/>
          <w:lang w:eastAsia="nl-NL"/>
        </w:rPr>
        <w:t>beheer</w:t>
      </w:r>
      <w:r w:rsidR="00CF1264" w:rsidRPr="00BC028B">
        <w:rPr>
          <w:rFonts w:eastAsia="Times New Roman" w:cstheme="minorHAnsi"/>
          <w:color w:val="000000" w:themeColor="text1"/>
          <w:shd w:val="clear" w:color="auto" w:fill="FFFFFF"/>
          <w:lang w:eastAsia="nl-NL"/>
        </w:rPr>
        <w:t xml:space="preserve"> </w:t>
      </w:r>
      <w:r w:rsidR="00FB3DDD" w:rsidRPr="00BC028B">
        <w:rPr>
          <w:rFonts w:eastAsia="Times New Roman" w:cstheme="minorHAnsi"/>
          <w:color w:val="000000" w:themeColor="text1"/>
          <w:shd w:val="clear" w:color="auto" w:fill="FFFFFF"/>
          <w:lang w:eastAsia="nl-NL"/>
        </w:rPr>
        <w:t>van</w:t>
      </w:r>
      <w:r w:rsidR="00CF1264" w:rsidRPr="00BC028B">
        <w:rPr>
          <w:rFonts w:eastAsia="Times New Roman" w:cstheme="minorHAnsi"/>
          <w:color w:val="000000" w:themeColor="text1"/>
          <w:shd w:val="clear" w:color="auto" w:fill="FFFFFF"/>
          <w:lang w:eastAsia="nl-NL"/>
        </w:rPr>
        <w:t xml:space="preserve"> </w:t>
      </w:r>
      <w:r w:rsidR="00FB3DDD" w:rsidRPr="00BC028B">
        <w:rPr>
          <w:rFonts w:eastAsia="Times New Roman" w:cstheme="minorHAnsi"/>
          <w:color w:val="000000" w:themeColor="text1"/>
          <w:shd w:val="clear" w:color="auto" w:fill="FFFFFF"/>
          <w:lang w:eastAsia="nl-NL"/>
        </w:rPr>
        <w:t>deze</w:t>
      </w:r>
      <w:r w:rsidR="00CF1264" w:rsidRPr="00BC028B">
        <w:rPr>
          <w:rFonts w:eastAsia="Times New Roman" w:cstheme="minorHAnsi"/>
          <w:color w:val="000000" w:themeColor="text1"/>
          <w:shd w:val="clear" w:color="auto" w:fill="FFFFFF"/>
          <w:lang w:eastAsia="nl-NL"/>
        </w:rPr>
        <w:t xml:space="preserve"> </w:t>
      </w:r>
      <w:r w:rsidR="00FB3DDD" w:rsidRPr="00BC028B">
        <w:rPr>
          <w:rFonts w:eastAsia="Times New Roman" w:cstheme="minorHAnsi"/>
          <w:color w:val="000000" w:themeColor="text1"/>
          <w:shd w:val="clear" w:color="auto" w:fill="FFFFFF"/>
          <w:lang w:eastAsia="nl-NL"/>
        </w:rPr>
        <w:t>woning.</w:t>
      </w:r>
      <w:r w:rsidR="00D33237" w:rsidRPr="00BC028B">
        <w:rPr>
          <w:rFonts w:eastAsia="Times New Roman" w:cstheme="minorHAnsi"/>
          <w:color w:val="000000" w:themeColor="text1"/>
          <w:shd w:val="clear" w:color="auto" w:fill="FFFFFF"/>
          <w:lang w:eastAsia="nl-NL"/>
        </w:rPr>
        <w:t xml:space="preserve"> Dit geldt ook voor</w:t>
      </w:r>
      <w:r w:rsidR="00AC098B" w:rsidRPr="00BC028B">
        <w:rPr>
          <w:rFonts w:eastAsia="Times New Roman" w:cstheme="minorHAnsi"/>
          <w:color w:val="000000" w:themeColor="text1"/>
          <w:shd w:val="clear" w:color="auto" w:fill="FFFFFF"/>
          <w:lang w:eastAsia="nl-NL"/>
        </w:rPr>
        <w:t xml:space="preserve"> andere ondernemingen waarbij ik belang heb, direct of indirect.</w:t>
      </w:r>
    </w:p>
    <w:p w14:paraId="035B165E" w14:textId="77777777" w:rsidR="00A16C36" w:rsidRPr="00BC028B" w:rsidRDefault="00A16C36" w:rsidP="005E1EFC">
      <w:pPr>
        <w:numPr>
          <w:ilvl w:val="1"/>
          <w:numId w:val="2"/>
        </w:numPr>
        <w:spacing w:after="0" w:line="276" w:lineRule="auto"/>
        <w:ind w:left="720"/>
        <w:rPr>
          <w:rFonts w:cstheme="minorHAnsi"/>
          <w:color w:val="000000" w:themeColor="text1"/>
        </w:rPr>
      </w:pPr>
      <w:r w:rsidRPr="00BC028B">
        <w:rPr>
          <w:rFonts w:cstheme="minorHAnsi"/>
          <w:color w:val="000000" w:themeColor="text1"/>
        </w:rPr>
        <w:t xml:space="preserve">Geen van mijn </w:t>
      </w:r>
      <w:hyperlink r:id="rId16" w:history="1">
        <w:r w:rsidRPr="00BC028B">
          <w:rPr>
            <w:rStyle w:val="Hyperlink"/>
            <w:rFonts w:cstheme="minorHAnsi"/>
            <w:color w:val="000000" w:themeColor="text1"/>
          </w:rPr>
          <w:t>bloedverwanten</w:t>
        </w:r>
      </w:hyperlink>
      <w:r w:rsidRPr="00BC028B">
        <w:rPr>
          <w:rFonts w:cstheme="minorHAnsi"/>
          <w:color w:val="000000" w:themeColor="text1"/>
        </w:rPr>
        <w:t xml:space="preserve"> of </w:t>
      </w:r>
      <w:hyperlink r:id="rId17" w:history="1">
        <w:r w:rsidRPr="00BC028B">
          <w:rPr>
            <w:rStyle w:val="Hyperlink"/>
            <w:rFonts w:cstheme="minorHAnsi"/>
            <w:color w:val="000000" w:themeColor="text1"/>
          </w:rPr>
          <w:t>aanverwanten</w:t>
        </w:r>
      </w:hyperlink>
      <w:r w:rsidRPr="00BC028B">
        <w:rPr>
          <w:rFonts w:cstheme="minorHAnsi"/>
          <w:color w:val="000000" w:themeColor="text1"/>
        </w:rPr>
        <w:t xml:space="preserve"> heeft iets te maken met de koop of verkoop van deze woning. Of met de lening of hypotheek. Ik weet daar in ieder geval niets van.</w:t>
      </w:r>
    </w:p>
    <w:p w14:paraId="5875BAE3" w14:textId="77777777" w:rsidR="00B9158E" w:rsidRPr="008671B4" w:rsidRDefault="00B9158E" w:rsidP="004D2F3B">
      <w:pPr>
        <w:spacing w:after="0" w:line="276" w:lineRule="auto"/>
        <w:rPr>
          <w:rFonts w:eastAsia="Times New Roman" w:cstheme="minorHAnsi"/>
          <w:color w:val="000000" w:themeColor="text1"/>
          <w:shd w:val="clear" w:color="auto" w:fill="FFFFFF"/>
          <w:lang w:eastAsia="nl-NL"/>
        </w:rPr>
      </w:pPr>
    </w:p>
    <w:p w14:paraId="378F6CC8" w14:textId="77777777" w:rsidR="00A41B03" w:rsidRPr="008671B4" w:rsidRDefault="00A41B03" w:rsidP="004D2F3B">
      <w:pPr>
        <w:spacing w:after="0" w:line="276" w:lineRule="auto"/>
        <w:contextualSpacing/>
        <w:rPr>
          <w:rFonts w:eastAsia="Times New Roman" w:cstheme="minorHAnsi"/>
          <w:b/>
          <w:bCs/>
          <w:color w:val="00B0F0"/>
          <w:shd w:val="clear" w:color="auto" w:fill="FFFFFF"/>
          <w:lang w:eastAsia="nl-NL"/>
        </w:rPr>
      </w:pPr>
      <w:r w:rsidRPr="008671B4">
        <w:rPr>
          <w:rFonts w:eastAsia="Times New Roman" w:cstheme="minorHAnsi"/>
          <w:b/>
          <w:bCs/>
          <w:color w:val="00B0F0"/>
          <w:shd w:val="clear" w:color="auto" w:fill="FFFFFF"/>
          <w:lang w:eastAsia="nl-NL"/>
        </w:rPr>
        <w:t>Wie</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is</w:t>
      </w:r>
      <w:r w:rsidR="00CF1264" w:rsidRPr="008671B4">
        <w:rPr>
          <w:rFonts w:eastAsia="Times New Roman" w:cstheme="minorHAnsi"/>
          <w:b/>
          <w:bCs/>
          <w:color w:val="00B0F0"/>
          <w:shd w:val="clear" w:color="auto" w:fill="FFFFFF"/>
          <w:lang w:eastAsia="nl-NL"/>
        </w:rPr>
        <w:t xml:space="preserve"> </w:t>
      </w:r>
      <w:r w:rsidR="00C74059" w:rsidRPr="00C74059">
        <w:rPr>
          <w:rFonts w:eastAsia="Times New Roman" w:cstheme="minorHAnsi"/>
          <w:b/>
          <w:bCs/>
          <w:color w:val="00B0F0"/>
          <w:shd w:val="clear" w:color="auto" w:fill="FFFFFF"/>
          <w:lang w:eastAsia="nl-NL"/>
        </w:rPr>
        <w:t>verantwoordelijk</w:t>
      </w:r>
      <w:r w:rsidR="00D97D48">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voor</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de</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taxatie?</w:t>
      </w:r>
    </w:p>
    <w:p w14:paraId="144D1817" w14:textId="77777777" w:rsidR="006452D3" w:rsidRPr="008671B4" w:rsidRDefault="00456BAD" w:rsidP="004D2F3B">
      <w:pPr>
        <w:spacing w:after="0" w:line="276" w:lineRule="auto"/>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Ik</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heb</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d</w:t>
      </w:r>
      <w:r w:rsidR="00EE44B2" w:rsidRPr="008671B4">
        <w:rPr>
          <w:rFonts w:eastAsia="Times New Roman" w:cstheme="minorHAnsi"/>
          <w:color w:val="000000" w:themeColor="text1"/>
          <w:shd w:val="clear" w:color="auto" w:fill="FFFFFF"/>
          <w:lang w:eastAsia="nl-NL"/>
        </w:rPr>
        <w:t>it</w:t>
      </w:r>
      <w:r w:rsidR="00CF1264" w:rsidRPr="008671B4">
        <w:rPr>
          <w:rFonts w:eastAsia="Times New Roman" w:cstheme="minorHAnsi"/>
          <w:color w:val="000000" w:themeColor="text1"/>
          <w:shd w:val="clear" w:color="auto" w:fill="FFFFFF"/>
          <w:lang w:eastAsia="nl-NL"/>
        </w:rPr>
        <w:t xml:space="preserve"> </w:t>
      </w:r>
      <w:r w:rsidR="00EE44B2" w:rsidRPr="008671B4">
        <w:rPr>
          <w:rFonts w:eastAsia="Times New Roman" w:cstheme="minorHAnsi"/>
          <w:color w:val="000000" w:themeColor="text1"/>
          <w:shd w:val="clear" w:color="auto" w:fill="FFFFFF"/>
          <w:lang w:eastAsia="nl-NL"/>
        </w:rPr>
        <w:t>taxatierapport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gemaakt</w:t>
      </w:r>
      <w:r w:rsidR="00CF1264" w:rsidRPr="008671B4">
        <w:rPr>
          <w:rFonts w:eastAsia="Times New Roman" w:cstheme="minorHAnsi"/>
          <w:color w:val="000000" w:themeColor="text1"/>
          <w:shd w:val="clear" w:color="auto" w:fill="FFFFFF"/>
          <w:lang w:eastAsia="nl-NL"/>
        </w:rPr>
        <w:t xml:space="preserve"> </w:t>
      </w:r>
      <w:r w:rsidR="00B6168A" w:rsidRPr="008671B4">
        <w:rPr>
          <w:rFonts w:eastAsia="Times New Roman" w:cstheme="minorHAnsi"/>
          <w:color w:val="000000" w:themeColor="text1"/>
          <w:shd w:val="clear" w:color="auto" w:fill="FFFFFF"/>
          <w:lang w:eastAsia="nl-NL"/>
        </w:rPr>
        <w:t>met</w:t>
      </w:r>
      <w:r w:rsidR="00CF1264" w:rsidRPr="008671B4">
        <w:rPr>
          <w:rFonts w:eastAsia="Times New Roman" w:cstheme="minorHAnsi"/>
          <w:color w:val="000000" w:themeColor="text1"/>
          <w:shd w:val="clear" w:color="auto" w:fill="FFFFFF"/>
          <w:lang w:eastAsia="nl-NL"/>
        </w:rPr>
        <w:t xml:space="preserve"> </w:t>
      </w:r>
      <w:r w:rsidR="00B6168A" w:rsidRPr="008671B4">
        <w:rPr>
          <w:rFonts w:eastAsia="Times New Roman" w:cstheme="minorHAnsi"/>
          <w:color w:val="000000" w:themeColor="text1"/>
          <w:shd w:val="clear" w:color="auto" w:fill="FFFFFF"/>
          <w:lang w:eastAsia="nl-NL"/>
        </w:rPr>
        <w:t>een</w:t>
      </w:r>
      <w:r w:rsidR="00CF1264" w:rsidRPr="008671B4">
        <w:rPr>
          <w:rFonts w:eastAsia="Times New Roman" w:cstheme="minorHAnsi"/>
          <w:color w:val="000000" w:themeColor="text1"/>
          <w:shd w:val="clear" w:color="auto" w:fill="FFFFFF"/>
          <w:lang w:eastAsia="nl-NL"/>
        </w:rPr>
        <w:t xml:space="preserve"> </w:t>
      </w:r>
      <w:r w:rsidR="00B6168A" w:rsidRPr="008671B4">
        <w:rPr>
          <w:rFonts w:eastAsia="Times New Roman" w:cstheme="minorHAnsi"/>
          <w:color w:val="000000" w:themeColor="text1"/>
          <w:shd w:val="clear" w:color="auto" w:fill="FFFFFF"/>
          <w:lang w:eastAsia="nl-NL"/>
        </w:rPr>
        <w:t>bepaald</w:t>
      </w:r>
      <w:r w:rsidR="00CF1264" w:rsidRPr="008671B4">
        <w:rPr>
          <w:rFonts w:eastAsia="Times New Roman" w:cstheme="minorHAnsi"/>
          <w:color w:val="000000" w:themeColor="text1"/>
          <w:shd w:val="clear" w:color="auto" w:fill="FFFFFF"/>
          <w:lang w:eastAsia="nl-NL"/>
        </w:rPr>
        <w:t xml:space="preserve"> </w:t>
      </w:r>
      <w:r w:rsidR="00B6168A" w:rsidRPr="008671B4">
        <w:rPr>
          <w:rFonts w:eastAsia="Times New Roman" w:cstheme="minorHAnsi"/>
          <w:color w:val="000000" w:themeColor="text1"/>
          <w:shd w:val="clear" w:color="auto" w:fill="FFFFFF"/>
          <w:lang w:eastAsia="nl-NL"/>
        </w:rPr>
        <w:t>doel</w:t>
      </w:r>
      <w:r w:rsidR="00CF1264" w:rsidRPr="008671B4">
        <w:rPr>
          <w:rFonts w:eastAsia="Times New Roman" w:cstheme="minorHAnsi"/>
          <w:color w:val="000000" w:themeColor="text1"/>
          <w:shd w:val="clear" w:color="auto" w:fill="FFFFFF"/>
          <w:lang w:eastAsia="nl-NL"/>
        </w:rPr>
        <w:t xml:space="preserve"> </w:t>
      </w:r>
      <w:r w:rsidR="00B6168A" w:rsidRPr="008671B4">
        <w:rPr>
          <w:rFonts w:eastAsia="Times New Roman" w:cstheme="minorHAnsi"/>
          <w:color w:val="000000" w:themeColor="text1"/>
          <w:shd w:val="clear" w:color="auto" w:fill="FFFFFF"/>
          <w:lang w:eastAsia="nl-NL"/>
        </w:rPr>
        <w:t>en</w:t>
      </w:r>
      <w:r w:rsidR="00CF1264" w:rsidRPr="008671B4">
        <w:rPr>
          <w:rFonts w:eastAsia="Times New Roman" w:cstheme="minorHAnsi"/>
          <w:color w:val="000000" w:themeColor="text1"/>
          <w:shd w:val="clear" w:color="auto" w:fill="FFFFFF"/>
          <w:lang w:eastAsia="nl-NL"/>
        </w:rPr>
        <w:t xml:space="preserve"> </w:t>
      </w:r>
      <w:r w:rsidR="00B6168A" w:rsidRPr="008671B4">
        <w:rPr>
          <w:rFonts w:eastAsia="Times New Roman" w:cstheme="minorHAnsi"/>
          <w:color w:val="000000" w:themeColor="text1"/>
          <w:shd w:val="clear" w:color="auto" w:fill="FFFFFF"/>
          <w:lang w:eastAsia="nl-NL"/>
        </w:rPr>
        <w:t>voor</w:t>
      </w:r>
      <w:r w:rsidR="00CF1264" w:rsidRPr="008671B4">
        <w:rPr>
          <w:rFonts w:eastAsia="Times New Roman" w:cstheme="minorHAnsi"/>
          <w:color w:val="000000" w:themeColor="text1"/>
          <w:shd w:val="clear" w:color="auto" w:fill="FFFFFF"/>
          <w:lang w:eastAsia="nl-NL"/>
        </w:rPr>
        <w:t xml:space="preserve"> </w:t>
      </w:r>
      <w:r w:rsidR="00B6168A" w:rsidRPr="008671B4">
        <w:rPr>
          <w:rFonts w:eastAsia="Times New Roman" w:cstheme="minorHAnsi"/>
          <w:color w:val="000000" w:themeColor="text1"/>
          <w:shd w:val="clear" w:color="auto" w:fill="FFFFFF"/>
          <w:lang w:eastAsia="nl-NL"/>
        </w:rPr>
        <w:t>een</w:t>
      </w:r>
      <w:r w:rsidR="00CF1264" w:rsidRPr="008671B4">
        <w:rPr>
          <w:rFonts w:eastAsia="Times New Roman" w:cstheme="minorHAnsi"/>
          <w:color w:val="000000" w:themeColor="text1"/>
          <w:shd w:val="clear" w:color="auto" w:fill="FFFFFF"/>
          <w:lang w:eastAsia="nl-NL"/>
        </w:rPr>
        <w:t xml:space="preserve"> </w:t>
      </w:r>
      <w:r w:rsidR="00B6168A" w:rsidRPr="008671B4">
        <w:rPr>
          <w:rFonts w:eastAsia="Times New Roman" w:cstheme="minorHAnsi"/>
          <w:color w:val="000000" w:themeColor="text1"/>
          <w:shd w:val="clear" w:color="auto" w:fill="FFFFFF"/>
          <w:lang w:eastAsia="nl-NL"/>
        </w:rPr>
        <w:t>bepaalde</w:t>
      </w:r>
      <w:r w:rsidR="00CF1264" w:rsidRPr="008671B4">
        <w:rPr>
          <w:rFonts w:eastAsia="Times New Roman" w:cstheme="minorHAnsi"/>
          <w:color w:val="000000" w:themeColor="text1"/>
          <w:shd w:val="clear" w:color="auto" w:fill="FFFFFF"/>
          <w:lang w:eastAsia="nl-NL"/>
        </w:rPr>
        <w:t xml:space="preserve"> </w:t>
      </w:r>
      <w:r w:rsidR="00B6168A" w:rsidRPr="008671B4">
        <w:rPr>
          <w:rFonts w:eastAsia="Times New Roman" w:cstheme="minorHAnsi"/>
          <w:color w:val="000000" w:themeColor="text1"/>
          <w:shd w:val="clear" w:color="auto" w:fill="FFFFFF"/>
          <w:lang w:eastAsia="nl-NL"/>
        </w:rPr>
        <w:t>opdrachtgever.</w:t>
      </w:r>
      <w:r w:rsidR="00CF1264" w:rsidRPr="008671B4">
        <w:rPr>
          <w:rFonts w:eastAsia="Times New Roman" w:cstheme="minorHAnsi"/>
          <w:color w:val="000000" w:themeColor="text1"/>
          <w:shd w:val="clear" w:color="auto" w:fill="FFFFFF"/>
          <w:lang w:eastAsia="nl-NL"/>
        </w:rPr>
        <w:t xml:space="preserve"> </w:t>
      </w:r>
      <w:r w:rsidR="00C2526F" w:rsidRPr="008671B4">
        <w:rPr>
          <w:rFonts w:eastAsia="Times New Roman" w:cstheme="minorHAnsi"/>
          <w:color w:val="000000" w:themeColor="text1"/>
          <w:shd w:val="clear" w:color="auto" w:fill="FFFFFF"/>
          <w:lang w:eastAsia="nl-NL"/>
        </w:rPr>
        <w:t>Voor</w:t>
      </w:r>
      <w:r w:rsidR="00CF1264" w:rsidRPr="008671B4">
        <w:rPr>
          <w:rFonts w:eastAsia="Times New Roman" w:cstheme="minorHAnsi"/>
          <w:color w:val="000000" w:themeColor="text1"/>
          <w:shd w:val="clear" w:color="auto" w:fill="FFFFFF"/>
          <w:lang w:eastAsia="nl-NL"/>
        </w:rPr>
        <w:t xml:space="preserve"> </w:t>
      </w:r>
      <w:r w:rsidR="00C2526F" w:rsidRPr="008671B4">
        <w:rPr>
          <w:rFonts w:eastAsia="Times New Roman" w:cstheme="minorHAnsi"/>
          <w:color w:val="000000" w:themeColor="text1"/>
          <w:shd w:val="clear" w:color="auto" w:fill="FFFFFF"/>
          <w:lang w:eastAsia="nl-NL"/>
        </w:rPr>
        <w:t>dit</w:t>
      </w:r>
      <w:r w:rsidR="00CF1264" w:rsidRPr="008671B4">
        <w:rPr>
          <w:rFonts w:eastAsia="Times New Roman" w:cstheme="minorHAnsi"/>
          <w:color w:val="000000" w:themeColor="text1"/>
          <w:shd w:val="clear" w:color="auto" w:fill="FFFFFF"/>
          <w:lang w:eastAsia="nl-NL"/>
        </w:rPr>
        <w:t xml:space="preserve"> </w:t>
      </w:r>
      <w:r w:rsidR="00C2526F" w:rsidRPr="008671B4">
        <w:rPr>
          <w:rFonts w:eastAsia="Times New Roman" w:cstheme="minorHAnsi"/>
          <w:color w:val="000000" w:themeColor="text1"/>
          <w:shd w:val="clear" w:color="auto" w:fill="FFFFFF"/>
          <w:lang w:eastAsia="nl-NL"/>
        </w:rPr>
        <w:t>doel</w:t>
      </w:r>
      <w:r w:rsidR="00CF1264" w:rsidRPr="008671B4">
        <w:rPr>
          <w:rFonts w:eastAsia="Times New Roman" w:cstheme="minorHAnsi"/>
          <w:color w:val="000000" w:themeColor="text1"/>
          <w:shd w:val="clear" w:color="auto" w:fill="FFFFFF"/>
          <w:lang w:eastAsia="nl-NL"/>
        </w:rPr>
        <w:t xml:space="preserve"> </w:t>
      </w:r>
      <w:r w:rsidR="00C2526F" w:rsidRPr="008671B4">
        <w:rPr>
          <w:rFonts w:eastAsia="Times New Roman" w:cstheme="minorHAnsi"/>
          <w:color w:val="000000" w:themeColor="text1"/>
          <w:shd w:val="clear" w:color="auto" w:fill="FFFFFF"/>
          <w:lang w:eastAsia="nl-NL"/>
        </w:rPr>
        <w:t>en</w:t>
      </w:r>
      <w:r w:rsidR="00CF1264" w:rsidRPr="008671B4">
        <w:rPr>
          <w:rFonts w:eastAsia="Times New Roman" w:cstheme="minorHAnsi"/>
          <w:color w:val="000000" w:themeColor="text1"/>
          <w:shd w:val="clear" w:color="auto" w:fill="FFFFFF"/>
          <w:lang w:eastAsia="nl-NL"/>
        </w:rPr>
        <w:t xml:space="preserve"> </w:t>
      </w:r>
      <w:r w:rsidR="00C2526F" w:rsidRPr="008671B4">
        <w:rPr>
          <w:rFonts w:eastAsia="Times New Roman" w:cstheme="minorHAnsi"/>
          <w:color w:val="000000" w:themeColor="text1"/>
          <w:shd w:val="clear" w:color="auto" w:fill="FFFFFF"/>
          <w:lang w:eastAsia="nl-NL"/>
        </w:rPr>
        <w:t>deze</w:t>
      </w:r>
      <w:r w:rsidR="00CF1264" w:rsidRPr="008671B4">
        <w:rPr>
          <w:rFonts w:eastAsia="Times New Roman" w:cstheme="minorHAnsi"/>
          <w:color w:val="000000" w:themeColor="text1"/>
          <w:shd w:val="clear" w:color="auto" w:fill="FFFFFF"/>
          <w:lang w:eastAsia="nl-NL"/>
        </w:rPr>
        <w:t xml:space="preserve"> </w:t>
      </w:r>
      <w:r w:rsidR="00C2526F" w:rsidRPr="008671B4">
        <w:rPr>
          <w:rFonts w:eastAsia="Times New Roman" w:cstheme="minorHAnsi"/>
          <w:color w:val="000000" w:themeColor="text1"/>
          <w:shd w:val="clear" w:color="auto" w:fill="FFFFFF"/>
          <w:lang w:eastAsia="nl-NL"/>
        </w:rPr>
        <w:t>opdrachtgever</w:t>
      </w:r>
      <w:r w:rsidR="00CF1264" w:rsidRPr="008671B4">
        <w:rPr>
          <w:rFonts w:eastAsia="Times New Roman" w:cstheme="minorHAnsi"/>
          <w:color w:val="000000" w:themeColor="text1"/>
          <w:shd w:val="clear" w:color="auto" w:fill="FFFFFF"/>
          <w:lang w:eastAsia="nl-NL"/>
        </w:rPr>
        <w:t xml:space="preserve"> </w:t>
      </w:r>
      <w:r w:rsidR="00C2526F" w:rsidRPr="008671B4">
        <w:rPr>
          <w:rFonts w:eastAsia="Times New Roman" w:cstheme="minorHAnsi"/>
          <w:color w:val="000000" w:themeColor="text1"/>
          <w:shd w:val="clear" w:color="auto" w:fill="FFFFFF"/>
          <w:lang w:eastAsia="nl-NL"/>
        </w:rPr>
        <w:t>heeft</w:t>
      </w:r>
      <w:r w:rsidR="00CF1264" w:rsidRPr="008671B4">
        <w:rPr>
          <w:rFonts w:eastAsia="Times New Roman" w:cstheme="minorHAnsi"/>
          <w:color w:val="000000" w:themeColor="text1"/>
          <w:shd w:val="clear" w:color="auto" w:fill="FFFFFF"/>
          <w:lang w:eastAsia="nl-NL"/>
        </w:rPr>
        <w:t xml:space="preserve"> </w:t>
      </w:r>
      <w:r w:rsidR="00C2526F" w:rsidRPr="008671B4">
        <w:rPr>
          <w:rFonts w:eastAsia="Times New Roman" w:cstheme="minorHAnsi"/>
          <w:color w:val="000000" w:themeColor="text1"/>
          <w:shd w:val="clear" w:color="auto" w:fill="FFFFFF"/>
          <w:lang w:eastAsia="nl-NL"/>
        </w:rPr>
        <w:t>het</w:t>
      </w:r>
      <w:r w:rsidR="00CF1264" w:rsidRPr="008671B4">
        <w:rPr>
          <w:rFonts w:eastAsia="Times New Roman" w:cstheme="minorHAnsi"/>
          <w:color w:val="000000" w:themeColor="text1"/>
          <w:shd w:val="clear" w:color="auto" w:fill="FFFFFF"/>
          <w:lang w:eastAsia="nl-NL"/>
        </w:rPr>
        <w:t xml:space="preserve"> </w:t>
      </w:r>
      <w:r w:rsidR="00C2526F" w:rsidRPr="008671B4">
        <w:rPr>
          <w:rFonts w:eastAsia="Times New Roman" w:cstheme="minorHAnsi"/>
          <w:color w:val="000000" w:themeColor="text1"/>
          <w:shd w:val="clear" w:color="auto" w:fill="FFFFFF"/>
          <w:lang w:eastAsia="nl-NL"/>
        </w:rPr>
        <w:t>taxatierapport</w:t>
      </w:r>
      <w:r w:rsidR="00CF1264" w:rsidRPr="008671B4">
        <w:rPr>
          <w:rFonts w:eastAsia="Times New Roman" w:cstheme="minorHAnsi"/>
          <w:color w:val="000000" w:themeColor="text1"/>
          <w:shd w:val="clear" w:color="auto" w:fill="FFFFFF"/>
          <w:lang w:eastAsia="nl-NL"/>
        </w:rPr>
        <w:t xml:space="preserve"> </w:t>
      </w:r>
      <w:r w:rsidR="00C2526F" w:rsidRPr="008671B4">
        <w:rPr>
          <w:rFonts w:eastAsia="Times New Roman" w:cstheme="minorHAnsi"/>
          <w:color w:val="000000" w:themeColor="text1"/>
          <w:shd w:val="clear" w:color="auto" w:fill="FFFFFF"/>
          <w:lang w:eastAsia="nl-NL"/>
        </w:rPr>
        <w:t>waarde.</w:t>
      </w:r>
      <w:r w:rsidR="00CF1264" w:rsidRPr="008671B4">
        <w:rPr>
          <w:rFonts w:eastAsia="Times New Roman" w:cstheme="minorHAnsi"/>
          <w:color w:val="000000" w:themeColor="text1"/>
          <w:shd w:val="clear" w:color="auto" w:fill="FFFFFF"/>
          <w:lang w:eastAsia="nl-NL"/>
        </w:rPr>
        <w:t xml:space="preserve"> </w:t>
      </w:r>
      <w:r w:rsidR="00FD4765" w:rsidRPr="008671B4">
        <w:rPr>
          <w:rFonts w:eastAsia="Times New Roman" w:cstheme="minorHAnsi"/>
          <w:color w:val="000000" w:themeColor="text1"/>
          <w:shd w:val="clear" w:color="auto" w:fill="FFFFFF"/>
          <w:lang w:eastAsia="nl-NL"/>
        </w:rPr>
        <w:t>Hieronder</w:t>
      </w:r>
      <w:r w:rsidR="00CF1264" w:rsidRPr="008671B4">
        <w:rPr>
          <w:rFonts w:eastAsia="Times New Roman" w:cstheme="minorHAnsi"/>
          <w:color w:val="000000" w:themeColor="text1"/>
          <w:shd w:val="clear" w:color="auto" w:fill="FFFFFF"/>
          <w:lang w:eastAsia="nl-NL"/>
        </w:rPr>
        <w:t xml:space="preserve"> </w:t>
      </w:r>
      <w:r w:rsidR="00FD4765" w:rsidRPr="008671B4">
        <w:rPr>
          <w:rFonts w:eastAsia="Times New Roman" w:cstheme="minorHAnsi"/>
          <w:color w:val="000000" w:themeColor="text1"/>
          <w:shd w:val="clear" w:color="auto" w:fill="FFFFFF"/>
          <w:lang w:eastAsia="nl-NL"/>
        </w:rPr>
        <w:t>licht</w:t>
      </w:r>
      <w:r w:rsidR="00CF1264" w:rsidRPr="008671B4">
        <w:rPr>
          <w:rFonts w:eastAsia="Times New Roman" w:cstheme="minorHAnsi"/>
          <w:color w:val="000000" w:themeColor="text1"/>
          <w:shd w:val="clear" w:color="auto" w:fill="FFFFFF"/>
          <w:lang w:eastAsia="nl-NL"/>
        </w:rPr>
        <w:t xml:space="preserve"> </w:t>
      </w:r>
      <w:r w:rsidR="00FD4765" w:rsidRPr="008671B4">
        <w:rPr>
          <w:rFonts w:eastAsia="Times New Roman" w:cstheme="minorHAnsi"/>
          <w:color w:val="000000" w:themeColor="text1"/>
          <w:shd w:val="clear" w:color="auto" w:fill="FFFFFF"/>
          <w:lang w:eastAsia="nl-NL"/>
        </w:rPr>
        <w:t>ik</w:t>
      </w:r>
      <w:r w:rsidR="00CF1264" w:rsidRPr="008671B4">
        <w:rPr>
          <w:rFonts w:eastAsia="Times New Roman" w:cstheme="minorHAnsi"/>
          <w:color w:val="000000" w:themeColor="text1"/>
          <w:shd w:val="clear" w:color="auto" w:fill="FFFFFF"/>
          <w:lang w:eastAsia="nl-NL"/>
        </w:rPr>
        <w:t xml:space="preserve"> </w:t>
      </w:r>
      <w:r w:rsidR="00FD4765" w:rsidRPr="008671B4">
        <w:rPr>
          <w:rFonts w:eastAsia="Times New Roman" w:cstheme="minorHAnsi"/>
          <w:color w:val="000000" w:themeColor="text1"/>
          <w:shd w:val="clear" w:color="auto" w:fill="FFFFFF"/>
          <w:lang w:eastAsia="nl-NL"/>
        </w:rPr>
        <w:t>toe</w:t>
      </w:r>
      <w:r w:rsidR="00CF1264" w:rsidRPr="008671B4">
        <w:rPr>
          <w:rFonts w:eastAsia="Times New Roman" w:cstheme="minorHAnsi"/>
          <w:color w:val="000000" w:themeColor="text1"/>
          <w:shd w:val="clear" w:color="auto" w:fill="FFFFFF"/>
          <w:lang w:eastAsia="nl-NL"/>
        </w:rPr>
        <w:t xml:space="preserve"> </w:t>
      </w:r>
      <w:r w:rsidR="00FD4765" w:rsidRPr="008671B4">
        <w:rPr>
          <w:rFonts w:eastAsia="Times New Roman" w:cstheme="minorHAnsi"/>
          <w:color w:val="000000" w:themeColor="text1"/>
          <w:shd w:val="clear" w:color="auto" w:fill="FFFFFF"/>
          <w:lang w:eastAsia="nl-NL"/>
        </w:rPr>
        <w:t>waarvoor</w:t>
      </w:r>
      <w:r w:rsidR="00CF1264" w:rsidRPr="008671B4">
        <w:rPr>
          <w:rFonts w:eastAsia="Times New Roman" w:cstheme="minorHAnsi"/>
          <w:color w:val="000000" w:themeColor="text1"/>
          <w:shd w:val="clear" w:color="auto" w:fill="FFFFFF"/>
          <w:lang w:eastAsia="nl-NL"/>
        </w:rPr>
        <w:t xml:space="preserve"> </w:t>
      </w:r>
      <w:r w:rsidR="00FD4765" w:rsidRPr="008671B4">
        <w:rPr>
          <w:rFonts w:eastAsia="Times New Roman" w:cstheme="minorHAnsi"/>
          <w:color w:val="000000" w:themeColor="text1"/>
          <w:shd w:val="clear" w:color="auto" w:fill="FFFFFF"/>
          <w:lang w:eastAsia="nl-NL"/>
        </w:rPr>
        <w:t>ik</w:t>
      </w:r>
      <w:r w:rsidR="00CF1264" w:rsidRPr="008671B4">
        <w:rPr>
          <w:rFonts w:eastAsia="Times New Roman" w:cstheme="minorHAnsi"/>
          <w:color w:val="000000" w:themeColor="text1"/>
          <w:shd w:val="clear" w:color="auto" w:fill="FFFFFF"/>
          <w:lang w:eastAsia="nl-NL"/>
        </w:rPr>
        <w:t xml:space="preserve"> </w:t>
      </w:r>
      <w:r w:rsidR="00C74059">
        <w:rPr>
          <w:rFonts w:ascii="Calibri" w:eastAsia="Times New Roman" w:hAnsi="Calibri" w:cs="Calibri"/>
          <w:color w:val="000000"/>
          <w:shd w:val="clear" w:color="auto" w:fill="FFFFFF"/>
          <w:lang w:eastAsia="nl-NL"/>
        </w:rPr>
        <w:t>verantwoordelijk</w:t>
      </w:r>
      <w:r w:rsidR="00D97D48">
        <w:rPr>
          <w:rFonts w:ascii="Calibri" w:eastAsia="Times New Roman" w:hAnsi="Calibri" w:cs="Calibri"/>
          <w:color w:val="000000"/>
          <w:shd w:val="clear" w:color="auto" w:fill="FFFFFF"/>
          <w:lang w:eastAsia="nl-NL"/>
        </w:rPr>
        <w:t xml:space="preserve"> </w:t>
      </w:r>
      <w:r w:rsidR="00FD4765" w:rsidRPr="008671B4">
        <w:rPr>
          <w:rFonts w:eastAsia="Times New Roman" w:cstheme="minorHAnsi"/>
          <w:color w:val="000000" w:themeColor="text1"/>
          <w:shd w:val="clear" w:color="auto" w:fill="FFFFFF"/>
          <w:lang w:eastAsia="nl-NL"/>
        </w:rPr>
        <w:t>ben.</w:t>
      </w:r>
    </w:p>
    <w:p w14:paraId="6CA1DF41" w14:textId="77777777" w:rsidR="00FD4765" w:rsidRPr="00574BF1" w:rsidRDefault="00FD4765" w:rsidP="004D2F3B">
      <w:pPr>
        <w:spacing w:after="0" w:line="276" w:lineRule="auto"/>
        <w:rPr>
          <w:rFonts w:eastAsia="Times New Roman" w:cstheme="minorHAnsi"/>
          <w:color w:val="000000" w:themeColor="text1"/>
          <w:sz w:val="18"/>
          <w:shd w:val="clear" w:color="auto" w:fill="FFFFFF"/>
          <w:lang w:eastAsia="nl-NL"/>
        </w:rPr>
      </w:pPr>
    </w:p>
    <w:p w14:paraId="18FEA399" w14:textId="77777777" w:rsidR="00FD4765" w:rsidRPr="008671B4" w:rsidRDefault="00614F21" w:rsidP="004D2F3B">
      <w:pPr>
        <w:spacing w:after="0" w:line="276" w:lineRule="auto"/>
        <w:rPr>
          <w:rFonts w:eastAsia="Times New Roman" w:cstheme="minorHAnsi"/>
          <w:b/>
          <w:bCs/>
          <w:color w:val="000000" w:themeColor="text1"/>
          <w:shd w:val="clear" w:color="auto" w:fill="FFFFFF"/>
          <w:lang w:eastAsia="nl-NL"/>
        </w:rPr>
      </w:pPr>
      <w:r w:rsidRPr="008671B4">
        <w:rPr>
          <w:rFonts w:eastAsia="Times New Roman" w:cstheme="minorHAnsi"/>
          <w:b/>
          <w:bCs/>
          <w:color w:val="000000" w:themeColor="text1"/>
          <w:shd w:val="clear" w:color="auto" w:fill="FFFFFF"/>
          <w:lang w:eastAsia="nl-NL"/>
        </w:rPr>
        <w:t>Is</w:t>
      </w:r>
      <w:r w:rsidR="00CF1264" w:rsidRPr="008671B4">
        <w:rPr>
          <w:rFonts w:eastAsia="Times New Roman" w:cstheme="minorHAnsi"/>
          <w:b/>
          <w:bCs/>
          <w:color w:val="000000" w:themeColor="text1"/>
          <w:shd w:val="clear" w:color="auto" w:fill="FFFFFF"/>
          <w:lang w:eastAsia="nl-NL"/>
        </w:rPr>
        <w:t xml:space="preserve"> </w:t>
      </w:r>
      <w:r w:rsidRPr="008671B4">
        <w:rPr>
          <w:rFonts w:eastAsia="Times New Roman" w:cstheme="minorHAnsi"/>
          <w:b/>
          <w:bCs/>
          <w:color w:val="000000" w:themeColor="text1"/>
          <w:shd w:val="clear" w:color="auto" w:fill="FFFFFF"/>
          <w:lang w:eastAsia="nl-NL"/>
        </w:rPr>
        <w:t>het</w:t>
      </w:r>
      <w:r w:rsidR="00CF1264" w:rsidRPr="008671B4">
        <w:rPr>
          <w:rFonts w:eastAsia="Times New Roman" w:cstheme="minorHAnsi"/>
          <w:b/>
          <w:bCs/>
          <w:color w:val="000000" w:themeColor="text1"/>
          <w:shd w:val="clear" w:color="auto" w:fill="FFFFFF"/>
          <w:lang w:eastAsia="nl-NL"/>
        </w:rPr>
        <w:t xml:space="preserve"> </w:t>
      </w:r>
      <w:r w:rsidRPr="008671B4">
        <w:rPr>
          <w:rFonts w:eastAsia="Times New Roman" w:cstheme="minorHAnsi"/>
          <w:b/>
          <w:bCs/>
          <w:color w:val="000000" w:themeColor="text1"/>
          <w:shd w:val="clear" w:color="auto" w:fill="FFFFFF"/>
          <w:lang w:eastAsia="nl-NL"/>
        </w:rPr>
        <w:t>doel</w:t>
      </w:r>
      <w:r w:rsidR="00CF1264" w:rsidRPr="008671B4">
        <w:rPr>
          <w:rFonts w:eastAsia="Times New Roman" w:cstheme="minorHAnsi"/>
          <w:b/>
          <w:bCs/>
          <w:color w:val="000000" w:themeColor="text1"/>
          <w:shd w:val="clear" w:color="auto" w:fill="FFFFFF"/>
          <w:lang w:eastAsia="nl-NL"/>
        </w:rPr>
        <w:t xml:space="preserve"> </w:t>
      </w:r>
      <w:r w:rsidRPr="008671B4">
        <w:rPr>
          <w:rFonts w:eastAsia="Times New Roman" w:cstheme="minorHAnsi"/>
          <w:b/>
          <w:bCs/>
          <w:color w:val="000000" w:themeColor="text1"/>
          <w:shd w:val="clear" w:color="auto" w:fill="FFFFFF"/>
          <w:lang w:eastAsia="nl-NL"/>
        </w:rPr>
        <w:t>van</w:t>
      </w:r>
      <w:r w:rsidR="00CF1264" w:rsidRPr="008671B4">
        <w:rPr>
          <w:rFonts w:eastAsia="Times New Roman" w:cstheme="minorHAnsi"/>
          <w:b/>
          <w:bCs/>
          <w:color w:val="000000" w:themeColor="text1"/>
          <w:shd w:val="clear" w:color="auto" w:fill="FFFFFF"/>
          <w:lang w:eastAsia="nl-NL"/>
        </w:rPr>
        <w:t xml:space="preserve"> </w:t>
      </w:r>
      <w:r w:rsidRPr="008671B4">
        <w:rPr>
          <w:rFonts w:eastAsia="Times New Roman" w:cstheme="minorHAnsi"/>
          <w:b/>
          <w:bCs/>
          <w:color w:val="000000" w:themeColor="text1"/>
          <w:shd w:val="clear" w:color="auto" w:fill="FFFFFF"/>
          <w:lang w:eastAsia="nl-NL"/>
        </w:rPr>
        <w:t>deze</w:t>
      </w:r>
      <w:r w:rsidR="00CF1264" w:rsidRPr="008671B4">
        <w:rPr>
          <w:rFonts w:eastAsia="Times New Roman" w:cstheme="minorHAnsi"/>
          <w:b/>
          <w:bCs/>
          <w:color w:val="000000" w:themeColor="text1"/>
          <w:shd w:val="clear" w:color="auto" w:fill="FFFFFF"/>
          <w:lang w:eastAsia="nl-NL"/>
        </w:rPr>
        <w:t xml:space="preserve"> </w:t>
      </w:r>
      <w:r w:rsidRPr="008671B4">
        <w:rPr>
          <w:rFonts w:eastAsia="Times New Roman" w:cstheme="minorHAnsi"/>
          <w:b/>
          <w:bCs/>
          <w:color w:val="000000" w:themeColor="text1"/>
          <w:shd w:val="clear" w:color="auto" w:fill="FFFFFF"/>
          <w:lang w:eastAsia="nl-NL"/>
        </w:rPr>
        <w:t>taxatie</w:t>
      </w:r>
      <w:r w:rsidR="006B1E65" w:rsidRPr="008671B4">
        <w:rPr>
          <w:rFonts w:eastAsia="Times New Roman" w:cstheme="minorHAnsi"/>
          <w:b/>
          <w:bCs/>
          <w:color w:val="000000" w:themeColor="text1"/>
          <w:shd w:val="clear" w:color="auto" w:fill="FFFFFF"/>
          <w:lang w:eastAsia="nl-NL"/>
        </w:rPr>
        <w:t>:</w:t>
      </w:r>
      <w:r w:rsidR="00CF1264" w:rsidRPr="008671B4">
        <w:rPr>
          <w:rFonts w:eastAsia="Times New Roman" w:cstheme="minorHAnsi"/>
          <w:b/>
          <w:bCs/>
          <w:color w:val="000000" w:themeColor="text1"/>
          <w:shd w:val="clear" w:color="auto" w:fill="FFFFFF"/>
          <w:lang w:eastAsia="nl-NL"/>
        </w:rPr>
        <w:t xml:space="preserve"> </w:t>
      </w:r>
      <w:r w:rsidR="006B1E65" w:rsidRPr="008671B4">
        <w:rPr>
          <w:rFonts w:eastAsia="Times New Roman" w:cstheme="minorHAnsi"/>
          <w:b/>
          <w:bCs/>
          <w:color w:val="000000" w:themeColor="text1"/>
          <w:shd w:val="clear" w:color="auto" w:fill="FFFFFF"/>
          <w:lang w:eastAsia="nl-NL"/>
        </w:rPr>
        <w:t>een</w:t>
      </w:r>
      <w:r w:rsidR="00CF1264" w:rsidRPr="008671B4">
        <w:rPr>
          <w:rFonts w:eastAsia="Times New Roman" w:cstheme="minorHAnsi"/>
          <w:b/>
          <w:bCs/>
          <w:color w:val="000000" w:themeColor="text1"/>
          <w:shd w:val="clear" w:color="auto" w:fill="FFFFFF"/>
          <w:lang w:eastAsia="nl-NL"/>
        </w:rPr>
        <w:t xml:space="preserve"> </w:t>
      </w:r>
      <w:r w:rsidR="006B1E65" w:rsidRPr="008671B4">
        <w:rPr>
          <w:rFonts w:eastAsia="Times New Roman" w:cstheme="minorHAnsi"/>
          <w:b/>
          <w:bCs/>
          <w:color w:val="000000" w:themeColor="text1"/>
          <w:shd w:val="clear" w:color="auto" w:fill="FFFFFF"/>
          <w:lang w:eastAsia="nl-NL"/>
        </w:rPr>
        <w:t>lening</w:t>
      </w:r>
      <w:r w:rsidR="00CF1264" w:rsidRPr="008671B4">
        <w:rPr>
          <w:rFonts w:eastAsia="Times New Roman" w:cstheme="minorHAnsi"/>
          <w:b/>
          <w:bCs/>
          <w:color w:val="000000" w:themeColor="text1"/>
          <w:shd w:val="clear" w:color="auto" w:fill="FFFFFF"/>
          <w:lang w:eastAsia="nl-NL"/>
        </w:rPr>
        <w:t xml:space="preserve"> </w:t>
      </w:r>
      <w:r w:rsidR="006B1E65" w:rsidRPr="008671B4">
        <w:rPr>
          <w:rFonts w:eastAsia="Times New Roman" w:cstheme="minorHAnsi"/>
          <w:b/>
          <w:bCs/>
          <w:color w:val="000000" w:themeColor="text1"/>
          <w:shd w:val="clear" w:color="auto" w:fill="FFFFFF"/>
          <w:lang w:eastAsia="nl-NL"/>
        </w:rPr>
        <w:t>krijgen</w:t>
      </w:r>
      <w:r w:rsidR="00037AB3">
        <w:rPr>
          <w:rFonts w:eastAsia="Times New Roman" w:cstheme="minorHAnsi"/>
          <w:b/>
          <w:bCs/>
          <w:color w:val="000000" w:themeColor="text1"/>
          <w:shd w:val="clear" w:color="auto" w:fill="FFFFFF"/>
          <w:lang w:eastAsia="nl-NL"/>
        </w:rPr>
        <w:t xml:space="preserve"> of aanpassen</w:t>
      </w:r>
      <w:r w:rsidR="006B1E65" w:rsidRPr="008671B4">
        <w:rPr>
          <w:rFonts w:eastAsia="Times New Roman" w:cstheme="minorHAnsi"/>
          <w:b/>
          <w:bCs/>
          <w:color w:val="000000" w:themeColor="text1"/>
          <w:shd w:val="clear" w:color="auto" w:fill="FFFFFF"/>
          <w:lang w:eastAsia="nl-NL"/>
        </w:rPr>
        <w:t>?</w:t>
      </w:r>
    </w:p>
    <w:p w14:paraId="7BD6D61B" w14:textId="77777777" w:rsidR="00BC37EE" w:rsidRPr="008671B4" w:rsidRDefault="006B1E65" w:rsidP="004D2F3B">
      <w:pPr>
        <w:spacing w:after="0" w:line="276" w:lineRule="auto"/>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Heeft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u</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dit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taxatierapport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nodig</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voor</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uw</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bank</w:t>
      </w:r>
      <w:r w:rsidR="003B77FD">
        <w:rPr>
          <w:rFonts w:eastAsia="Times New Roman" w:cstheme="minorHAnsi"/>
          <w:color w:val="000000" w:themeColor="text1"/>
          <w:shd w:val="clear" w:color="auto" w:fill="FFFFFF"/>
          <w:lang w:eastAsia="nl-NL"/>
        </w:rPr>
        <w:t xml:space="preserve"> of een andere geldgever</w:t>
      </w:r>
      <w:r w:rsidR="00CF1264" w:rsidRPr="008671B4">
        <w:rPr>
          <w:rFonts w:eastAsia="Times New Roman" w:cstheme="minorHAnsi"/>
          <w:color w:val="000000" w:themeColor="text1"/>
          <w:shd w:val="clear" w:color="auto" w:fill="FFFFFF"/>
          <w:lang w:eastAsia="nl-NL"/>
        </w:rPr>
        <w:t xml:space="preserve"> </w:t>
      </w:r>
      <w:r w:rsidR="00A74E6A" w:rsidRPr="008671B4">
        <w:rPr>
          <w:rFonts w:eastAsia="Times New Roman" w:cstheme="minorHAnsi"/>
          <w:color w:val="000000" w:themeColor="text1"/>
          <w:shd w:val="clear" w:color="auto" w:fill="FFFFFF"/>
          <w:lang w:eastAsia="nl-NL"/>
        </w:rPr>
        <w:t>om</w:t>
      </w:r>
      <w:r w:rsidR="00CF1264" w:rsidRPr="008671B4">
        <w:rPr>
          <w:rFonts w:eastAsia="Times New Roman" w:cstheme="minorHAnsi"/>
          <w:color w:val="000000" w:themeColor="text1"/>
          <w:shd w:val="clear" w:color="auto" w:fill="FFFFFF"/>
          <w:lang w:eastAsia="nl-NL"/>
        </w:rPr>
        <w:t xml:space="preserve"> </w:t>
      </w:r>
      <w:r w:rsidR="00A74E6A" w:rsidRPr="008671B4">
        <w:rPr>
          <w:rFonts w:eastAsia="Times New Roman" w:cstheme="minorHAnsi"/>
          <w:color w:val="000000" w:themeColor="text1"/>
          <w:shd w:val="clear" w:color="auto" w:fill="FFFFFF"/>
          <w:lang w:eastAsia="nl-NL"/>
        </w:rPr>
        <w:t>een</w:t>
      </w:r>
      <w:r w:rsidR="00CF1264" w:rsidRPr="008671B4">
        <w:rPr>
          <w:rFonts w:eastAsia="Times New Roman" w:cstheme="minorHAnsi"/>
          <w:color w:val="000000" w:themeColor="text1"/>
          <w:shd w:val="clear" w:color="auto" w:fill="FFFFFF"/>
          <w:lang w:eastAsia="nl-NL"/>
        </w:rPr>
        <w:t xml:space="preserve"> </w:t>
      </w:r>
      <w:r w:rsidR="0019682F" w:rsidRPr="008671B4">
        <w:rPr>
          <w:rFonts w:eastAsia="Times New Roman" w:cstheme="minorHAnsi"/>
          <w:color w:val="000000" w:themeColor="text1"/>
          <w:shd w:val="clear" w:color="auto" w:fill="FFFFFF"/>
          <w:lang w:eastAsia="nl-NL"/>
        </w:rPr>
        <w:t>lening</w:t>
      </w:r>
      <w:r w:rsidR="00CF1264" w:rsidRPr="008671B4">
        <w:rPr>
          <w:rFonts w:eastAsia="Times New Roman" w:cstheme="minorHAnsi"/>
          <w:color w:val="000000" w:themeColor="text1"/>
          <w:shd w:val="clear" w:color="auto" w:fill="FFFFFF"/>
          <w:lang w:eastAsia="nl-NL"/>
        </w:rPr>
        <w:t xml:space="preserve"> </w:t>
      </w:r>
      <w:r w:rsidR="0019682F" w:rsidRPr="008671B4">
        <w:rPr>
          <w:rFonts w:eastAsia="Times New Roman" w:cstheme="minorHAnsi"/>
          <w:color w:val="000000" w:themeColor="text1"/>
          <w:shd w:val="clear" w:color="auto" w:fill="FFFFFF"/>
          <w:lang w:eastAsia="nl-NL"/>
        </w:rPr>
        <w:t>voor</w:t>
      </w:r>
      <w:r w:rsidR="00CF1264" w:rsidRPr="008671B4">
        <w:rPr>
          <w:rFonts w:eastAsia="Times New Roman" w:cstheme="minorHAnsi"/>
          <w:color w:val="000000" w:themeColor="text1"/>
          <w:shd w:val="clear" w:color="auto" w:fill="FFFFFF"/>
          <w:lang w:eastAsia="nl-NL"/>
        </w:rPr>
        <w:t xml:space="preserve"> </w:t>
      </w:r>
      <w:r w:rsidR="0019682F"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0019682F" w:rsidRPr="008671B4">
        <w:rPr>
          <w:rFonts w:eastAsia="Times New Roman" w:cstheme="minorHAnsi"/>
          <w:color w:val="000000" w:themeColor="text1"/>
          <w:shd w:val="clear" w:color="auto" w:fill="FFFFFF"/>
          <w:lang w:eastAsia="nl-NL"/>
        </w:rPr>
        <w:t>woning</w:t>
      </w:r>
      <w:r w:rsidR="00CF1264" w:rsidRPr="008671B4">
        <w:rPr>
          <w:rFonts w:eastAsia="Times New Roman" w:cstheme="minorHAnsi"/>
          <w:color w:val="000000" w:themeColor="text1"/>
          <w:shd w:val="clear" w:color="auto" w:fill="FFFFFF"/>
          <w:lang w:eastAsia="nl-NL"/>
        </w:rPr>
        <w:t xml:space="preserve"> </w:t>
      </w:r>
      <w:r w:rsidR="0019682F" w:rsidRPr="008671B4">
        <w:rPr>
          <w:rFonts w:eastAsia="Times New Roman" w:cstheme="minorHAnsi"/>
          <w:color w:val="000000" w:themeColor="text1"/>
          <w:shd w:val="clear" w:color="auto" w:fill="FFFFFF"/>
          <w:lang w:eastAsia="nl-NL"/>
        </w:rPr>
        <w:t>te</w:t>
      </w:r>
      <w:r w:rsidR="00CF1264" w:rsidRPr="008671B4">
        <w:rPr>
          <w:rFonts w:eastAsia="Times New Roman" w:cstheme="minorHAnsi"/>
          <w:color w:val="000000" w:themeColor="text1"/>
          <w:shd w:val="clear" w:color="auto" w:fill="FFFFFF"/>
          <w:lang w:eastAsia="nl-NL"/>
        </w:rPr>
        <w:t xml:space="preserve"> </w:t>
      </w:r>
      <w:r w:rsidR="0019682F" w:rsidRPr="008671B4">
        <w:rPr>
          <w:rFonts w:eastAsia="Times New Roman" w:cstheme="minorHAnsi"/>
          <w:color w:val="000000" w:themeColor="text1"/>
          <w:shd w:val="clear" w:color="auto" w:fill="FFFFFF"/>
          <w:lang w:eastAsia="nl-NL"/>
        </w:rPr>
        <w:t>krijgen</w:t>
      </w:r>
      <w:r w:rsidR="00037AB3">
        <w:rPr>
          <w:rFonts w:eastAsia="Times New Roman" w:cstheme="minorHAnsi"/>
          <w:color w:val="000000" w:themeColor="text1"/>
          <w:shd w:val="clear" w:color="auto" w:fill="FFFFFF"/>
          <w:lang w:eastAsia="nl-NL"/>
        </w:rPr>
        <w:t xml:space="preserve"> of aan te passen</w:t>
      </w:r>
      <w:r w:rsidR="0019682F" w:rsidRPr="008671B4">
        <w:rPr>
          <w:rFonts w:eastAsia="Times New Roman" w:cstheme="minorHAnsi"/>
          <w:color w:val="000000" w:themeColor="text1"/>
          <w:shd w:val="clear" w:color="auto" w:fill="FFFFFF"/>
          <w:lang w:eastAsia="nl-NL"/>
        </w:rPr>
        <w:t>?</w:t>
      </w:r>
    </w:p>
    <w:p w14:paraId="7BE0CC7B" w14:textId="77777777" w:rsidR="00BC37EE" w:rsidRPr="008671B4" w:rsidRDefault="00CB6F52" w:rsidP="00E64706">
      <w:pPr>
        <w:pStyle w:val="Lijstalinea"/>
        <w:numPr>
          <w:ilvl w:val="0"/>
          <w:numId w:val="211"/>
        </w:numPr>
        <w:spacing w:after="0" w:line="276" w:lineRule="auto"/>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Dan</w:t>
      </w:r>
      <w:r w:rsidR="00CF1264" w:rsidRPr="008671B4">
        <w:rPr>
          <w:rFonts w:eastAsia="Times New Roman" w:cstheme="minorHAnsi"/>
          <w:color w:val="000000" w:themeColor="text1"/>
          <w:shd w:val="clear" w:color="auto" w:fill="FFFFFF"/>
          <w:lang w:eastAsia="nl-NL"/>
        </w:rPr>
        <w:t xml:space="preserve"> </w:t>
      </w:r>
      <w:r w:rsidR="00652EF3" w:rsidRPr="008671B4">
        <w:rPr>
          <w:rFonts w:eastAsia="Times New Roman" w:cstheme="minorHAnsi"/>
          <w:color w:val="000000" w:themeColor="text1"/>
          <w:shd w:val="clear" w:color="auto" w:fill="FFFFFF"/>
          <w:lang w:eastAsia="nl-NL"/>
        </w:rPr>
        <w:t>mag</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u</w:t>
      </w:r>
      <w:r w:rsidR="00CF1264" w:rsidRPr="008671B4">
        <w:rPr>
          <w:rFonts w:eastAsia="Times New Roman" w:cstheme="minorHAnsi"/>
          <w:color w:val="000000" w:themeColor="text1"/>
          <w:shd w:val="clear" w:color="auto" w:fill="FFFFFF"/>
          <w:lang w:eastAsia="nl-NL"/>
        </w:rPr>
        <w:t xml:space="preserve"> </w:t>
      </w:r>
      <w:r w:rsidR="00652EF3" w:rsidRPr="008671B4">
        <w:rPr>
          <w:rFonts w:eastAsia="Times New Roman" w:cstheme="minorHAnsi"/>
          <w:color w:val="000000" w:themeColor="text1"/>
          <w:shd w:val="clear" w:color="auto" w:fill="FFFFFF"/>
          <w:lang w:eastAsia="nl-NL"/>
        </w:rPr>
        <w:t>het</w:t>
      </w:r>
      <w:r w:rsidR="00CF1264" w:rsidRPr="008671B4">
        <w:rPr>
          <w:rFonts w:eastAsia="Times New Roman" w:cstheme="minorHAnsi"/>
          <w:color w:val="000000" w:themeColor="text1"/>
          <w:shd w:val="clear" w:color="auto" w:fill="FFFFFF"/>
          <w:lang w:eastAsia="nl-NL"/>
        </w:rPr>
        <w:t xml:space="preserve"> </w:t>
      </w:r>
      <w:r w:rsidR="00652EF3" w:rsidRPr="008671B4">
        <w:rPr>
          <w:rFonts w:eastAsia="Times New Roman" w:cstheme="minorHAnsi"/>
          <w:color w:val="000000" w:themeColor="text1"/>
          <w:shd w:val="clear" w:color="auto" w:fill="FFFFFF"/>
          <w:lang w:eastAsia="nl-NL"/>
        </w:rPr>
        <w:t>taxatierapport</w:t>
      </w:r>
      <w:r w:rsidR="00CF1264" w:rsidRPr="008671B4">
        <w:rPr>
          <w:rFonts w:eastAsia="Times New Roman" w:cstheme="minorHAnsi"/>
          <w:color w:val="000000" w:themeColor="text1"/>
          <w:shd w:val="clear" w:color="auto" w:fill="FFFFFF"/>
          <w:lang w:eastAsia="nl-NL"/>
        </w:rPr>
        <w:t xml:space="preserve"> </w:t>
      </w:r>
      <w:r w:rsidR="00652EF3" w:rsidRPr="008671B4">
        <w:rPr>
          <w:rFonts w:eastAsia="Times New Roman" w:cstheme="minorHAnsi"/>
          <w:color w:val="000000" w:themeColor="text1"/>
          <w:shd w:val="clear" w:color="auto" w:fill="FFFFFF"/>
          <w:lang w:eastAsia="nl-NL"/>
        </w:rPr>
        <w:t>gebruiken.</w:t>
      </w:r>
    </w:p>
    <w:p w14:paraId="7A11827E" w14:textId="77777777" w:rsidR="00BC37EE" w:rsidRPr="008671B4" w:rsidRDefault="00652EF3" w:rsidP="00E64706">
      <w:pPr>
        <w:pStyle w:val="Lijstalinea"/>
        <w:numPr>
          <w:ilvl w:val="0"/>
          <w:numId w:val="211"/>
        </w:numPr>
        <w:spacing w:after="0" w:line="276" w:lineRule="auto"/>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bank</w:t>
      </w:r>
      <w:r w:rsidR="00CF1264" w:rsidRPr="008671B4">
        <w:rPr>
          <w:rFonts w:eastAsia="Times New Roman" w:cstheme="minorHAnsi"/>
          <w:color w:val="000000" w:themeColor="text1"/>
          <w:shd w:val="clear" w:color="auto" w:fill="FFFFFF"/>
          <w:lang w:eastAsia="nl-NL"/>
        </w:rPr>
        <w:t xml:space="preserve"> </w:t>
      </w:r>
      <w:r w:rsidR="003B77FD">
        <w:rPr>
          <w:rFonts w:eastAsia="Times New Roman" w:cstheme="minorHAnsi"/>
          <w:color w:val="000000" w:themeColor="text1"/>
          <w:shd w:val="clear" w:color="auto" w:fill="FFFFFF"/>
          <w:lang w:eastAsia="nl-NL"/>
        </w:rPr>
        <w:t xml:space="preserve">of een andere geldgever </w:t>
      </w:r>
      <w:r w:rsidRPr="008671B4">
        <w:rPr>
          <w:rFonts w:eastAsia="Times New Roman" w:cstheme="minorHAnsi"/>
          <w:color w:val="000000" w:themeColor="text1"/>
          <w:shd w:val="clear" w:color="auto" w:fill="FFFFFF"/>
          <w:lang w:eastAsia="nl-NL"/>
        </w:rPr>
        <w:t>mag</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het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gebruiken.</w:t>
      </w:r>
    </w:p>
    <w:p w14:paraId="0CC806B3" w14:textId="77777777" w:rsidR="00BC37EE" w:rsidRPr="008671B4" w:rsidRDefault="00652EF3" w:rsidP="00E64706">
      <w:pPr>
        <w:pStyle w:val="Lijstalinea"/>
        <w:numPr>
          <w:ilvl w:val="0"/>
          <w:numId w:val="211"/>
        </w:numPr>
        <w:spacing w:after="0" w:line="276" w:lineRule="auto"/>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Nationale</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Hypotheek</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Garantie</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mag</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het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gebruiken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als</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u</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een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lening</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met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NHG</w:t>
      </w:r>
      <w:r w:rsidR="00CF1264" w:rsidRPr="008671B4">
        <w:rPr>
          <w:rFonts w:eastAsia="Times New Roman" w:cstheme="minorHAnsi"/>
          <w:color w:val="000000" w:themeColor="text1"/>
          <w:shd w:val="clear" w:color="auto" w:fill="FFFFFF"/>
          <w:lang w:eastAsia="nl-NL"/>
        </w:rPr>
        <w:t xml:space="preserve"> </w:t>
      </w:r>
      <w:r w:rsidR="003C3E47" w:rsidRPr="008671B4">
        <w:rPr>
          <w:rFonts w:eastAsia="Times New Roman" w:cstheme="minorHAnsi"/>
          <w:color w:val="000000" w:themeColor="text1"/>
          <w:shd w:val="clear" w:color="auto" w:fill="FFFFFF"/>
          <w:lang w:eastAsia="nl-NL"/>
        </w:rPr>
        <w:t>wilt</w:t>
      </w:r>
      <w:r w:rsidR="00037AB3">
        <w:rPr>
          <w:rFonts w:eastAsia="Times New Roman" w:cstheme="minorHAnsi"/>
          <w:color w:val="000000" w:themeColor="text1"/>
          <w:shd w:val="clear" w:color="auto" w:fill="FFFFFF"/>
          <w:lang w:eastAsia="nl-NL"/>
        </w:rPr>
        <w:t xml:space="preserve"> of heeft</w:t>
      </w:r>
      <w:r w:rsidR="003C3E47" w:rsidRPr="008671B4">
        <w:rPr>
          <w:rFonts w:eastAsia="Times New Roman" w:cstheme="minorHAnsi"/>
          <w:color w:val="000000" w:themeColor="text1"/>
          <w:shd w:val="clear" w:color="auto" w:fill="FFFFFF"/>
          <w:lang w:eastAsia="nl-NL"/>
        </w:rPr>
        <w:t>.</w:t>
      </w:r>
    </w:p>
    <w:p w14:paraId="70B5BC4B" w14:textId="58897CCE" w:rsidR="006B1E65" w:rsidRPr="008671B4" w:rsidRDefault="005673C0" w:rsidP="004D2F3B">
      <w:pPr>
        <w:spacing w:after="0" w:line="276" w:lineRule="auto"/>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Voor</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dat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gebruik</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ben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ik</w:t>
      </w:r>
      <w:r w:rsidR="00CF1264" w:rsidRPr="008671B4">
        <w:rPr>
          <w:rFonts w:eastAsia="Times New Roman" w:cstheme="minorHAnsi"/>
          <w:color w:val="000000" w:themeColor="text1"/>
          <w:shd w:val="clear" w:color="auto" w:fill="FFFFFF"/>
          <w:lang w:eastAsia="nl-NL"/>
        </w:rPr>
        <w:t xml:space="preserve"> </w:t>
      </w:r>
      <w:r w:rsidR="00C74059">
        <w:rPr>
          <w:rFonts w:ascii="Calibri" w:eastAsia="Times New Roman" w:hAnsi="Calibri" w:cs="Calibri"/>
          <w:color w:val="000000"/>
          <w:shd w:val="clear" w:color="auto" w:fill="FFFFFF"/>
          <w:lang w:eastAsia="nl-NL"/>
        </w:rPr>
        <w:t>verantwoordelijk</w:t>
      </w:r>
      <w:r w:rsidRPr="008671B4">
        <w:rPr>
          <w:rFonts w:eastAsia="Times New Roman" w:cstheme="minorHAnsi"/>
          <w:color w:val="000000" w:themeColor="text1"/>
          <w:shd w:val="clear" w:color="auto" w:fill="FFFFFF"/>
          <w:lang w:eastAsia="nl-NL"/>
        </w:rPr>
        <w:t>.</w:t>
      </w:r>
      <w:r w:rsidR="00B0376D">
        <w:rPr>
          <w:rFonts w:eastAsia="Times New Roman" w:cstheme="minorHAnsi"/>
          <w:color w:val="000000" w:themeColor="text1"/>
          <w:shd w:val="clear" w:color="auto" w:fill="FFFFFF"/>
          <w:lang w:eastAsia="nl-NL"/>
        </w:rPr>
        <w:t xml:space="preserve"> </w:t>
      </w:r>
      <w:r w:rsidR="00B0376D">
        <w:rPr>
          <w:rFonts w:ascii="Calibri" w:eastAsia="Times New Roman" w:hAnsi="Calibri" w:cs="Calibri"/>
          <w:color w:val="000000"/>
          <w:shd w:val="clear" w:color="auto" w:fill="FFFFFF"/>
          <w:lang w:eastAsia="nl-NL"/>
        </w:rPr>
        <w:t xml:space="preserve">Ik ben niet </w:t>
      </w:r>
      <w:r w:rsidR="00C74059">
        <w:rPr>
          <w:rFonts w:ascii="Calibri" w:eastAsia="Times New Roman" w:hAnsi="Calibri" w:cs="Calibri"/>
          <w:color w:val="000000"/>
          <w:shd w:val="clear" w:color="auto" w:fill="FFFFFF"/>
          <w:lang w:eastAsia="nl-NL"/>
        </w:rPr>
        <w:t>verantwoordelijk</w:t>
      </w:r>
      <w:r w:rsidR="00D97D48">
        <w:rPr>
          <w:rFonts w:ascii="Calibri" w:eastAsia="Times New Roman" w:hAnsi="Calibri" w:cs="Calibri"/>
          <w:color w:val="000000"/>
          <w:shd w:val="clear" w:color="auto" w:fill="FFFFFF"/>
          <w:lang w:eastAsia="nl-NL"/>
        </w:rPr>
        <w:t xml:space="preserve"> </w:t>
      </w:r>
      <w:r w:rsidR="00B0376D">
        <w:rPr>
          <w:rFonts w:ascii="Calibri" w:eastAsia="Times New Roman" w:hAnsi="Calibri" w:cs="Calibri"/>
          <w:color w:val="000000"/>
          <w:shd w:val="clear" w:color="auto" w:fill="FFFFFF"/>
          <w:lang w:eastAsia="nl-NL"/>
        </w:rPr>
        <w:t xml:space="preserve">voor een ander doel dan in het taxatierapport is opgenomen. </w:t>
      </w:r>
    </w:p>
    <w:p w14:paraId="07057D17" w14:textId="77777777" w:rsidR="003C3E47" w:rsidRPr="00574BF1" w:rsidRDefault="003C3E47" w:rsidP="004D2F3B">
      <w:pPr>
        <w:spacing w:after="0" w:line="276" w:lineRule="auto"/>
        <w:rPr>
          <w:rFonts w:eastAsia="Times New Roman" w:cstheme="minorHAnsi"/>
          <w:color w:val="000000" w:themeColor="text1"/>
          <w:sz w:val="18"/>
          <w:shd w:val="clear" w:color="auto" w:fill="FFFFFF"/>
          <w:lang w:eastAsia="nl-NL"/>
        </w:rPr>
      </w:pPr>
    </w:p>
    <w:p w14:paraId="789C87EF" w14:textId="77777777" w:rsidR="003C3E47" w:rsidRPr="008671B4" w:rsidRDefault="003C3E47" w:rsidP="004D2F3B">
      <w:pPr>
        <w:spacing w:after="0" w:line="276" w:lineRule="auto"/>
        <w:rPr>
          <w:rFonts w:eastAsia="Times New Roman" w:cstheme="minorHAnsi"/>
          <w:b/>
          <w:bCs/>
          <w:color w:val="000000" w:themeColor="text1"/>
          <w:shd w:val="clear" w:color="auto" w:fill="FFFFFF"/>
          <w:lang w:eastAsia="nl-NL"/>
        </w:rPr>
      </w:pPr>
      <w:r w:rsidRPr="008671B4">
        <w:rPr>
          <w:rFonts w:eastAsia="Times New Roman" w:cstheme="minorHAnsi"/>
          <w:b/>
          <w:bCs/>
          <w:color w:val="000000" w:themeColor="text1"/>
          <w:shd w:val="clear" w:color="auto" w:fill="FFFFFF"/>
          <w:lang w:eastAsia="nl-NL"/>
        </w:rPr>
        <w:t>Heeft</w:t>
      </w:r>
      <w:r w:rsidR="00CF1264" w:rsidRPr="008671B4">
        <w:rPr>
          <w:rFonts w:eastAsia="Times New Roman" w:cstheme="minorHAnsi"/>
          <w:b/>
          <w:bCs/>
          <w:color w:val="000000" w:themeColor="text1"/>
          <w:shd w:val="clear" w:color="auto" w:fill="FFFFFF"/>
          <w:lang w:eastAsia="nl-NL"/>
        </w:rPr>
        <w:t xml:space="preserve"> </w:t>
      </w:r>
      <w:r w:rsidRPr="008671B4">
        <w:rPr>
          <w:rFonts w:eastAsia="Times New Roman" w:cstheme="minorHAnsi"/>
          <w:b/>
          <w:bCs/>
          <w:color w:val="000000" w:themeColor="text1"/>
          <w:shd w:val="clear" w:color="auto" w:fill="FFFFFF"/>
          <w:lang w:eastAsia="nl-NL"/>
        </w:rPr>
        <w:t>deze</w:t>
      </w:r>
      <w:r w:rsidR="00CF1264" w:rsidRPr="008671B4">
        <w:rPr>
          <w:rFonts w:eastAsia="Times New Roman" w:cstheme="minorHAnsi"/>
          <w:b/>
          <w:bCs/>
          <w:color w:val="000000" w:themeColor="text1"/>
          <w:shd w:val="clear" w:color="auto" w:fill="FFFFFF"/>
          <w:lang w:eastAsia="nl-NL"/>
        </w:rPr>
        <w:t xml:space="preserve"> </w:t>
      </w:r>
      <w:r w:rsidRPr="008671B4">
        <w:rPr>
          <w:rFonts w:eastAsia="Times New Roman" w:cstheme="minorHAnsi"/>
          <w:b/>
          <w:bCs/>
          <w:color w:val="000000" w:themeColor="text1"/>
          <w:shd w:val="clear" w:color="auto" w:fill="FFFFFF"/>
          <w:lang w:eastAsia="nl-NL"/>
        </w:rPr>
        <w:t>taxatie</w:t>
      </w:r>
      <w:r w:rsidR="00CF1264" w:rsidRPr="008671B4">
        <w:rPr>
          <w:rFonts w:eastAsia="Times New Roman" w:cstheme="minorHAnsi"/>
          <w:b/>
          <w:bCs/>
          <w:color w:val="000000" w:themeColor="text1"/>
          <w:shd w:val="clear" w:color="auto" w:fill="FFFFFF"/>
          <w:lang w:eastAsia="nl-NL"/>
        </w:rPr>
        <w:t xml:space="preserve"> </w:t>
      </w:r>
      <w:r w:rsidRPr="008671B4">
        <w:rPr>
          <w:rFonts w:eastAsia="Times New Roman" w:cstheme="minorHAnsi"/>
          <w:b/>
          <w:bCs/>
          <w:color w:val="000000" w:themeColor="text1"/>
          <w:shd w:val="clear" w:color="auto" w:fill="FFFFFF"/>
          <w:lang w:eastAsia="nl-NL"/>
        </w:rPr>
        <w:t>een</w:t>
      </w:r>
      <w:r w:rsidR="00CF1264" w:rsidRPr="008671B4">
        <w:rPr>
          <w:rFonts w:eastAsia="Times New Roman" w:cstheme="minorHAnsi"/>
          <w:b/>
          <w:bCs/>
          <w:color w:val="000000" w:themeColor="text1"/>
          <w:shd w:val="clear" w:color="auto" w:fill="FFFFFF"/>
          <w:lang w:eastAsia="nl-NL"/>
        </w:rPr>
        <w:t xml:space="preserve"> </w:t>
      </w:r>
      <w:r w:rsidRPr="008671B4">
        <w:rPr>
          <w:rFonts w:eastAsia="Times New Roman" w:cstheme="minorHAnsi"/>
          <w:b/>
          <w:bCs/>
          <w:color w:val="000000" w:themeColor="text1"/>
          <w:shd w:val="clear" w:color="auto" w:fill="FFFFFF"/>
          <w:lang w:eastAsia="nl-NL"/>
        </w:rPr>
        <w:t>ander</w:t>
      </w:r>
      <w:r w:rsidR="00CF1264" w:rsidRPr="008671B4">
        <w:rPr>
          <w:rFonts w:eastAsia="Times New Roman" w:cstheme="minorHAnsi"/>
          <w:b/>
          <w:bCs/>
          <w:color w:val="000000" w:themeColor="text1"/>
          <w:shd w:val="clear" w:color="auto" w:fill="FFFFFF"/>
          <w:lang w:eastAsia="nl-NL"/>
        </w:rPr>
        <w:t xml:space="preserve"> </w:t>
      </w:r>
      <w:r w:rsidRPr="008671B4">
        <w:rPr>
          <w:rFonts w:eastAsia="Times New Roman" w:cstheme="minorHAnsi"/>
          <w:b/>
          <w:bCs/>
          <w:color w:val="000000" w:themeColor="text1"/>
          <w:shd w:val="clear" w:color="auto" w:fill="FFFFFF"/>
          <w:lang w:eastAsia="nl-NL"/>
        </w:rPr>
        <w:t>doel?</w:t>
      </w:r>
    </w:p>
    <w:p w14:paraId="2817DEF3" w14:textId="0B83F977" w:rsidR="003C3E47" w:rsidRPr="008671B4" w:rsidRDefault="001E7E19" w:rsidP="004D2F3B">
      <w:pPr>
        <w:spacing w:after="0" w:line="276" w:lineRule="auto"/>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Heeft</w:t>
      </w:r>
      <w:r w:rsidR="00CF1264" w:rsidRPr="008671B4">
        <w:rPr>
          <w:rFonts w:eastAsia="Times New Roman" w:cstheme="minorHAnsi"/>
          <w:color w:val="000000" w:themeColor="text1"/>
          <w:shd w:val="clear" w:color="auto" w:fill="FFFFFF"/>
          <w:lang w:eastAsia="nl-NL"/>
        </w:rPr>
        <w:t xml:space="preserve"> </w:t>
      </w:r>
      <w:r w:rsidR="00594F87" w:rsidRPr="008671B4">
        <w:rPr>
          <w:rFonts w:eastAsia="Times New Roman" w:cstheme="minorHAnsi"/>
          <w:color w:val="000000" w:themeColor="text1"/>
          <w:shd w:val="clear" w:color="auto" w:fill="FFFFFF"/>
          <w:lang w:eastAsia="nl-NL"/>
        </w:rPr>
        <w:t>u</w:t>
      </w:r>
      <w:r w:rsidR="00CF1264" w:rsidRPr="008671B4">
        <w:rPr>
          <w:rFonts w:eastAsia="Times New Roman" w:cstheme="minorHAnsi"/>
          <w:color w:val="000000" w:themeColor="text1"/>
          <w:shd w:val="clear" w:color="auto" w:fill="FFFFFF"/>
          <w:lang w:eastAsia="nl-NL"/>
        </w:rPr>
        <w:t xml:space="preserve"> </w:t>
      </w:r>
      <w:r w:rsidR="00594F87" w:rsidRPr="008671B4">
        <w:rPr>
          <w:rFonts w:eastAsia="Times New Roman" w:cstheme="minorHAnsi"/>
          <w:color w:val="000000" w:themeColor="text1"/>
          <w:shd w:val="clear" w:color="auto" w:fill="FFFFFF"/>
          <w:lang w:eastAsia="nl-NL"/>
        </w:rPr>
        <w:t>dit</w:t>
      </w:r>
      <w:r w:rsidR="00CF1264" w:rsidRPr="008671B4">
        <w:rPr>
          <w:rFonts w:eastAsia="Times New Roman" w:cstheme="minorHAnsi"/>
          <w:color w:val="000000" w:themeColor="text1"/>
          <w:shd w:val="clear" w:color="auto" w:fill="FFFFFF"/>
          <w:lang w:eastAsia="nl-NL"/>
        </w:rPr>
        <w:t xml:space="preserve"> </w:t>
      </w:r>
      <w:r w:rsidR="00594F87" w:rsidRPr="008671B4">
        <w:rPr>
          <w:rFonts w:eastAsia="Times New Roman" w:cstheme="minorHAnsi"/>
          <w:color w:val="000000" w:themeColor="text1"/>
          <w:shd w:val="clear" w:color="auto" w:fill="FFFFFF"/>
          <w:lang w:eastAsia="nl-NL"/>
        </w:rPr>
        <w:t>taxatierapport</w:t>
      </w:r>
      <w:r w:rsidR="00CF1264" w:rsidRPr="008671B4">
        <w:rPr>
          <w:rFonts w:eastAsia="Times New Roman" w:cstheme="minorHAnsi"/>
          <w:color w:val="000000" w:themeColor="text1"/>
          <w:shd w:val="clear" w:color="auto" w:fill="FFFFFF"/>
          <w:lang w:eastAsia="nl-NL"/>
        </w:rPr>
        <w:t xml:space="preserve"> </w:t>
      </w:r>
      <w:r w:rsidR="00594F87" w:rsidRPr="008671B4">
        <w:rPr>
          <w:rFonts w:eastAsia="Times New Roman" w:cstheme="minorHAnsi"/>
          <w:color w:val="000000" w:themeColor="text1"/>
          <w:shd w:val="clear" w:color="auto" w:fill="FFFFFF"/>
          <w:lang w:eastAsia="nl-NL"/>
        </w:rPr>
        <w:t>nodig</w:t>
      </w:r>
      <w:r w:rsidR="00CF1264" w:rsidRPr="008671B4">
        <w:rPr>
          <w:rFonts w:eastAsia="Times New Roman" w:cstheme="minorHAnsi"/>
          <w:color w:val="000000" w:themeColor="text1"/>
          <w:shd w:val="clear" w:color="auto" w:fill="FFFFFF"/>
          <w:lang w:eastAsia="nl-NL"/>
        </w:rPr>
        <w:t xml:space="preserve"> </w:t>
      </w:r>
      <w:r w:rsidR="00594F87" w:rsidRPr="008671B4">
        <w:rPr>
          <w:rFonts w:eastAsia="Times New Roman" w:cstheme="minorHAnsi"/>
          <w:color w:val="000000" w:themeColor="text1"/>
          <w:shd w:val="clear" w:color="auto" w:fill="FFFFFF"/>
          <w:lang w:eastAsia="nl-NL"/>
        </w:rPr>
        <w:t>voor</w:t>
      </w:r>
      <w:r w:rsidR="00CF1264" w:rsidRPr="008671B4">
        <w:rPr>
          <w:rFonts w:eastAsia="Times New Roman" w:cstheme="minorHAnsi"/>
          <w:color w:val="000000" w:themeColor="text1"/>
          <w:shd w:val="clear" w:color="auto" w:fill="FFFFFF"/>
          <w:lang w:eastAsia="nl-NL"/>
        </w:rPr>
        <w:t xml:space="preserve"> </w:t>
      </w:r>
      <w:r w:rsidR="00594F87" w:rsidRPr="008671B4">
        <w:rPr>
          <w:rFonts w:eastAsia="Times New Roman" w:cstheme="minorHAnsi"/>
          <w:color w:val="000000" w:themeColor="text1"/>
          <w:shd w:val="clear" w:color="auto" w:fill="FFFFFF"/>
          <w:lang w:eastAsia="nl-NL"/>
        </w:rPr>
        <w:t>een</w:t>
      </w:r>
      <w:r w:rsidR="00CF1264" w:rsidRPr="008671B4">
        <w:rPr>
          <w:rFonts w:eastAsia="Times New Roman" w:cstheme="minorHAnsi"/>
          <w:color w:val="000000" w:themeColor="text1"/>
          <w:shd w:val="clear" w:color="auto" w:fill="FFFFFF"/>
          <w:lang w:eastAsia="nl-NL"/>
        </w:rPr>
        <w:t xml:space="preserve"> </w:t>
      </w:r>
      <w:r w:rsidR="00594F87" w:rsidRPr="008671B4">
        <w:rPr>
          <w:rFonts w:eastAsia="Times New Roman" w:cstheme="minorHAnsi"/>
          <w:color w:val="000000" w:themeColor="text1"/>
          <w:shd w:val="clear" w:color="auto" w:fill="FFFFFF"/>
          <w:lang w:eastAsia="nl-NL"/>
        </w:rPr>
        <w:t>ander</w:t>
      </w:r>
      <w:r w:rsidR="00CF1264" w:rsidRPr="008671B4">
        <w:rPr>
          <w:rFonts w:eastAsia="Times New Roman" w:cstheme="minorHAnsi"/>
          <w:color w:val="000000" w:themeColor="text1"/>
          <w:shd w:val="clear" w:color="auto" w:fill="FFFFFF"/>
          <w:lang w:eastAsia="nl-NL"/>
        </w:rPr>
        <w:t xml:space="preserve"> </w:t>
      </w:r>
      <w:r w:rsidR="00594F87" w:rsidRPr="008671B4">
        <w:rPr>
          <w:rFonts w:eastAsia="Times New Roman" w:cstheme="minorHAnsi"/>
          <w:color w:val="000000" w:themeColor="text1"/>
          <w:shd w:val="clear" w:color="auto" w:fill="FFFFFF"/>
          <w:lang w:eastAsia="nl-NL"/>
        </w:rPr>
        <w:t>doel</w:t>
      </w:r>
      <w:r w:rsidRPr="008671B4">
        <w:rPr>
          <w:rFonts w:eastAsia="Times New Roman" w:cstheme="minorHAnsi"/>
          <w:color w:val="000000" w:themeColor="text1"/>
          <w:shd w:val="clear" w:color="auto" w:fill="FFFFFF"/>
          <w:lang w:eastAsia="nl-NL"/>
        </w:rPr>
        <w: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Dan</w:t>
      </w:r>
      <w:r w:rsidR="00CF1264" w:rsidRPr="008671B4">
        <w:rPr>
          <w:rFonts w:eastAsia="Times New Roman" w:cstheme="minorHAnsi"/>
          <w:color w:val="000000" w:themeColor="text1"/>
          <w:shd w:val="clear" w:color="auto" w:fill="FFFFFF"/>
          <w:lang w:eastAsia="nl-NL"/>
        </w:rPr>
        <w:t xml:space="preserve"> </w:t>
      </w:r>
      <w:r w:rsidR="00594F87" w:rsidRPr="008671B4">
        <w:rPr>
          <w:rFonts w:eastAsia="Times New Roman" w:cstheme="minorHAnsi"/>
          <w:color w:val="000000" w:themeColor="text1"/>
          <w:shd w:val="clear" w:color="auto" w:fill="FFFFFF"/>
          <w:lang w:eastAsia="nl-NL"/>
        </w:rPr>
        <w:t>ben</w:t>
      </w:r>
      <w:r w:rsidR="00CF1264" w:rsidRPr="008671B4">
        <w:rPr>
          <w:rFonts w:eastAsia="Times New Roman" w:cstheme="minorHAnsi"/>
          <w:color w:val="000000" w:themeColor="text1"/>
          <w:shd w:val="clear" w:color="auto" w:fill="FFFFFF"/>
          <w:lang w:eastAsia="nl-NL"/>
        </w:rPr>
        <w:t xml:space="preserve"> </w:t>
      </w:r>
      <w:r w:rsidR="00594F87" w:rsidRPr="008671B4">
        <w:rPr>
          <w:rFonts w:eastAsia="Times New Roman" w:cstheme="minorHAnsi"/>
          <w:color w:val="000000" w:themeColor="text1"/>
          <w:shd w:val="clear" w:color="auto" w:fill="FFFFFF"/>
          <w:lang w:eastAsia="nl-NL"/>
        </w:rPr>
        <w:t>ik</w:t>
      </w:r>
      <w:r w:rsidR="00CF1264" w:rsidRPr="008671B4">
        <w:rPr>
          <w:rFonts w:eastAsia="Times New Roman" w:cstheme="minorHAnsi"/>
          <w:color w:val="000000" w:themeColor="text1"/>
          <w:shd w:val="clear" w:color="auto" w:fill="FFFFFF"/>
          <w:lang w:eastAsia="nl-NL"/>
        </w:rPr>
        <w:t xml:space="preserve"> </w:t>
      </w:r>
      <w:r w:rsidR="00594F87" w:rsidRPr="008671B4">
        <w:rPr>
          <w:rFonts w:eastAsia="Times New Roman" w:cstheme="minorHAnsi"/>
          <w:color w:val="000000" w:themeColor="text1"/>
          <w:shd w:val="clear" w:color="auto" w:fill="FFFFFF"/>
          <w:lang w:eastAsia="nl-NL"/>
        </w:rPr>
        <w:t>alleen</w:t>
      </w:r>
      <w:r w:rsidR="00CF1264" w:rsidRPr="008671B4">
        <w:rPr>
          <w:rFonts w:eastAsia="Times New Roman" w:cstheme="minorHAnsi"/>
          <w:color w:val="000000" w:themeColor="text1"/>
          <w:shd w:val="clear" w:color="auto" w:fill="FFFFFF"/>
          <w:lang w:eastAsia="nl-NL"/>
        </w:rPr>
        <w:t xml:space="preserve"> </w:t>
      </w:r>
      <w:r w:rsidR="00C74059">
        <w:rPr>
          <w:rFonts w:ascii="Calibri" w:eastAsia="Times New Roman" w:hAnsi="Calibri" w:cs="Calibri"/>
          <w:color w:val="000000"/>
          <w:shd w:val="clear" w:color="auto" w:fill="FFFFFF"/>
          <w:lang w:eastAsia="nl-NL"/>
        </w:rPr>
        <w:t>verantwoordelijk</w:t>
      </w:r>
      <w:r w:rsidR="00D97D48">
        <w:rPr>
          <w:rFonts w:ascii="Calibri" w:eastAsia="Times New Roman" w:hAnsi="Calibri" w:cs="Calibri"/>
          <w:color w:val="000000"/>
          <w:shd w:val="clear" w:color="auto" w:fill="FFFFFF"/>
          <w:lang w:eastAsia="nl-NL"/>
        </w:rPr>
        <w:t xml:space="preserve"> </w:t>
      </w:r>
      <w:r w:rsidR="00594F87" w:rsidRPr="008671B4">
        <w:rPr>
          <w:rFonts w:eastAsia="Times New Roman" w:cstheme="minorHAnsi"/>
          <w:color w:val="000000" w:themeColor="text1"/>
          <w:shd w:val="clear" w:color="auto" w:fill="FFFFFF"/>
          <w:lang w:eastAsia="nl-NL"/>
        </w:rPr>
        <w:t>voor</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het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gebruik</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door</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u.</w:t>
      </w:r>
      <w:r w:rsidR="00B0376D">
        <w:rPr>
          <w:rFonts w:eastAsia="Times New Roman" w:cstheme="minorHAnsi"/>
          <w:color w:val="000000" w:themeColor="text1"/>
          <w:shd w:val="clear" w:color="auto" w:fill="FFFFFF"/>
          <w:lang w:eastAsia="nl-NL"/>
        </w:rPr>
        <w:t xml:space="preserve"> </w:t>
      </w:r>
      <w:r w:rsidR="00B0376D">
        <w:rPr>
          <w:rFonts w:ascii="Calibri" w:eastAsia="Times New Roman" w:hAnsi="Calibri" w:cs="Calibri"/>
          <w:color w:val="000000"/>
          <w:shd w:val="clear" w:color="auto" w:fill="FFFFFF"/>
          <w:lang w:eastAsia="nl-NL"/>
        </w:rPr>
        <w:t xml:space="preserve">Ik ben niet </w:t>
      </w:r>
      <w:r w:rsidR="00C74059">
        <w:rPr>
          <w:rFonts w:ascii="Calibri" w:eastAsia="Times New Roman" w:hAnsi="Calibri" w:cs="Calibri"/>
          <w:color w:val="000000"/>
          <w:shd w:val="clear" w:color="auto" w:fill="FFFFFF"/>
          <w:lang w:eastAsia="nl-NL"/>
        </w:rPr>
        <w:t>verantwoordelijk</w:t>
      </w:r>
      <w:r w:rsidR="00D97D48">
        <w:rPr>
          <w:rFonts w:ascii="Calibri" w:eastAsia="Times New Roman" w:hAnsi="Calibri" w:cs="Calibri"/>
          <w:color w:val="000000"/>
          <w:shd w:val="clear" w:color="auto" w:fill="FFFFFF"/>
          <w:lang w:eastAsia="nl-NL"/>
        </w:rPr>
        <w:t xml:space="preserve"> </w:t>
      </w:r>
      <w:r w:rsidR="00B0376D">
        <w:rPr>
          <w:rFonts w:ascii="Calibri" w:eastAsia="Times New Roman" w:hAnsi="Calibri" w:cs="Calibri"/>
          <w:color w:val="000000"/>
          <w:shd w:val="clear" w:color="auto" w:fill="FFFFFF"/>
          <w:lang w:eastAsia="nl-NL"/>
        </w:rPr>
        <w:t>voor een ander doel dan in het taxatierapport is opgenomen. En ook niet voor het gebruik van het taxatierapport door anderen.</w:t>
      </w:r>
    </w:p>
    <w:p w14:paraId="36D0E552" w14:textId="77777777" w:rsidR="00C970E1" w:rsidRPr="00574BF1" w:rsidRDefault="00C970E1" w:rsidP="004D2F3B">
      <w:pPr>
        <w:spacing w:after="0" w:line="276" w:lineRule="auto"/>
        <w:rPr>
          <w:rFonts w:eastAsia="Times New Roman" w:cstheme="minorHAnsi"/>
          <w:color w:val="000000" w:themeColor="text1"/>
          <w:sz w:val="18"/>
          <w:shd w:val="clear" w:color="auto" w:fill="FFFFFF"/>
          <w:lang w:eastAsia="nl-NL"/>
        </w:rPr>
      </w:pPr>
    </w:p>
    <w:p w14:paraId="06FA5ADA" w14:textId="77777777" w:rsidR="00C970E1" w:rsidRPr="008671B4" w:rsidRDefault="005E5996" w:rsidP="004D2F3B">
      <w:pPr>
        <w:spacing w:after="0" w:line="276" w:lineRule="auto"/>
        <w:rPr>
          <w:rFonts w:eastAsia="Times New Roman" w:cstheme="minorHAnsi"/>
          <w:color w:val="000000" w:themeColor="text1"/>
          <w:shd w:val="clear" w:color="auto" w:fill="FFFFFF"/>
          <w:lang w:eastAsia="nl-NL"/>
        </w:rPr>
      </w:pPr>
      <w:r w:rsidRPr="008671B4">
        <w:rPr>
          <w:rFonts w:eastAsia="Times New Roman" w:cstheme="minorHAnsi"/>
          <w:b/>
          <w:bCs/>
          <w:color w:val="000000" w:themeColor="text1"/>
          <w:shd w:val="clear" w:color="auto" w:fill="FFFFFF"/>
          <w:lang w:eastAsia="nl-NL"/>
        </w:rPr>
        <w:t>U</w:t>
      </w:r>
      <w:r w:rsidR="00CF1264" w:rsidRPr="008671B4">
        <w:rPr>
          <w:rFonts w:eastAsia="Times New Roman" w:cstheme="minorHAnsi"/>
          <w:b/>
          <w:bCs/>
          <w:color w:val="000000" w:themeColor="text1"/>
          <w:shd w:val="clear" w:color="auto" w:fill="FFFFFF"/>
          <w:lang w:eastAsia="nl-NL"/>
        </w:rPr>
        <w:t xml:space="preserve"> </w:t>
      </w:r>
      <w:r w:rsidRPr="008671B4">
        <w:rPr>
          <w:rFonts w:eastAsia="Times New Roman" w:cstheme="minorHAnsi"/>
          <w:b/>
          <w:bCs/>
          <w:color w:val="000000" w:themeColor="text1"/>
          <w:shd w:val="clear" w:color="auto" w:fill="FFFFFF"/>
          <w:lang w:eastAsia="nl-NL"/>
        </w:rPr>
        <w:t>mag</w:t>
      </w:r>
      <w:r w:rsidR="00CF1264" w:rsidRPr="008671B4">
        <w:rPr>
          <w:rFonts w:eastAsia="Times New Roman" w:cstheme="minorHAnsi"/>
          <w:b/>
          <w:bCs/>
          <w:color w:val="000000" w:themeColor="text1"/>
          <w:shd w:val="clear" w:color="auto" w:fill="FFFFFF"/>
          <w:lang w:eastAsia="nl-NL"/>
        </w:rPr>
        <w:t xml:space="preserve"> </w:t>
      </w:r>
      <w:r w:rsidRPr="008671B4">
        <w:rPr>
          <w:rFonts w:eastAsia="Times New Roman" w:cstheme="minorHAnsi"/>
          <w:b/>
          <w:bCs/>
          <w:color w:val="000000" w:themeColor="text1"/>
          <w:shd w:val="clear" w:color="auto" w:fill="FFFFFF"/>
          <w:lang w:eastAsia="nl-NL"/>
        </w:rPr>
        <w:t>dit</w:t>
      </w:r>
      <w:r w:rsidR="00CF1264" w:rsidRPr="008671B4">
        <w:rPr>
          <w:rFonts w:eastAsia="Times New Roman" w:cstheme="minorHAnsi"/>
          <w:b/>
          <w:bCs/>
          <w:color w:val="000000" w:themeColor="text1"/>
          <w:shd w:val="clear" w:color="auto" w:fill="FFFFFF"/>
          <w:lang w:eastAsia="nl-NL"/>
        </w:rPr>
        <w:t xml:space="preserve"> </w:t>
      </w:r>
      <w:r w:rsidR="00AE378B">
        <w:rPr>
          <w:rFonts w:eastAsia="Times New Roman" w:cstheme="minorHAnsi"/>
          <w:b/>
          <w:bCs/>
          <w:color w:val="000000" w:themeColor="text1"/>
          <w:shd w:val="clear" w:color="auto" w:fill="FFFFFF"/>
          <w:lang w:eastAsia="nl-NL"/>
        </w:rPr>
        <w:t>taxatie</w:t>
      </w:r>
      <w:r w:rsidRPr="008671B4">
        <w:rPr>
          <w:rFonts w:eastAsia="Times New Roman" w:cstheme="minorHAnsi"/>
          <w:b/>
          <w:bCs/>
          <w:color w:val="000000" w:themeColor="text1"/>
          <w:shd w:val="clear" w:color="auto" w:fill="FFFFFF"/>
          <w:lang w:eastAsia="nl-NL"/>
        </w:rPr>
        <w:t>rapport</w:t>
      </w:r>
      <w:r w:rsidR="00CF1264" w:rsidRPr="008671B4">
        <w:rPr>
          <w:rFonts w:eastAsia="Times New Roman" w:cstheme="minorHAnsi"/>
          <w:b/>
          <w:bCs/>
          <w:color w:val="000000" w:themeColor="text1"/>
          <w:shd w:val="clear" w:color="auto" w:fill="FFFFFF"/>
          <w:lang w:eastAsia="nl-NL"/>
        </w:rPr>
        <w:t xml:space="preserve"> </w:t>
      </w:r>
      <w:r w:rsidRPr="008671B4">
        <w:rPr>
          <w:rFonts w:eastAsia="Times New Roman" w:cstheme="minorHAnsi"/>
          <w:b/>
          <w:bCs/>
          <w:color w:val="000000" w:themeColor="text1"/>
          <w:shd w:val="clear" w:color="auto" w:fill="FFFFFF"/>
          <w:lang w:eastAsia="nl-NL"/>
        </w:rPr>
        <w:t>niet</w:t>
      </w:r>
      <w:r w:rsidR="00CF1264" w:rsidRPr="008671B4">
        <w:rPr>
          <w:rFonts w:eastAsia="Times New Roman" w:cstheme="minorHAnsi"/>
          <w:b/>
          <w:bCs/>
          <w:color w:val="000000" w:themeColor="text1"/>
          <w:shd w:val="clear" w:color="auto" w:fill="FFFFFF"/>
          <w:lang w:eastAsia="nl-NL"/>
        </w:rPr>
        <w:t xml:space="preserve"> </w:t>
      </w:r>
      <w:r w:rsidRPr="008671B4">
        <w:rPr>
          <w:rFonts w:eastAsia="Times New Roman" w:cstheme="minorHAnsi"/>
          <w:b/>
          <w:bCs/>
          <w:color w:val="000000" w:themeColor="text1"/>
          <w:shd w:val="clear" w:color="auto" w:fill="FFFFFF"/>
          <w:lang w:eastAsia="nl-NL"/>
        </w:rPr>
        <w:t>aan</w:t>
      </w:r>
      <w:r w:rsidR="00CF1264" w:rsidRPr="008671B4">
        <w:rPr>
          <w:rFonts w:eastAsia="Times New Roman" w:cstheme="minorHAnsi"/>
          <w:b/>
          <w:bCs/>
          <w:color w:val="000000" w:themeColor="text1"/>
          <w:shd w:val="clear" w:color="auto" w:fill="FFFFFF"/>
          <w:lang w:eastAsia="nl-NL"/>
        </w:rPr>
        <w:t xml:space="preserve"> </w:t>
      </w:r>
      <w:r w:rsidRPr="008671B4">
        <w:rPr>
          <w:rFonts w:eastAsia="Times New Roman" w:cstheme="minorHAnsi"/>
          <w:b/>
          <w:bCs/>
          <w:color w:val="000000" w:themeColor="text1"/>
          <w:shd w:val="clear" w:color="auto" w:fill="FFFFFF"/>
          <w:lang w:eastAsia="nl-NL"/>
        </w:rPr>
        <w:t>anderen</w:t>
      </w:r>
      <w:r w:rsidR="00CF1264" w:rsidRPr="008671B4">
        <w:rPr>
          <w:rFonts w:eastAsia="Times New Roman" w:cstheme="minorHAnsi"/>
          <w:b/>
          <w:bCs/>
          <w:color w:val="000000" w:themeColor="text1"/>
          <w:shd w:val="clear" w:color="auto" w:fill="FFFFFF"/>
          <w:lang w:eastAsia="nl-NL"/>
        </w:rPr>
        <w:t xml:space="preserve"> </w:t>
      </w:r>
      <w:r w:rsidRPr="008671B4">
        <w:rPr>
          <w:rFonts w:eastAsia="Times New Roman" w:cstheme="minorHAnsi"/>
          <w:b/>
          <w:bCs/>
          <w:color w:val="000000" w:themeColor="text1"/>
          <w:shd w:val="clear" w:color="auto" w:fill="FFFFFF"/>
          <w:lang w:eastAsia="nl-NL"/>
        </w:rPr>
        <w:t>geven</w:t>
      </w:r>
    </w:p>
    <w:p w14:paraId="5C34B069" w14:textId="4E70BEFD" w:rsidR="003D2BBA" w:rsidRDefault="005E5996" w:rsidP="003D2BBA">
      <w:pPr>
        <w:spacing w:line="240" w:lineRule="auto"/>
        <w:rPr>
          <w:rFonts w:ascii="Calibri" w:eastAsia="Times New Roman" w:hAnsi="Calibri" w:cs="Calibri"/>
          <w:color w:val="000000"/>
          <w:shd w:val="clear" w:color="auto" w:fill="FFFFFF"/>
          <w:lang w:eastAsia="nl-NL"/>
        </w:rPr>
      </w:pPr>
      <w:r w:rsidRPr="008671B4">
        <w:rPr>
          <w:rFonts w:eastAsia="Times New Roman" w:cstheme="minorHAnsi"/>
          <w:color w:val="000000" w:themeColor="text1"/>
          <w:shd w:val="clear" w:color="auto" w:fill="FFFFFF"/>
          <w:lang w:eastAsia="nl-NL"/>
        </w:rPr>
        <w:t>Dit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taxatierapport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is</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voor</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u</w:t>
      </w:r>
      <w:r w:rsidR="00384CAF">
        <w:rPr>
          <w:rFonts w:eastAsia="Times New Roman" w:cstheme="minorHAnsi"/>
          <w:color w:val="000000" w:themeColor="text1"/>
          <w:shd w:val="clear" w:color="auto" w:fill="FFFFFF"/>
          <w:lang w:eastAsia="nl-NL"/>
        </w:rPr>
        <w:t xml:space="preserve"> en de partijen die in de Opdrachtvoorwaarden </w:t>
      </w:r>
      <w:r w:rsidR="007B6123">
        <w:rPr>
          <w:rFonts w:eastAsia="Times New Roman" w:cstheme="minorHAnsi"/>
          <w:color w:val="000000" w:themeColor="text1"/>
          <w:shd w:val="clear" w:color="auto" w:fill="FFFFFF"/>
          <w:lang w:eastAsia="nl-NL"/>
        </w:rPr>
        <w:t>staan</w:t>
      </w:r>
      <w:r w:rsidRPr="008671B4">
        <w:rPr>
          <w:rFonts w:eastAsia="Times New Roman" w:cstheme="minorHAnsi"/>
          <w:color w:val="000000" w:themeColor="text1"/>
          <w:shd w:val="clear" w:color="auto" w:fill="FFFFFF"/>
          <w:lang w:eastAsia="nl-NL"/>
        </w:rPr>
        <w:t>.</w:t>
      </w:r>
      <w:r w:rsidR="00CF1264" w:rsidRPr="008671B4">
        <w:rPr>
          <w:rFonts w:eastAsia="Times New Roman" w:cstheme="minorHAnsi"/>
          <w:color w:val="000000" w:themeColor="text1"/>
          <w:shd w:val="clear" w:color="auto" w:fill="FFFFFF"/>
          <w:lang w:eastAsia="nl-NL"/>
        </w:rPr>
        <w:t xml:space="preserve"> </w:t>
      </w:r>
      <w:r w:rsidR="003D2BBA" w:rsidRPr="001B2C4A">
        <w:rPr>
          <w:rFonts w:eastAsia="Times New Roman" w:cstheme="minorHAnsi"/>
          <w:color w:val="000000" w:themeColor="text1"/>
          <w:shd w:val="clear" w:color="auto" w:fill="FFFFFF"/>
          <w:lang w:eastAsia="nl-NL"/>
        </w:rPr>
        <w:t xml:space="preserve">Is het doel van deze taxatie een lening krijgen of aanpassen? U mag het taxatierapport dan ook aan de bank of een andere geldgever en NHG geven. </w:t>
      </w:r>
      <w:r w:rsidR="003D2BBA">
        <w:rPr>
          <w:rFonts w:ascii="Calibri" w:eastAsia="Times New Roman" w:hAnsi="Calibri" w:cs="Calibri"/>
          <w:color w:val="000000"/>
          <w:shd w:val="clear" w:color="auto" w:fill="FFFFFF"/>
          <w:lang w:eastAsia="nl-NL"/>
        </w:rPr>
        <w:t>Ook mag u het rapport aan de tussenpersoon geven die in dit taxatierapport is opgenomen.</w:t>
      </w:r>
    </w:p>
    <w:p w14:paraId="48BA6FF3" w14:textId="77777777" w:rsidR="005E1EFC" w:rsidRDefault="005E1EFC" w:rsidP="004D2F3B">
      <w:pPr>
        <w:spacing w:after="0" w:line="276" w:lineRule="auto"/>
        <w:rPr>
          <w:rFonts w:eastAsia="Times New Roman" w:cstheme="minorHAnsi"/>
          <w:color w:val="000000" w:themeColor="text1"/>
          <w:shd w:val="clear" w:color="auto" w:fill="FFFFFF"/>
          <w:lang w:eastAsia="nl-NL"/>
        </w:rPr>
      </w:pPr>
    </w:p>
    <w:p w14:paraId="42555664" w14:textId="77777777" w:rsidR="005E1EFC" w:rsidRDefault="005E1EFC" w:rsidP="004D2F3B">
      <w:pPr>
        <w:spacing w:after="0" w:line="276" w:lineRule="auto"/>
        <w:rPr>
          <w:rFonts w:eastAsia="Times New Roman" w:cstheme="minorHAnsi"/>
          <w:color w:val="000000" w:themeColor="text1"/>
          <w:shd w:val="clear" w:color="auto" w:fill="FFFFFF"/>
          <w:lang w:eastAsia="nl-NL"/>
        </w:rPr>
      </w:pPr>
    </w:p>
    <w:p w14:paraId="4D7C0B6D" w14:textId="566380E9" w:rsidR="005E5996" w:rsidRDefault="009E4701" w:rsidP="004D2F3B">
      <w:pPr>
        <w:spacing w:after="0" w:line="276" w:lineRule="auto"/>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lastRenderedPageBreak/>
        <w:t>Wilt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u</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het</w:t>
      </w:r>
      <w:r w:rsidR="00CF1264" w:rsidRPr="008671B4">
        <w:rPr>
          <w:rFonts w:eastAsia="Times New Roman" w:cstheme="minorHAnsi"/>
          <w:color w:val="000000" w:themeColor="text1"/>
          <w:shd w:val="clear" w:color="auto" w:fill="FFFFFF"/>
          <w:lang w:eastAsia="nl-NL"/>
        </w:rPr>
        <w:t xml:space="preserve"> </w:t>
      </w:r>
      <w:r w:rsidR="00AE378B">
        <w:rPr>
          <w:rFonts w:eastAsia="Times New Roman" w:cstheme="minorHAnsi"/>
          <w:color w:val="000000" w:themeColor="text1"/>
          <w:shd w:val="clear" w:color="auto" w:fill="FFFFFF"/>
          <w:lang w:eastAsia="nl-NL"/>
        </w:rPr>
        <w:t>taxatie</w:t>
      </w:r>
      <w:r w:rsidRPr="008671B4">
        <w:rPr>
          <w:rFonts w:eastAsia="Times New Roman" w:cstheme="minorHAnsi"/>
          <w:color w:val="000000" w:themeColor="text1"/>
          <w:shd w:val="clear" w:color="auto" w:fill="FFFFFF"/>
          <w:lang w:eastAsia="nl-NL"/>
        </w:rPr>
        <w:t>rapport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met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anderen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delen?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Dan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heeft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u</w:t>
      </w:r>
      <w:r w:rsidR="00CF1264" w:rsidRPr="008671B4">
        <w:rPr>
          <w:rFonts w:eastAsia="Times New Roman" w:cstheme="minorHAnsi"/>
          <w:color w:val="000000" w:themeColor="text1"/>
          <w:shd w:val="clear" w:color="auto" w:fill="FFFFFF"/>
          <w:lang w:eastAsia="nl-NL"/>
        </w:rPr>
        <w:t xml:space="preserve"> </w:t>
      </w:r>
      <w:r w:rsidR="00BC0EC5">
        <w:rPr>
          <w:rFonts w:eastAsia="Times New Roman" w:cstheme="minorHAnsi"/>
          <w:color w:val="000000" w:themeColor="text1"/>
          <w:shd w:val="clear" w:color="auto" w:fill="FFFFFF"/>
          <w:lang w:eastAsia="nl-NL"/>
        </w:rPr>
        <w:t xml:space="preserve">vooraf </w:t>
      </w:r>
      <w:r w:rsidRPr="008671B4">
        <w:rPr>
          <w:rFonts w:eastAsia="Times New Roman" w:cstheme="minorHAnsi"/>
          <w:color w:val="000000" w:themeColor="text1"/>
          <w:shd w:val="clear" w:color="auto" w:fill="FFFFFF"/>
          <w:lang w:eastAsia="nl-NL"/>
        </w:rPr>
        <w:t>mijn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schriftelijke</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toestemming</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nodig.</w:t>
      </w:r>
      <w:r w:rsidR="00B0376D">
        <w:rPr>
          <w:rFonts w:eastAsia="Times New Roman" w:cstheme="minorHAnsi"/>
          <w:color w:val="000000" w:themeColor="text1"/>
          <w:shd w:val="clear" w:color="auto" w:fill="FFFFFF"/>
          <w:lang w:eastAsia="nl-NL"/>
        </w:rPr>
        <w:t xml:space="preserve"> </w:t>
      </w:r>
    </w:p>
    <w:p w14:paraId="2ACF3136" w14:textId="77777777" w:rsidR="00B0376D" w:rsidRPr="00D35AAE" w:rsidRDefault="00B0376D" w:rsidP="00B0376D">
      <w:pPr>
        <w:spacing w:after="0" w:line="276" w:lineRule="auto"/>
        <w:rPr>
          <w:rFonts w:eastAsia="Calibri" w:cstheme="minorHAnsi"/>
          <w:iCs/>
          <w:szCs w:val="18"/>
        </w:rPr>
      </w:pPr>
      <w:r w:rsidRPr="00D35AAE">
        <w:rPr>
          <w:rFonts w:eastAsia="Calibri" w:cstheme="minorHAnsi"/>
          <w:iCs/>
          <w:szCs w:val="18"/>
        </w:rPr>
        <w:t xml:space="preserve">[In dit kader </w:t>
      </w:r>
      <w:r w:rsidR="003B5A9F">
        <w:rPr>
          <w:rFonts w:eastAsia="Calibri" w:cstheme="minorHAnsi"/>
          <w:iCs/>
          <w:szCs w:val="18"/>
        </w:rPr>
        <w:t>heb</w:t>
      </w:r>
      <w:r w:rsidRPr="00D35AAE">
        <w:rPr>
          <w:rFonts w:eastAsia="Calibri" w:cstheme="minorHAnsi"/>
          <w:iCs/>
          <w:szCs w:val="18"/>
        </w:rPr>
        <w:t xml:space="preserve"> ik bij het aanvaarden van deze taxatieopdracht toestemming </w:t>
      </w:r>
      <w:r w:rsidR="003B5A9F">
        <w:rPr>
          <w:rFonts w:eastAsia="Calibri" w:cstheme="minorHAnsi"/>
          <w:iCs/>
          <w:szCs w:val="18"/>
        </w:rPr>
        <w:t xml:space="preserve">gegeven </w:t>
      </w:r>
      <w:r w:rsidRPr="00D35AAE">
        <w:rPr>
          <w:rFonts w:eastAsia="Calibri" w:cstheme="minorHAnsi"/>
          <w:iCs/>
          <w:szCs w:val="18"/>
        </w:rPr>
        <w:t xml:space="preserve">om het taxatierapport ook te delen met: </w:t>
      </w:r>
      <w:r w:rsidR="003B5A9F" w:rsidRPr="008671B4">
        <w:rPr>
          <w:rFonts w:eastAsia="Times New Roman" w:cstheme="minorHAnsi"/>
          <w:color w:val="A6A6A6" w:themeColor="background1" w:themeShade="A6"/>
          <w:lang w:eastAsia="nl-NL"/>
        </w:rPr>
        <w:t>____________________________________________</w:t>
      </w:r>
      <w:r w:rsidR="003B5A9F">
        <w:rPr>
          <w:rFonts w:eastAsia="Times New Roman" w:cstheme="minorHAnsi"/>
          <w:color w:val="A6A6A6" w:themeColor="background1" w:themeShade="A6"/>
          <w:lang w:eastAsia="nl-NL"/>
        </w:rPr>
        <w:t>_______________.</w:t>
      </w:r>
    </w:p>
    <w:p w14:paraId="699FAB92" w14:textId="77777777" w:rsidR="00B0376D" w:rsidRDefault="00B0376D" w:rsidP="00B0376D">
      <w:pPr>
        <w:spacing w:after="0" w:line="276" w:lineRule="auto"/>
        <w:rPr>
          <w:rFonts w:eastAsia="Calibri" w:cstheme="minorHAnsi"/>
          <w:iCs/>
          <w:szCs w:val="18"/>
        </w:rPr>
      </w:pPr>
      <w:r w:rsidRPr="00D35AAE">
        <w:rPr>
          <w:rFonts w:eastAsia="Calibri" w:cstheme="minorHAnsi"/>
          <w:iCs/>
          <w:szCs w:val="18"/>
        </w:rPr>
        <w:t xml:space="preserve">Ik ben niet </w:t>
      </w:r>
      <w:r w:rsidR="00C74059">
        <w:rPr>
          <w:rFonts w:ascii="Calibri" w:eastAsia="Times New Roman" w:hAnsi="Calibri" w:cs="Calibri"/>
          <w:color w:val="000000"/>
          <w:shd w:val="clear" w:color="auto" w:fill="FFFFFF"/>
          <w:lang w:eastAsia="nl-NL"/>
        </w:rPr>
        <w:t>verantwoordelijk</w:t>
      </w:r>
      <w:r w:rsidR="00D97D48">
        <w:rPr>
          <w:rFonts w:ascii="Calibri" w:eastAsia="Times New Roman" w:hAnsi="Calibri" w:cs="Calibri"/>
          <w:color w:val="000000"/>
          <w:shd w:val="clear" w:color="auto" w:fill="FFFFFF"/>
          <w:lang w:eastAsia="nl-NL"/>
        </w:rPr>
        <w:t xml:space="preserve"> </w:t>
      </w:r>
      <w:r w:rsidRPr="00D35AAE">
        <w:rPr>
          <w:rFonts w:eastAsia="Calibri" w:cstheme="minorHAnsi"/>
          <w:iCs/>
          <w:szCs w:val="18"/>
        </w:rPr>
        <w:t xml:space="preserve">voor het gebruik van het taxatierapport door deze </w:t>
      </w:r>
      <w:r>
        <w:rPr>
          <w:rFonts w:eastAsia="Calibri" w:cstheme="minorHAnsi"/>
          <w:iCs/>
          <w:szCs w:val="18"/>
        </w:rPr>
        <w:t xml:space="preserve">andere </w:t>
      </w:r>
      <w:r w:rsidRPr="00D35AAE">
        <w:rPr>
          <w:rFonts w:eastAsia="Calibri" w:cstheme="minorHAnsi"/>
          <w:iCs/>
          <w:szCs w:val="18"/>
        </w:rPr>
        <w:t>partijen.]</w:t>
      </w:r>
    </w:p>
    <w:p w14:paraId="2D8600C4" w14:textId="77777777" w:rsidR="00B0376D" w:rsidRPr="00D35AAE" w:rsidRDefault="00B0376D" w:rsidP="00B0376D">
      <w:pPr>
        <w:spacing w:line="276" w:lineRule="auto"/>
        <w:rPr>
          <w:rFonts w:eastAsia="Calibri" w:cstheme="minorHAnsi"/>
          <w:iCs/>
          <w:szCs w:val="18"/>
        </w:rPr>
      </w:pPr>
      <w:r>
        <w:rPr>
          <w:rFonts w:eastAsia="Calibri" w:cstheme="minorHAnsi"/>
          <w:iCs/>
          <w:szCs w:val="18"/>
        </w:rPr>
        <w:t xml:space="preserve">Indien u het taxatierapport </w:t>
      </w:r>
      <w:r w:rsidR="008A18B2">
        <w:rPr>
          <w:rFonts w:eastAsia="Calibri" w:cstheme="minorHAnsi"/>
          <w:iCs/>
          <w:szCs w:val="18"/>
        </w:rPr>
        <w:t>wil</w:t>
      </w:r>
      <w:r w:rsidR="00162438">
        <w:rPr>
          <w:rFonts w:eastAsia="Calibri" w:cstheme="minorHAnsi"/>
          <w:iCs/>
          <w:szCs w:val="18"/>
        </w:rPr>
        <w:t>t</w:t>
      </w:r>
      <w:r w:rsidR="008A18B2">
        <w:rPr>
          <w:rFonts w:eastAsia="Calibri" w:cstheme="minorHAnsi"/>
          <w:iCs/>
          <w:szCs w:val="18"/>
        </w:rPr>
        <w:t xml:space="preserve"> delen </w:t>
      </w:r>
      <w:r w:rsidR="00103019">
        <w:rPr>
          <w:rFonts w:eastAsia="Calibri" w:cstheme="minorHAnsi"/>
          <w:iCs/>
          <w:szCs w:val="18"/>
        </w:rPr>
        <w:t xml:space="preserve">met een persoon of organisatie die niet in dit taxatierapport genoemd is, </w:t>
      </w:r>
      <w:r>
        <w:rPr>
          <w:rFonts w:eastAsia="Calibri" w:cstheme="minorHAnsi"/>
          <w:iCs/>
          <w:szCs w:val="18"/>
        </w:rPr>
        <w:t xml:space="preserve">dan </w:t>
      </w:r>
      <w:r w:rsidR="00103019">
        <w:rPr>
          <w:rFonts w:eastAsia="Calibri" w:cstheme="minorHAnsi"/>
          <w:iCs/>
          <w:szCs w:val="18"/>
        </w:rPr>
        <w:t xml:space="preserve">is daarvoor </w:t>
      </w:r>
      <w:r>
        <w:rPr>
          <w:rFonts w:eastAsia="Calibri" w:cstheme="minorHAnsi"/>
          <w:iCs/>
          <w:szCs w:val="18"/>
        </w:rPr>
        <w:t>mij</w:t>
      </w:r>
      <w:r w:rsidR="00103019">
        <w:rPr>
          <w:rFonts w:eastAsia="Calibri" w:cstheme="minorHAnsi"/>
          <w:iCs/>
          <w:szCs w:val="18"/>
        </w:rPr>
        <w:t>n</w:t>
      </w:r>
      <w:r>
        <w:rPr>
          <w:rFonts w:eastAsia="Calibri" w:cstheme="minorHAnsi"/>
          <w:iCs/>
          <w:szCs w:val="18"/>
        </w:rPr>
        <w:t xml:space="preserve"> schriftelijk</w:t>
      </w:r>
      <w:r w:rsidR="003B5A9F">
        <w:rPr>
          <w:rFonts w:eastAsia="Calibri" w:cstheme="minorHAnsi"/>
          <w:iCs/>
          <w:szCs w:val="18"/>
        </w:rPr>
        <w:t xml:space="preserve">e toestemming </w:t>
      </w:r>
      <w:r w:rsidR="00103019">
        <w:rPr>
          <w:rFonts w:eastAsia="Calibri" w:cstheme="minorHAnsi"/>
          <w:iCs/>
          <w:szCs w:val="18"/>
        </w:rPr>
        <w:t>nodig</w:t>
      </w:r>
      <w:r w:rsidR="003B5A9F">
        <w:rPr>
          <w:rFonts w:eastAsia="Calibri" w:cstheme="minorHAnsi"/>
          <w:iCs/>
          <w:szCs w:val="18"/>
        </w:rPr>
        <w:t>. Is die schriftelijke toestemming niet toegevoegd, dan weet deze persoon of organisatie dat u zonder mijn toestemming het taxatierapport hebt gedeeld.</w:t>
      </w:r>
    </w:p>
    <w:p w14:paraId="08D83B4B" w14:textId="77777777" w:rsidR="0028510E" w:rsidRPr="008671B4" w:rsidRDefault="00EC20DC" w:rsidP="004D2F3B">
      <w:pPr>
        <w:spacing w:after="0" w:line="276" w:lineRule="auto"/>
        <w:rPr>
          <w:rFonts w:eastAsia="Times New Roman" w:cstheme="minorHAnsi"/>
          <w:b/>
          <w:bCs/>
          <w:color w:val="000000" w:themeColor="text1"/>
          <w:shd w:val="clear" w:color="auto" w:fill="FFFFFF"/>
          <w:lang w:eastAsia="nl-NL"/>
        </w:rPr>
      </w:pPr>
      <w:r w:rsidRPr="008671B4">
        <w:rPr>
          <w:rFonts w:eastAsia="Times New Roman" w:cstheme="minorHAnsi"/>
          <w:b/>
          <w:bCs/>
          <w:color w:val="000000" w:themeColor="text1"/>
          <w:shd w:val="clear" w:color="auto" w:fill="FFFFFF"/>
          <w:lang w:eastAsia="nl-NL"/>
        </w:rPr>
        <w:t>Hoe</w:t>
      </w:r>
      <w:r w:rsidR="00CF1264" w:rsidRPr="008671B4">
        <w:rPr>
          <w:rFonts w:eastAsia="Times New Roman" w:cstheme="minorHAnsi"/>
          <w:b/>
          <w:bCs/>
          <w:color w:val="000000" w:themeColor="text1"/>
          <w:shd w:val="clear" w:color="auto" w:fill="FFFFFF"/>
          <w:lang w:eastAsia="nl-NL"/>
        </w:rPr>
        <w:t xml:space="preserve"> </w:t>
      </w:r>
      <w:r w:rsidRPr="008671B4">
        <w:rPr>
          <w:rFonts w:eastAsia="Times New Roman" w:cstheme="minorHAnsi"/>
          <w:b/>
          <w:bCs/>
          <w:color w:val="000000" w:themeColor="text1"/>
          <w:shd w:val="clear" w:color="auto" w:fill="FFFFFF"/>
          <w:lang w:eastAsia="nl-NL"/>
        </w:rPr>
        <w:t>volledig</w:t>
      </w:r>
      <w:r w:rsidR="00CF1264" w:rsidRPr="008671B4">
        <w:rPr>
          <w:rFonts w:eastAsia="Times New Roman" w:cstheme="minorHAnsi"/>
          <w:b/>
          <w:bCs/>
          <w:color w:val="000000" w:themeColor="text1"/>
          <w:shd w:val="clear" w:color="auto" w:fill="FFFFFF"/>
          <w:lang w:eastAsia="nl-NL"/>
        </w:rPr>
        <w:t xml:space="preserve"> </w:t>
      </w:r>
      <w:r w:rsidRPr="008671B4">
        <w:rPr>
          <w:rFonts w:eastAsia="Times New Roman" w:cstheme="minorHAnsi"/>
          <w:b/>
          <w:bCs/>
          <w:color w:val="000000" w:themeColor="text1"/>
          <w:shd w:val="clear" w:color="auto" w:fill="FFFFFF"/>
          <w:lang w:eastAsia="nl-NL"/>
        </w:rPr>
        <w:t>is</w:t>
      </w:r>
      <w:r w:rsidR="00CF1264" w:rsidRPr="008671B4">
        <w:rPr>
          <w:rFonts w:eastAsia="Times New Roman" w:cstheme="minorHAnsi"/>
          <w:b/>
          <w:bCs/>
          <w:color w:val="000000" w:themeColor="text1"/>
          <w:shd w:val="clear" w:color="auto" w:fill="FFFFFF"/>
          <w:lang w:eastAsia="nl-NL"/>
        </w:rPr>
        <w:t xml:space="preserve"> </w:t>
      </w:r>
      <w:r w:rsidRPr="008671B4">
        <w:rPr>
          <w:rFonts w:eastAsia="Times New Roman" w:cstheme="minorHAnsi"/>
          <w:b/>
          <w:bCs/>
          <w:color w:val="000000" w:themeColor="text1"/>
          <w:shd w:val="clear" w:color="auto" w:fill="FFFFFF"/>
          <w:lang w:eastAsia="nl-NL"/>
        </w:rPr>
        <w:t>dit</w:t>
      </w:r>
      <w:r w:rsidR="00CF1264" w:rsidRPr="008671B4">
        <w:rPr>
          <w:rFonts w:eastAsia="Times New Roman" w:cstheme="minorHAnsi"/>
          <w:b/>
          <w:bCs/>
          <w:color w:val="000000" w:themeColor="text1"/>
          <w:shd w:val="clear" w:color="auto" w:fill="FFFFFF"/>
          <w:lang w:eastAsia="nl-NL"/>
        </w:rPr>
        <w:t xml:space="preserve"> </w:t>
      </w:r>
      <w:r w:rsidRPr="008671B4">
        <w:rPr>
          <w:rFonts w:eastAsia="Times New Roman" w:cstheme="minorHAnsi"/>
          <w:b/>
          <w:bCs/>
          <w:color w:val="000000" w:themeColor="text1"/>
          <w:shd w:val="clear" w:color="auto" w:fill="FFFFFF"/>
          <w:lang w:eastAsia="nl-NL"/>
        </w:rPr>
        <w:t>taxatierapport?</w:t>
      </w:r>
    </w:p>
    <w:p w14:paraId="6A6768C9" w14:textId="77777777" w:rsidR="00EC20DC" w:rsidRPr="008671B4" w:rsidRDefault="00BB4F3F" w:rsidP="004D2F3B">
      <w:pPr>
        <w:spacing w:after="0" w:line="276" w:lineRule="auto"/>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Ik</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heb</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het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oordeel</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en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dit</w:t>
      </w:r>
      <w:r w:rsidR="00CF1264" w:rsidRPr="008671B4">
        <w:rPr>
          <w:rFonts w:eastAsia="Times New Roman" w:cstheme="minorHAnsi"/>
          <w:color w:val="000000" w:themeColor="text1"/>
          <w:shd w:val="clear" w:color="auto" w:fill="FFFFFF"/>
          <w:lang w:eastAsia="nl-NL"/>
        </w:rPr>
        <w:t xml:space="preserve"> </w:t>
      </w:r>
      <w:r w:rsidR="00037AB3">
        <w:rPr>
          <w:rFonts w:eastAsia="Times New Roman" w:cstheme="minorHAnsi"/>
          <w:color w:val="000000" w:themeColor="text1"/>
          <w:shd w:val="clear" w:color="auto" w:fill="FFFFFF"/>
          <w:lang w:eastAsia="nl-NL"/>
        </w:rPr>
        <w:t>taxatie</w:t>
      </w:r>
      <w:r w:rsidRPr="008671B4">
        <w:rPr>
          <w:rFonts w:eastAsia="Times New Roman" w:cstheme="minorHAnsi"/>
          <w:color w:val="000000" w:themeColor="text1"/>
          <w:shd w:val="clear" w:color="auto" w:fill="FFFFFF"/>
          <w:lang w:eastAsia="nl-NL"/>
        </w:rPr>
        <w:t>rapport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afgestemd</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op</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het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doel</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van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taxatie.</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Daarom</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heb</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ik</w:t>
      </w:r>
      <w:r w:rsidR="00CF1264" w:rsidRPr="008671B4">
        <w:rPr>
          <w:rFonts w:eastAsia="Times New Roman" w:cstheme="minorHAnsi"/>
          <w:color w:val="000000" w:themeColor="text1"/>
          <w:shd w:val="clear" w:color="auto" w:fill="FFFFFF"/>
          <w:lang w:eastAsia="nl-NL"/>
        </w:rPr>
        <w:t xml:space="preserve"> </w:t>
      </w:r>
      <w:r w:rsidR="002C7250" w:rsidRPr="008671B4">
        <w:rPr>
          <w:rFonts w:eastAsia="Times New Roman" w:cstheme="minorHAnsi"/>
          <w:color w:val="000000" w:themeColor="text1"/>
          <w:shd w:val="clear" w:color="auto" w:fill="FFFFFF"/>
          <w:lang w:eastAsia="nl-NL"/>
        </w:rPr>
        <w:t>alleen</w:t>
      </w:r>
      <w:r w:rsidR="00CF1264" w:rsidRPr="008671B4">
        <w:rPr>
          <w:rFonts w:eastAsia="Times New Roman" w:cstheme="minorHAnsi"/>
          <w:color w:val="000000" w:themeColor="text1"/>
          <w:shd w:val="clear" w:color="auto" w:fill="FFFFFF"/>
          <w:lang w:eastAsia="nl-NL"/>
        </w:rPr>
        <w:t xml:space="preserve"> </w:t>
      </w:r>
      <w:r w:rsidR="002C7250" w:rsidRPr="008671B4">
        <w:rPr>
          <w:rFonts w:eastAsia="Times New Roman" w:cstheme="minorHAnsi"/>
          <w:color w:val="000000" w:themeColor="text1"/>
          <w:shd w:val="clear" w:color="auto" w:fill="FFFFFF"/>
          <w:lang w:eastAsia="nl-NL"/>
        </w:rPr>
        <w:t>in</w:t>
      </w:r>
      <w:r w:rsidR="00CF1264" w:rsidRPr="008671B4">
        <w:rPr>
          <w:rFonts w:eastAsia="Times New Roman" w:cstheme="minorHAnsi"/>
          <w:color w:val="000000" w:themeColor="text1"/>
          <w:shd w:val="clear" w:color="auto" w:fill="FFFFFF"/>
          <w:lang w:eastAsia="nl-NL"/>
        </w:rPr>
        <w:t xml:space="preserve"> </w:t>
      </w:r>
      <w:r w:rsidR="002C7250" w:rsidRPr="008671B4">
        <w:rPr>
          <w:rFonts w:eastAsia="Times New Roman" w:cstheme="minorHAnsi"/>
          <w:color w:val="000000" w:themeColor="text1"/>
          <w:shd w:val="clear" w:color="auto" w:fill="FFFFFF"/>
          <w:lang w:eastAsia="nl-NL"/>
        </w:rPr>
        <w:t>het</w:t>
      </w:r>
      <w:r w:rsidR="00CF1264" w:rsidRPr="008671B4">
        <w:rPr>
          <w:rFonts w:eastAsia="Times New Roman" w:cstheme="minorHAnsi"/>
          <w:color w:val="000000" w:themeColor="text1"/>
          <w:shd w:val="clear" w:color="auto" w:fill="FFFFFF"/>
          <w:lang w:eastAsia="nl-NL"/>
        </w:rPr>
        <w:t xml:space="preserve"> </w:t>
      </w:r>
      <w:r w:rsidR="00037AB3">
        <w:rPr>
          <w:rFonts w:eastAsia="Times New Roman" w:cstheme="minorHAnsi"/>
          <w:color w:val="000000" w:themeColor="text1"/>
          <w:shd w:val="clear" w:color="auto" w:fill="FFFFFF"/>
          <w:lang w:eastAsia="nl-NL"/>
        </w:rPr>
        <w:t>taxatie</w:t>
      </w:r>
      <w:r w:rsidR="002C7250" w:rsidRPr="008671B4">
        <w:rPr>
          <w:rFonts w:eastAsia="Times New Roman" w:cstheme="minorHAnsi"/>
          <w:color w:val="000000" w:themeColor="text1"/>
          <w:shd w:val="clear" w:color="auto" w:fill="FFFFFF"/>
          <w:lang w:eastAsia="nl-NL"/>
        </w:rPr>
        <w:t>rapport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opgeschreven</w:t>
      </w:r>
      <w:r w:rsidR="00CF1264" w:rsidRPr="008671B4">
        <w:rPr>
          <w:rFonts w:eastAsia="Times New Roman" w:cstheme="minorHAnsi"/>
          <w:color w:val="000000" w:themeColor="text1"/>
          <w:shd w:val="clear" w:color="auto" w:fill="FFFFFF"/>
          <w:lang w:eastAsia="nl-NL"/>
        </w:rPr>
        <w:t xml:space="preserve"> </w:t>
      </w:r>
      <w:r w:rsidR="003D62EB" w:rsidRPr="008671B4">
        <w:rPr>
          <w:rFonts w:eastAsia="Times New Roman" w:cstheme="minorHAnsi"/>
          <w:color w:val="000000" w:themeColor="text1"/>
          <w:shd w:val="clear" w:color="auto" w:fill="FFFFFF"/>
          <w:lang w:eastAsia="nl-NL"/>
        </w:rPr>
        <w:t>wat</w:t>
      </w:r>
      <w:r w:rsidR="00CF1264" w:rsidRPr="008671B4">
        <w:rPr>
          <w:rFonts w:eastAsia="Times New Roman" w:cstheme="minorHAnsi"/>
          <w:color w:val="000000" w:themeColor="text1"/>
          <w:shd w:val="clear" w:color="auto" w:fill="FFFFFF"/>
          <w:lang w:eastAsia="nl-NL"/>
        </w:rPr>
        <w:t xml:space="preserve"> </w:t>
      </w:r>
      <w:r w:rsidR="003D62EB" w:rsidRPr="008671B4">
        <w:rPr>
          <w:rFonts w:eastAsia="Times New Roman" w:cstheme="minorHAnsi"/>
          <w:color w:val="000000" w:themeColor="text1"/>
          <w:shd w:val="clear" w:color="auto" w:fill="FFFFFF"/>
          <w:lang w:eastAsia="nl-NL"/>
        </w:rPr>
        <w:t>relevant</w:t>
      </w:r>
      <w:r w:rsidR="00CF1264" w:rsidRPr="008671B4">
        <w:rPr>
          <w:rFonts w:eastAsia="Times New Roman" w:cstheme="minorHAnsi"/>
          <w:color w:val="000000" w:themeColor="text1"/>
          <w:shd w:val="clear" w:color="auto" w:fill="FFFFFF"/>
          <w:lang w:eastAsia="nl-NL"/>
        </w:rPr>
        <w:t xml:space="preserve"> </w:t>
      </w:r>
      <w:r w:rsidR="003D62EB" w:rsidRPr="008671B4">
        <w:rPr>
          <w:rFonts w:eastAsia="Times New Roman" w:cstheme="minorHAnsi"/>
          <w:color w:val="000000" w:themeColor="text1"/>
          <w:shd w:val="clear" w:color="auto" w:fill="FFFFFF"/>
          <w:lang w:eastAsia="nl-NL"/>
        </w:rPr>
        <w:t>is</w:t>
      </w:r>
      <w:r w:rsidR="00CF1264" w:rsidRPr="008671B4">
        <w:rPr>
          <w:rFonts w:eastAsia="Times New Roman" w:cstheme="minorHAnsi"/>
          <w:color w:val="000000" w:themeColor="text1"/>
          <w:shd w:val="clear" w:color="auto" w:fill="FFFFFF"/>
          <w:lang w:eastAsia="nl-NL"/>
        </w:rPr>
        <w:t xml:space="preserve"> </w:t>
      </w:r>
      <w:r w:rsidR="003D62EB" w:rsidRPr="008671B4">
        <w:rPr>
          <w:rFonts w:eastAsia="Times New Roman" w:cstheme="minorHAnsi"/>
          <w:color w:val="000000" w:themeColor="text1"/>
          <w:shd w:val="clear" w:color="auto" w:fill="FFFFFF"/>
          <w:lang w:eastAsia="nl-NL"/>
        </w:rPr>
        <w:t>voor</w:t>
      </w:r>
      <w:r w:rsidR="00CF1264" w:rsidRPr="008671B4">
        <w:rPr>
          <w:rFonts w:eastAsia="Times New Roman" w:cstheme="minorHAnsi"/>
          <w:color w:val="000000" w:themeColor="text1"/>
          <w:shd w:val="clear" w:color="auto" w:fill="FFFFFF"/>
          <w:lang w:eastAsia="nl-NL"/>
        </w:rPr>
        <w:t xml:space="preserve"> </w:t>
      </w:r>
      <w:r w:rsidR="003D62EB" w:rsidRPr="008671B4">
        <w:rPr>
          <w:rFonts w:eastAsia="Times New Roman" w:cstheme="minorHAnsi"/>
          <w:color w:val="000000" w:themeColor="text1"/>
          <w:shd w:val="clear" w:color="auto" w:fill="FFFFFF"/>
          <w:lang w:eastAsia="nl-NL"/>
        </w:rPr>
        <w:t>dat</w:t>
      </w:r>
      <w:r w:rsidR="00CF1264" w:rsidRPr="008671B4">
        <w:rPr>
          <w:rFonts w:eastAsia="Times New Roman" w:cstheme="minorHAnsi"/>
          <w:color w:val="000000" w:themeColor="text1"/>
          <w:shd w:val="clear" w:color="auto" w:fill="FFFFFF"/>
          <w:lang w:eastAsia="nl-NL"/>
        </w:rPr>
        <w:t xml:space="preserve"> </w:t>
      </w:r>
      <w:r w:rsidR="003D62EB" w:rsidRPr="008671B4">
        <w:rPr>
          <w:rFonts w:eastAsia="Times New Roman" w:cstheme="minorHAnsi"/>
          <w:color w:val="000000" w:themeColor="text1"/>
          <w:shd w:val="clear" w:color="auto" w:fill="FFFFFF"/>
          <w:lang w:eastAsia="nl-NL"/>
        </w:rPr>
        <w:t>doel.</w:t>
      </w:r>
      <w:r w:rsidR="00CF1264" w:rsidRPr="008671B4">
        <w:rPr>
          <w:rFonts w:eastAsia="Times New Roman" w:cstheme="minorHAnsi"/>
          <w:color w:val="000000" w:themeColor="text1"/>
          <w:shd w:val="clear" w:color="auto" w:fill="FFFFFF"/>
          <w:lang w:eastAsia="nl-NL"/>
        </w:rPr>
        <w:t xml:space="preserve"> </w:t>
      </w:r>
      <w:r w:rsidR="003D62EB" w:rsidRPr="008671B4">
        <w:rPr>
          <w:rFonts w:eastAsia="Times New Roman" w:cstheme="minorHAnsi"/>
          <w:color w:val="000000" w:themeColor="text1"/>
          <w:shd w:val="clear" w:color="auto" w:fill="FFFFFF"/>
          <w:lang w:eastAsia="nl-NL"/>
        </w:rPr>
        <w:t>Niet</w:t>
      </w:r>
      <w:r w:rsidR="00CF1264" w:rsidRPr="008671B4">
        <w:rPr>
          <w:rFonts w:eastAsia="Times New Roman" w:cstheme="minorHAnsi"/>
          <w:color w:val="000000" w:themeColor="text1"/>
          <w:shd w:val="clear" w:color="auto" w:fill="FFFFFF"/>
          <w:lang w:eastAsia="nl-NL"/>
        </w:rPr>
        <w:t xml:space="preserve"> </w:t>
      </w:r>
      <w:r w:rsidR="003D62EB" w:rsidRPr="008671B4">
        <w:rPr>
          <w:rFonts w:eastAsia="Times New Roman" w:cstheme="minorHAnsi"/>
          <w:color w:val="000000" w:themeColor="text1"/>
          <w:shd w:val="clear" w:color="auto" w:fill="FFFFFF"/>
          <w:lang w:eastAsia="nl-NL"/>
        </w:rPr>
        <w:t>alle</w:t>
      </w:r>
      <w:r w:rsidR="00CF1264" w:rsidRPr="008671B4">
        <w:rPr>
          <w:rFonts w:eastAsia="Times New Roman" w:cstheme="minorHAnsi"/>
          <w:color w:val="000000" w:themeColor="text1"/>
          <w:shd w:val="clear" w:color="auto" w:fill="FFFFFF"/>
          <w:lang w:eastAsia="nl-NL"/>
        </w:rPr>
        <w:t xml:space="preserve"> </w:t>
      </w:r>
      <w:r w:rsidR="003D62EB" w:rsidRPr="008671B4">
        <w:rPr>
          <w:rFonts w:eastAsia="Times New Roman" w:cstheme="minorHAnsi"/>
          <w:color w:val="000000" w:themeColor="text1"/>
          <w:shd w:val="clear" w:color="auto" w:fill="FFFFFF"/>
          <w:lang w:eastAsia="nl-NL"/>
        </w:rPr>
        <w:t>gegevens</w:t>
      </w:r>
      <w:r w:rsidR="00CF1264" w:rsidRPr="008671B4">
        <w:rPr>
          <w:rFonts w:eastAsia="Times New Roman" w:cstheme="minorHAnsi"/>
          <w:color w:val="000000" w:themeColor="text1"/>
          <w:shd w:val="clear" w:color="auto" w:fill="FFFFFF"/>
          <w:lang w:eastAsia="nl-NL"/>
        </w:rPr>
        <w:t xml:space="preserve"> </w:t>
      </w:r>
      <w:r w:rsidR="003D62EB" w:rsidRPr="008671B4">
        <w:rPr>
          <w:rFonts w:eastAsia="Times New Roman" w:cstheme="minorHAnsi"/>
          <w:color w:val="000000" w:themeColor="text1"/>
          <w:shd w:val="clear" w:color="auto" w:fill="FFFFFF"/>
          <w:lang w:eastAsia="nl-NL"/>
        </w:rPr>
        <w:t>die</w:t>
      </w:r>
      <w:r w:rsidR="00CF1264" w:rsidRPr="008671B4">
        <w:rPr>
          <w:rFonts w:eastAsia="Times New Roman" w:cstheme="minorHAnsi"/>
          <w:color w:val="000000" w:themeColor="text1"/>
          <w:shd w:val="clear" w:color="auto" w:fill="FFFFFF"/>
          <w:lang w:eastAsia="nl-NL"/>
        </w:rPr>
        <w:t xml:space="preserve"> </w:t>
      </w:r>
      <w:r w:rsidR="003D62EB" w:rsidRPr="008671B4">
        <w:rPr>
          <w:rFonts w:eastAsia="Times New Roman" w:cstheme="minorHAnsi"/>
          <w:color w:val="000000" w:themeColor="text1"/>
          <w:shd w:val="clear" w:color="auto" w:fill="FFFFFF"/>
          <w:lang w:eastAsia="nl-NL"/>
        </w:rPr>
        <w:t>ik</w:t>
      </w:r>
      <w:r w:rsidR="00CF1264" w:rsidRPr="008671B4">
        <w:rPr>
          <w:rFonts w:eastAsia="Times New Roman" w:cstheme="minorHAnsi"/>
          <w:color w:val="000000" w:themeColor="text1"/>
          <w:shd w:val="clear" w:color="auto" w:fill="FFFFFF"/>
          <w:lang w:eastAsia="nl-NL"/>
        </w:rPr>
        <w:t xml:space="preserve"> </w:t>
      </w:r>
      <w:r w:rsidR="003D62EB" w:rsidRPr="008671B4">
        <w:rPr>
          <w:rFonts w:eastAsia="Times New Roman" w:cstheme="minorHAnsi"/>
          <w:color w:val="000000" w:themeColor="text1"/>
          <w:shd w:val="clear" w:color="auto" w:fill="FFFFFF"/>
          <w:lang w:eastAsia="nl-NL"/>
        </w:rPr>
        <w:t>heb</w:t>
      </w:r>
      <w:r w:rsidR="00CF1264" w:rsidRPr="008671B4">
        <w:rPr>
          <w:rFonts w:eastAsia="Times New Roman" w:cstheme="minorHAnsi"/>
          <w:color w:val="000000" w:themeColor="text1"/>
          <w:shd w:val="clear" w:color="auto" w:fill="FFFFFF"/>
          <w:lang w:eastAsia="nl-NL"/>
        </w:rPr>
        <w:t xml:space="preserve"> </w:t>
      </w:r>
      <w:r w:rsidR="003D62EB" w:rsidRPr="008671B4">
        <w:rPr>
          <w:rFonts w:eastAsia="Times New Roman" w:cstheme="minorHAnsi"/>
          <w:color w:val="000000" w:themeColor="text1"/>
          <w:shd w:val="clear" w:color="auto" w:fill="FFFFFF"/>
          <w:lang w:eastAsia="nl-NL"/>
        </w:rPr>
        <w:t>gebruikt</w:t>
      </w:r>
      <w:r w:rsidR="00CF1264" w:rsidRPr="008671B4">
        <w:rPr>
          <w:rFonts w:eastAsia="Times New Roman" w:cstheme="minorHAnsi"/>
          <w:color w:val="000000" w:themeColor="text1"/>
          <w:shd w:val="clear" w:color="auto" w:fill="FFFFFF"/>
          <w:lang w:eastAsia="nl-NL"/>
        </w:rPr>
        <w:t xml:space="preserve"> </w:t>
      </w:r>
      <w:r w:rsidR="003D62EB" w:rsidRPr="008671B4">
        <w:rPr>
          <w:rFonts w:eastAsia="Times New Roman" w:cstheme="minorHAnsi"/>
          <w:color w:val="000000" w:themeColor="text1"/>
          <w:shd w:val="clear" w:color="auto" w:fill="FFFFFF"/>
          <w:lang w:eastAsia="nl-NL"/>
        </w:rPr>
        <w:t>voor</w:t>
      </w:r>
      <w:r w:rsidR="00CF1264" w:rsidRPr="008671B4">
        <w:rPr>
          <w:rFonts w:eastAsia="Times New Roman" w:cstheme="minorHAnsi"/>
          <w:color w:val="000000" w:themeColor="text1"/>
          <w:shd w:val="clear" w:color="auto" w:fill="FFFFFF"/>
          <w:lang w:eastAsia="nl-NL"/>
        </w:rPr>
        <w:t xml:space="preserve"> </w:t>
      </w:r>
      <w:r w:rsidR="003D62EB" w:rsidRPr="008671B4">
        <w:rPr>
          <w:rFonts w:eastAsia="Times New Roman" w:cstheme="minorHAnsi"/>
          <w:color w:val="000000" w:themeColor="text1"/>
          <w:shd w:val="clear" w:color="auto" w:fill="FFFFFF"/>
          <w:lang w:eastAsia="nl-NL"/>
        </w:rPr>
        <w:t>mijn</w:t>
      </w:r>
      <w:r w:rsidR="00CF1264" w:rsidRPr="008671B4">
        <w:rPr>
          <w:rFonts w:eastAsia="Times New Roman" w:cstheme="minorHAnsi"/>
          <w:color w:val="000000" w:themeColor="text1"/>
          <w:shd w:val="clear" w:color="auto" w:fill="FFFFFF"/>
          <w:lang w:eastAsia="nl-NL"/>
        </w:rPr>
        <w:t xml:space="preserve"> </w:t>
      </w:r>
      <w:r w:rsidR="003D62EB" w:rsidRPr="008671B4">
        <w:rPr>
          <w:rFonts w:eastAsia="Times New Roman" w:cstheme="minorHAnsi"/>
          <w:color w:val="000000" w:themeColor="text1"/>
          <w:shd w:val="clear" w:color="auto" w:fill="FFFFFF"/>
          <w:lang w:eastAsia="nl-NL"/>
        </w:rPr>
        <w:t>oordeel</w:t>
      </w:r>
      <w:r w:rsidR="00CF1264" w:rsidRPr="008671B4">
        <w:rPr>
          <w:rFonts w:eastAsia="Times New Roman" w:cstheme="minorHAnsi"/>
          <w:color w:val="000000" w:themeColor="text1"/>
          <w:shd w:val="clear" w:color="auto" w:fill="FFFFFF"/>
          <w:lang w:eastAsia="nl-NL"/>
        </w:rPr>
        <w:t xml:space="preserve"> </w:t>
      </w:r>
      <w:r w:rsidR="003D62EB" w:rsidRPr="008671B4">
        <w:rPr>
          <w:rFonts w:eastAsia="Times New Roman" w:cstheme="minorHAnsi"/>
          <w:color w:val="000000" w:themeColor="text1"/>
          <w:shd w:val="clear" w:color="auto" w:fill="FFFFFF"/>
          <w:lang w:eastAsia="nl-NL"/>
        </w:rPr>
        <w:t>staan</w:t>
      </w:r>
      <w:r w:rsidR="00CF1264" w:rsidRPr="008671B4">
        <w:rPr>
          <w:rFonts w:eastAsia="Times New Roman" w:cstheme="minorHAnsi"/>
          <w:color w:val="000000" w:themeColor="text1"/>
          <w:shd w:val="clear" w:color="auto" w:fill="FFFFFF"/>
          <w:lang w:eastAsia="nl-NL"/>
        </w:rPr>
        <w:t xml:space="preserve"> </w:t>
      </w:r>
      <w:r w:rsidR="003D62EB" w:rsidRPr="008671B4">
        <w:rPr>
          <w:rFonts w:eastAsia="Times New Roman" w:cstheme="minorHAnsi"/>
          <w:color w:val="000000" w:themeColor="text1"/>
          <w:shd w:val="clear" w:color="auto" w:fill="FFFFFF"/>
          <w:lang w:eastAsia="nl-NL"/>
        </w:rPr>
        <w:t>in</w:t>
      </w:r>
      <w:r w:rsidR="00CF1264" w:rsidRPr="008671B4">
        <w:rPr>
          <w:rFonts w:eastAsia="Times New Roman" w:cstheme="minorHAnsi"/>
          <w:color w:val="000000" w:themeColor="text1"/>
          <w:shd w:val="clear" w:color="auto" w:fill="FFFFFF"/>
          <w:lang w:eastAsia="nl-NL"/>
        </w:rPr>
        <w:t xml:space="preserve"> </w:t>
      </w:r>
      <w:r w:rsidR="003D62EB" w:rsidRPr="008671B4">
        <w:rPr>
          <w:rFonts w:eastAsia="Times New Roman" w:cstheme="minorHAnsi"/>
          <w:color w:val="000000" w:themeColor="text1"/>
          <w:shd w:val="clear" w:color="auto" w:fill="FFFFFF"/>
          <w:lang w:eastAsia="nl-NL"/>
        </w:rPr>
        <w:t>dit</w:t>
      </w:r>
      <w:r w:rsidR="00CF1264" w:rsidRPr="008671B4">
        <w:rPr>
          <w:rFonts w:eastAsia="Times New Roman" w:cstheme="minorHAnsi"/>
          <w:color w:val="000000" w:themeColor="text1"/>
          <w:shd w:val="clear" w:color="auto" w:fill="FFFFFF"/>
          <w:lang w:eastAsia="nl-NL"/>
        </w:rPr>
        <w:t xml:space="preserve"> </w:t>
      </w:r>
      <w:r w:rsidR="00037AB3">
        <w:rPr>
          <w:rFonts w:eastAsia="Times New Roman" w:cstheme="minorHAnsi"/>
          <w:color w:val="000000" w:themeColor="text1"/>
          <w:shd w:val="clear" w:color="auto" w:fill="FFFFFF"/>
          <w:lang w:eastAsia="nl-NL"/>
        </w:rPr>
        <w:t>taxatie</w:t>
      </w:r>
      <w:r w:rsidR="003D62EB" w:rsidRPr="008671B4">
        <w:rPr>
          <w:rFonts w:eastAsia="Times New Roman" w:cstheme="minorHAnsi"/>
          <w:color w:val="000000" w:themeColor="text1"/>
          <w:shd w:val="clear" w:color="auto" w:fill="FFFFFF"/>
          <w:lang w:eastAsia="nl-NL"/>
        </w:rPr>
        <w:t>rapport.</w:t>
      </w:r>
    </w:p>
    <w:p w14:paraId="1C2BDE3C" w14:textId="77777777" w:rsidR="003D62EB" w:rsidRPr="00206987" w:rsidRDefault="003D62EB" w:rsidP="004D2F3B">
      <w:pPr>
        <w:spacing w:after="0" w:line="276" w:lineRule="auto"/>
        <w:rPr>
          <w:rFonts w:eastAsia="Times New Roman" w:cstheme="minorHAnsi"/>
          <w:color w:val="000000" w:themeColor="text1"/>
          <w:shd w:val="clear" w:color="auto" w:fill="FFFFFF"/>
          <w:lang w:eastAsia="nl-NL"/>
        </w:rPr>
      </w:pPr>
    </w:p>
    <w:p w14:paraId="59F956E6" w14:textId="77777777" w:rsidR="003D62EB" w:rsidRPr="008671B4" w:rsidRDefault="00E017E2" w:rsidP="004D2F3B">
      <w:pPr>
        <w:spacing w:after="0" w:line="276" w:lineRule="auto"/>
        <w:rPr>
          <w:rFonts w:eastAsia="Times New Roman" w:cstheme="minorHAnsi"/>
          <w:b/>
          <w:bCs/>
          <w:color w:val="000000" w:themeColor="text1"/>
          <w:shd w:val="clear" w:color="auto" w:fill="FFFFFF"/>
          <w:lang w:eastAsia="nl-NL"/>
        </w:rPr>
      </w:pPr>
      <w:r w:rsidRPr="008671B4">
        <w:rPr>
          <w:rFonts w:eastAsia="Times New Roman" w:cstheme="minorHAnsi"/>
          <w:b/>
          <w:bCs/>
          <w:color w:val="000000" w:themeColor="text1"/>
          <w:shd w:val="clear" w:color="auto" w:fill="FFFFFF"/>
          <w:lang w:eastAsia="nl-NL"/>
        </w:rPr>
        <w:t>I</w:t>
      </w:r>
      <w:r w:rsidR="00357499" w:rsidRPr="008671B4">
        <w:rPr>
          <w:rFonts w:eastAsia="Times New Roman" w:cstheme="minorHAnsi"/>
          <w:b/>
          <w:bCs/>
          <w:color w:val="000000" w:themeColor="text1"/>
          <w:shd w:val="clear" w:color="auto" w:fill="FFFFFF"/>
          <w:lang w:eastAsia="nl-NL"/>
        </w:rPr>
        <w:t>nformatie</w:t>
      </w:r>
      <w:r w:rsidR="00CF1264" w:rsidRPr="008671B4">
        <w:rPr>
          <w:rFonts w:eastAsia="Times New Roman" w:cstheme="minorHAnsi"/>
          <w:b/>
          <w:bCs/>
          <w:color w:val="000000" w:themeColor="text1"/>
          <w:shd w:val="clear" w:color="auto" w:fill="FFFFFF"/>
          <w:lang w:eastAsia="nl-NL"/>
        </w:rPr>
        <w:t xml:space="preserve"> </w:t>
      </w:r>
      <w:r w:rsidR="00357499" w:rsidRPr="008671B4">
        <w:rPr>
          <w:rFonts w:eastAsia="Times New Roman" w:cstheme="minorHAnsi"/>
          <w:b/>
          <w:bCs/>
          <w:color w:val="000000" w:themeColor="text1"/>
          <w:shd w:val="clear" w:color="auto" w:fill="FFFFFF"/>
          <w:lang w:eastAsia="nl-NL"/>
        </w:rPr>
        <w:t>van</w:t>
      </w:r>
      <w:r w:rsidR="00CF1264" w:rsidRPr="008671B4">
        <w:rPr>
          <w:rFonts w:eastAsia="Times New Roman" w:cstheme="minorHAnsi"/>
          <w:b/>
          <w:bCs/>
          <w:color w:val="000000" w:themeColor="text1"/>
          <w:shd w:val="clear" w:color="auto" w:fill="FFFFFF"/>
          <w:lang w:eastAsia="nl-NL"/>
        </w:rPr>
        <w:t xml:space="preserve"> </w:t>
      </w:r>
      <w:r w:rsidR="00357499" w:rsidRPr="008671B4">
        <w:rPr>
          <w:rFonts w:eastAsia="Times New Roman" w:cstheme="minorHAnsi"/>
          <w:b/>
          <w:bCs/>
          <w:color w:val="000000" w:themeColor="text1"/>
          <w:shd w:val="clear" w:color="auto" w:fill="FFFFFF"/>
          <w:lang w:eastAsia="nl-NL"/>
        </w:rPr>
        <w:t>anderen</w:t>
      </w:r>
    </w:p>
    <w:p w14:paraId="4D878ABF" w14:textId="7F175FEF" w:rsidR="006254E6" w:rsidRDefault="00357499" w:rsidP="004D2F3B">
      <w:pPr>
        <w:spacing w:after="0" w:line="276" w:lineRule="auto"/>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In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dit</w:t>
      </w:r>
      <w:r w:rsidR="00CF1264" w:rsidRPr="008671B4">
        <w:rPr>
          <w:rFonts w:eastAsia="Times New Roman" w:cstheme="minorHAnsi"/>
          <w:color w:val="000000" w:themeColor="text1"/>
          <w:shd w:val="clear" w:color="auto" w:fill="FFFFFF"/>
          <w:lang w:eastAsia="nl-NL"/>
        </w:rPr>
        <w:t xml:space="preserve"> </w:t>
      </w:r>
      <w:r w:rsidR="00AE378B">
        <w:rPr>
          <w:rFonts w:eastAsia="Times New Roman" w:cstheme="minorHAnsi"/>
          <w:color w:val="000000" w:themeColor="text1"/>
          <w:shd w:val="clear" w:color="auto" w:fill="FFFFFF"/>
          <w:lang w:eastAsia="nl-NL"/>
        </w:rPr>
        <w:t>taxatie</w:t>
      </w:r>
      <w:r w:rsidRPr="008671B4">
        <w:rPr>
          <w:rFonts w:eastAsia="Times New Roman" w:cstheme="minorHAnsi"/>
          <w:color w:val="000000" w:themeColor="text1"/>
          <w:shd w:val="clear" w:color="auto" w:fill="FFFFFF"/>
          <w:lang w:eastAsia="nl-NL"/>
        </w:rPr>
        <w:t>rapport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staat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ook</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informatie</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die</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ik</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van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anderen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heb</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gekregen.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Er</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staat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steeds</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bij</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hoe</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ik</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aan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die</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informatie</w:t>
      </w:r>
      <w:r w:rsidR="00CF1264" w:rsidRPr="008671B4">
        <w:rPr>
          <w:rFonts w:eastAsia="Times New Roman" w:cstheme="minorHAnsi"/>
          <w:color w:val="000000" w:themeColor="text1"/>
          <w:shd w:val="clear" w:color="auto" w:fill="FFFFFF"/>
          <w:lang w:eastAsia="nl-NL"/>
        </w:rPr>
        <w:t xml:space="preserve"> </w:t>
      </w:r>
      <w:r w:rsidR="006254E6">
        <w:rPr>
          <w:rFonts w:eastAsia="Times New Roman" w:cstheme="minorHAnsi"/>
          <w:color w:val="000000" w:themeColor="text1"/>
          <w:shd w:val="clear" w:color="auto" w:fill="FFFFFF"/>
          <w:lang w:eastAsia="nl-NL"/>
        </w:rPr>
        <w:t>ben ge</w:t>
      </w:r>
      <w:r w:rsidRPr="008671B4">
        <w:rPr>
          <w:rFonts w:eastAsia="Times New Roman" w:cstheme="minorHAnsi"/>
          <w:color w:val="000000" w:themeColor="text1"/>
          <w:shd w:val="clear" w:color="auto" w:fill="FFFFFF"/>
          <w:lang w:eastAsia="nl-NL"/>
        </w:rPr>
        <w:t>kom</w:t>
      </w:r>
      <w:r w:rsidR="006254E6">
        <w:rPr>
          <w:rFonts w:eastAsia="Times New Roman" w:cstheme="minorHAnsi"/>
          <w:color w:val="000000" w:themeColor="text1"/>
          <w:shd w:val="clear" w:color="auto" w:fill="FFFFFF"/>
          <w:lang w:eastAsia="nl-NL"/>
        </w:rPr>
        <w:t>en</w:t>
      </w:r>
      <w:r w:rsidRPr="008671B4">
        <w:rPr>
          <w:rFonts w:eastAsia="Times New Roman" w:cstheme="minorHAnsi"/>
          <w:color w:val="000000" w:themeColor="text1"/>
          <w:shd w:val="clear" w:color="auto" w:fill="FFFFFF"/>
          <w:lang w:eastAsia="nl-NL"/>
        </w:rPr>
        <w:t>.</w:t>
      </w:r>
      <w:r w:rsidR="00CF1264" w:rsidRPr="008671B4">
        <w:rPr>
          <w:rFonts w:eastAsia="Times New Roman" w:cstheme="minorHAnsi"/>
          <w:color w:val="000000" w:themeColor="text1"/>
          <w:shd w:val="clear" w:color="auto" w:fill="FFFFFF"/>
          <w:lang w:eastAsia="nl-NL"/>
        </w:rPr>
        <w:t xml:space="preserve"> </w:t>
      </w:r>
      <w:r w:rsidR="008A18B2">
        <w:rPr>
          <w:rFonts w:eastAsia="Times New Roman" w:cstheme="minorHAnsi"/>
          <w:color w:val="000000" w:themeColor="text1"/>
          <w:shd w:val="clear" w:color="auto" w:fill="FFFFFF"/>
          <w:lang w:eastAsia="nl-NL"/>
        </w:rPr>
        <w:t xml:space="preserve">Ik heb gebruik gemaakt van informatie waarvan ik in redelijkheid mag vertrouwen op de juistheid. </w:t>
      </w:r>
      <w:r w:rsidR="006254E6">
        <w:rPr>
          <w:rFonts w:eastAsia="Times New Roman" w:cstheme="minorHAnsi"/>
          <w:color w:val="000000" w:themeColor="text1"/>
          <w:shd w:val="clear" w:color="auto" w:fill="FFFFFF"/>
          <w:lang w:eastAsia="nl-NL"/>
        </w:rPr>
        <w:t xml:space="preserve">Ik heb deze informatie beoordeeld </w:t>
      </w:r>
      <w:r w:rsidR="008A18B2">
        <w:rPr>
          <w:rFonts w:eastAsia="Times New Roman" w:cstheme="minorHAnsi"/>
          <w:color w:val="000000" w:themeColor="text1"/>
          <w:shd w:val="clear" w:color="auto" w:fill="FFFFFF"/>
          <w:lang w:eastAsia="nl-NL"/>
        </w:rPr>
        <w:t>op basis van mijn eigen kennis of ervaring</w:t>
      </w:r>
      <w:r w:rsidR="006254E6">
        <w:rPr>
          <w:rFonts w:eastAsia="Times New Roman" w:cstheme="minorHAnsi"/>
          <w:color w:val="000000" w:themeColor="text1"/>
          <w:shd w:val="clear" w:color="auto" w:fill="FFFFFF"/>
          <w:lang w:eastAsia="nl-NL"/>
        </w:rPr>
        <w:t xml:space="preserve">. </w:t>
      </w:r>
      <w:r w:rsidR="008C066A">
        <w:rPr>
          <w:rFonts w:eastAsia="Times New Roman" w:cstheme="minorHAnsi"/>
          <w:color w:val="000000" w:themeColor="text1"/>
          <w:shd w:val="clear" w:color="auto" w:fill="FFFFFF"/>
          <w:lang w:eastAsia="nl-NL"/>
        </w:rPr>
        <w:t>Twijfel ik</w:t>
      </w:r>
      <w:r w:rsidR="006254E6">
        <w:rPr>
          <w:rFonts w:eastAsia="Times New Roman" w:cstheme="minorHAnsi"/>
          <w:color w:val="000000" w:themeColor="text1"/>
          <w:shd w:val="clear" w:color="auto" w:fill="FFFFFF"/>
          <w:lang w:eastAsia="nl-NL"/>
        </w:rPr>
        <w:t xml:space="preserve"> aan de juistheid dan heb ik hier melding van gemaakt in het taxatierapport. </w:t>
      </w:r>
      <w:r w:rsidR="006254E6" w:rsidRPr="008671B4">
        <w:rPr>
          <w:rFonts w:eastAsia="Times New Roman" w:cstheme="minorHAnsi"/>
          <w:color w:val="000000" w:themeColor="text1"/>
          <w:shd w:val="clear" w:color="auto" w:fill="FFFFFF"/>
          <w:lang w:eastAsia="nl-NL"/>
        </w:rPr>
        <w:t xml:space="preserve">In de bijlagen bij dit </w:t>
      </w:r>
      <w:r w:rsidR="006254E6">
        <w:rPr>
          <w:rFonts w:eastAsia="Times New Roman" w:cstheme="minorHAnsi"/>
          <w:color w:val="000000" w:themeColor="text1"/>
          <w:shd w:val="clear" w:color="auto" w:fill="FFFFFF"/>
          <w:lang w:eastAsia="nl-NL"/>
        </w:rPr>
        <w:t>taxatie</w:t>
      </w:r>
      <w:r w:rsidR="006254E6" w:rsidRPr="008671B4">
        <w:rPr>
          <w:rFonts w:eastAsia="Times New Roman" w:cstheme="minorHAnsi"/>
          <w:color w:val="000000" w:themeColor="text1"/>
          <w:shd w:val="clear" w:color="auto" w:fill="FFFFFF"/>
          <w:lang w:eastAsia="nl-NL"/>
        </w:rPr>
        <w:t xml:space="preserve">rapport vindt u kopieën van </w:t>
      </w:r>
      <w:r w:rsidR="006254E6">
        <w:rPr>
          <w:rFonts w:eastAsia="Times New Roman" w:cstheme="minorHAnsi"/>
          <w:color w:val="000000" w:themeColor="text1"/>
          <w:shd w:val="clear" w:color="auto" w:fill="FFFFFF"/>
          <w:lang w:eastAsia="nl-NL"/>
        </w:rPr>
        <w:t>de belangrijkste</w:t>
      </w:r>
      <w:r w:rsidR="006254E6" w:rsidRPr="008671B4">
        <w:rPr>
          <w:rFonts w:eastAsia="Times New Roman" w:cstheme="minorHAnsi"/>
          <w:color w:val="000000" w:themeColor="text1"/>
          <w:shd w:val="clear" w:color="auto" w:fill="FFFFFF"/>
          <w:lang w:eastAsia="nl-NL"/>
        </w:rPr>
        <w:t xml:space="preserve"> informatie. </w:t>
      </w:r>
      <w:r w:rsidR="006254E6">
        <w:rPr>
          <w:rFonts w:eastAsia="Times New Roman" w:cstheme="minorHAnsi"/>
          <w:color w:val="000000" w:themeColor="text1"/>
          <w:shd w:val="clear" w:color="auto" w:fill="FFFFFF"/>
          <w:lang w:eastAsia="nl-NL"/>
        </w:rPr>
        <w:t>Alle</w:t>
      </w:r>
      <w:r w:rsidR="006254E6" w:rsidRPr="008671B4">
        <w:rPr>
          <w:rFonts w:eastAsia="Times New Roman" w:cstheme="minorHAnsi"/>
          <w:color w:val="000000" w:themeColor="text1"/>
          <w:shd w:val="clear" w:color="auto" w:fill="FFFFFF"/>
          <w:lang w:eastAsia="nl-NL"/>
        </w:rPr>
        <w:t xml:space="preserve"> informatie </w:t>
      </w:r>
      <w:r w:rsidR="00BC0EC5">
        <w:rPr>
          <w:rFonts w:eastAsia="Times New Roman" w:cstheme="minorHAnsi"/>
          <w:color w:val="000000" w:themeColor="text1"/>
          <w:shd w:val="clear" w:color="auto" w:fill="FFFFFF"/>
          <w:lang w:eastAsia="nl-NL"/>
        </w:rPr>
        <w:t xml:space="preserve">die ik heb gebruikt, </w:t>
      </w:r>
      <w:r w:rsidR="006254E6">
        <w:rPr>
          <w:rFonts w:eastAsia="Times New Roman" w:cstheme="minorHAnsi"/>
          <w:color w:val="000000" w:themeColor="text1"/>
          <w:shd w:val="clear" w:color="auto" w:fill="FFFFFF"/>
          <w:lang w:eastAsia="nl-NL"/>
        </w:rPr>
        <w:t>zit</w:t>
      </w:r>
      <w:r w:rsidR="006254E6" w:rsidRPr="008671B4">
        <w:rPr>
          <w:rFonts w:eastAsia="Times New Roman" w:cstheme="minorHAnsi"/>
          <w:color w:val="000000" w:themeColor="text1"/>
          <w:shd w:val="clear" w:color="auto" w:fill="FFFFFF"/>
          <w:lang w:eastAsia="nl-NL"/>
        </w:rPr>
        <w:t xml:space="preserve"> in mijn taxatiedossier.</w:t>
      </w:r>
    </w:p>
    <w:p w14:paraId="63E2AF61" w14:textId="77777777" w:rsidR="003660D7" w:rsidRPr="00206987" w:rsidRDefault="003660D7" w:rsidP="00DC512A">
      <w:pPr>
        <w:spacing w:after="0" w:line="276" w:lineRule="auto"/>
        <w:rPr>
          <w:rFonts w:eastAsia="Times New Roman" w:cstheme="minorHAnsi"/>
          <w:b/>
          <w:bCs/>
          <w:color w:val="00B0F0"/>
          <w:shd w:val="clear" w:color="auto" w:fill="FFFFFF"/>
          <w:lang w:eastAsia="nl-NL"/>
        </w:rPr>
      </w:pPr>
    </w:p>
    <w:p w14:paraId="0A6F0EF5" w14:textId="1009BB33" w:rsidR="008C066A" w:rsidRDefault="00A44347" w:rsidP="001238E1">
      <w:pPr>
        <w:pStyle w:val="Kop1"/>
      </w:pPr>
      <w:bookmarkStart w:id="6" w:name="_Toc58930762"/>
      <w:r>
        <w:t>Juridische kenmerken van de woning</w:t>
      </w:r>
      <w:bookmarkEnd w:id="6"/>
    </w:p>
    <w:p w14:paraId="619D8400" w14:textId="77777777" w:rsidR="00DC512A" w:rsidRPr="00DC512A" w:rsidRDefault="00A44347" w:rsidP="005D728C">
      <w:pPr>
        <w:spacing w:after="0" w:line="276" w:lineRule="auto"/>
        <w:rPr>
          <w:rFonts w:eastAsia="Times New Roman" w:cstheme="minorHAnsi"/>
          <w:bCs/>
          <w:i/>
          <w:color w:val="000000" w:themeColor="text1"/>
          <w:shd w:val="clear" w:color="auto" w:fill="FFFFFF"/>
          <w:lang w:eastAsia="nl-NL"/>
        </w:rPr>
      </w:pPr>
      <w:r>
        <w:rPr>
          <w:rFonts w:eastAsia="Times New Roman" w:cstheme="minorHAnsi"/>
          <w:bCs/>
          <w:i/>
          <w:color w:val="000000" w:themeColor="text1"/>
          <w:shd w:val="clear" w:color="auto" w:fill="FFFFFF"/>
          <w:lang w:eastAsia="nl-NL"/>
        </w:rPr>
        <w:t xml:space="preserve">       </w:t>
      </w:r>
      <w:r w:rsidR="00DC512A">
        <w:rPr>
          <w:rFonts w:eastAsia="Times New Roman" w:cstheme="minorHAnsi"/>
          <w:bCs/>
          <w:i/>
          <w:color w:val="000000" w:themeColor="text1"/>
          <w:shd w:val="clear" w:color="auto" w:fill="FFFFFF"/>
          <w:lang w:eastAsia="nl-NL"/>
        </w:rPr>
        <w:t>Privaatrechtelijke aspecten</w:t>
      </w:r>
    </w:p>
    <w:p w14:paraId="72DDDA46" w14:textId="77777777" w:rsidR="00C13CBE" w:rsidRPr="00206987" w:rsidRDefault="00C13CBE" w:rsidP="00D02735">
      <w:pPr>
        <w:spacing w:after="0" w:line="240" w:lineRule="auto"/>
        <w:rPr>
          <w:rFonts w:eastAsia="Times New Roman" w:cstheme="minorHAnsi"/>
          <w:color w:val="000000" w:themeColor="text1"/>
          <w:shd w:val="clear" w:color="auto" w:fill="FFFFFF"/>
          <w:lang w:eastAsia="nl-NL"/>
        </w:rPr>
      </w:pPr>
    </w:p>
    <w:p w14:paraId="440BAD4F" w14:textId="24ABD563" w:rsidR="00C13CBE" w:rsidRPr="008671B4" w:rsidRDefault="00442224" w:rsidP="004D2F3B">
      <w:pPr>
        <w:spacing w:after="0" w:line="276" w:lineRule="auto"/>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Ik</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heb</w:t>
      </w:r>
      <w:r w:rsidR="00CF1264" w:rsidRPr="008671B4">
        <w:rPr>
          <w:rFonts w:eastAsia="Times New Roman" w:cstheme="minorHAnsi"/>
          <w:color w:val="000000" w:themeColor="text1"/>
          <w:shd w:val="clear" w:color="auto" w:fill="FFFFFF"/>
          <w:lang w:eastAsia="nl-NL"/>
        </w:rPr>
        <w:t xml:space="preserve"> </w:t>
      </w:r>
      <w:r w:rsidR="007F204B" w:rsidRPr="008671B4">
        <w:rPr>
          <w:rFonts w:eastAsia="Times New Roman" w:cstheme="minorHAnsi"/>
          <w:color w:val="000000" w:themeColor="text1"/>
          <w:shd w:val="clear" w:color="auto" w:fill="FFFFFF"/>
          <w:lang w:eastAsia="nl-NL"/>
        </w:rPr>
        <w:t>bij</w:t>
      </w:r>
      <w:r w:rsidR="00CF1264" w:rsidRPr="008671B4">
        <w:rPr>
          <w:rFonts w:eastAsia="Times New Roman" w:cstheme="minorHAnsi"/>
          <w:color w:val="000000" w:themeColor="text1"/>
          <w:shd w:val="clear" w:color="auto" w:fill="FFFFFF"/>
          <w:lang w:eastAsia="nl-NL"/>
        </w:rPr>
        <w:t xml:space="preserve"> </w:t>
      </w:r>
      <w:r w:rsidR="007F204B" w:rsidRPr="008671B4">
        <w:rPr>
          <w:rFonts w:eastAsia="Times New Roman" w:cstheme="minorHAnsi"/>
          <w:color w:val="000000" w:themeColor="text1"/>
          <w:shd w:val="clear" w:color="auto" w:fill="FFFFFF"/>
          <w:lang w:eastAsia="nl-NL"/>
        </w:rPr>
        <w:t>het</w:t>
      </w:r>
      <w:r w:rsidR="00CF1264" w:rsidRPr="008671B4">
        <w:rPr>
          <w:rFonts w:eastAsia="Times New Roman" w:cstheme="minorHAnsi"/>
          <w:color w:val="000000" w:themeColor="text1"/>
          <w:shd w:val="clear" w:color="auto" w:fill="FFFFFF"/>
          <w:lang w:eastAsia="nl-NL"/>
        </w:rPr>
        <w:t xml:space="preserve"> </w:t>
      </w:r>
      <w:r w:rsidR="007F204B" w:rsidRPr="008671B4">
        <w:rPr>
          <w:rFonts w:eastAsia="Times New Roman" w:cstheme="minorHAnsi"/>
          <w:color w:val="000000" w:themeColor="text1"/>
          <w:shd w:val="clear" w:color="auto" w:fill="FFFFFF"/>
          <w:lang w:eastAsia="nl-NL"/>
        </w:rPr>
        <w:t>Kadaster</w:t>
      </w:r>
      <w:r w:rsidR="00CF1264" w:rsidRPr="008671B4">
        <w:rPr>
          <w:rFonts w:eastAsia="Times New Roman" w:cstheme="minorHAnsi"/>
          <w:color w:val="000000" w:themeColor="text1"/>
          <w:shd w:val="clear" w:color="auto" w:fill="FFFFFF"/>
          <w:lang w:eastAsia="nl-NL"/>
        </w:rPr>
        <w:t xml:space="preserve"> </w:t>
      </w:r>
      <w:r w:rsidR="005F26EF" w:rsidRPr="008671B4">
        <w:rPr>
          <w:rFonts w:eastAsia="Times New Roman" w:cstheme="minorHAnsi"/>
          <w:color w:val="000000" w:themeColor="text1"/>
          <w:shd w:val="clear" w:color="auto" w:fill="FFFFFF"/>
          <w:lang w:eastAsia="nl-NL"/>
        </w:rPr>
        <w:t>opgezocht</w:t>
      </w:r>
      <w:r w:rsidR="00CF1264" w:rsidRPr="008671B4">
        <w:rPr>
          <w:rFonts w:eastAsia="Times New Roman" w:cstheme="minorHAnsi"/>
          <w:color w:val="000000" w:themeColor="text1"/>
          <w:shd w:val="clear" w:color="auto" w:fill="FFFFFF"/>
          <w:lang w:eastAsia="nl-NL"/>
        </w:rPr>
        <w:t xml:space="preserve"> </w:t>
      </w:r>
      <w:r w:rsidR="005F26EF" w:rsidRPr="008671B4">
        <w:rPr>
          <w:rFonts w:eastAsia="Times New Roman" w:cstheme="minorHAnsi"/>
          <w:color w:val="000000" w:themeColor="text1"/>
          <w:shd w:val="clear" w:color="auto" w:fill="FFFFFF"/>
          <w:lang w:eastAsia="nl-NL"/>
        </w:rPr>
        <w:t>welke</w:t>
      </w:r>
      <w:r w:rsidR="00CF1264" w:rsidRPr="008671B4">
        <w:rPr>
          <w:rFonts w:eastAsia="Times New Roman" w:cstheme="minorHAnsi"/>
          <w:color w:val="000000" w:themeColor="text1"/>
          <w:shd w:val="clear" w:color="auto" w:fill="FFFFFF"/>
          <w:lang w:eastAsia="nl-NL"/>
        </w:rPr>
        <w:t xml:space="preserve"> </w:t>
      </w:r>
      <w:r w:rsidR="005F26EF" w:rsidRPr="008671B4">
        <w:rPr>
          <w:rFonts w:eastAsia="Times New Roman" w:cstheme="minorHAnsi"/>
          <w:color w:val="000000" w:themeColor="text1"/>
          <w:shd w:val="clear" w:color="auto" w:fill="FFFFFF"/>
          <w:lang w:eastAsia="nl-NL"/>
        </w:rPr>
        <w:t>informatie</w:t>
      </w:r>
      <w:r w:rsidR="00CF1264" w:rsidRPr="008671B4">
        <w:rPr>
          <w:rFonts w:eastAsia="Times New Roman" w:cstheme="minorHAnsi"/>
          <w:color w:val="000000" w:themeColor="text1"/>
          <w:shd w:val="clear" w:color="auto" w:fill="FFFFFF"/>
          <w:lang w:eastAsia="nl-NL"/>
        </w:rPr>
        <w:t xml:space="preserve"> </w:t>
      </w:r>
      <w:r w:rsidR="005F26EF" w:rsidRPr="008671B4">
        <w:rPr>
          <w:rFonts w:eastAsia="Times New Roman" w:cstheme="minorHAnsi"/>
          <w:color w:val="000000" w:themeColor="text1"/>
          <w:shd w:val="clear" w:color="auto" w:fill="FFFFFF"/>
          <w:lang w:eastAsia="nl-NL"/>
        </w:rPr>
        <w:t>er</w:t>
      </w:r>
      <w:r w:rsidR="00CF1264" w:rsidRPr="008671B4">
        <w:rPr>
          <w:rFonts w:eastAsia="Times New Roman" w:cstheme="minorHAnsi"/>
          <w:color w:val="000000" w:themeColor="text1"/>
          <w:shd w:val="clear" w:color="auto" w:fill="FFFFFF"/>
          <w:lang w:eastAsia="nl-NL"/>
        </w:rPr>
        <w:t xml:space="preserve"> </w:t>
      </w:r>
      <w:r w:rsidR="005F26EF" w:rsidRPr="008671B4">
        <w:rPr>
          <w:rFonts w:eastAsia="Times New Roman" w:cstheme="minorHAnsi"/>
          <w:color w:val="000000" w:themeColor="text1"/>
          <w:shd w:val="clear" w:color="auto" w:fill="FFFFFF"/>
          <w:lang w:eastAsia="nl-NL"/>
        </w:rPr>
        <w:t>is</w:t>
      </w:r>
      <w:r w:rsidR="00CF1264" w:rsidRPr="008671B4">
        <w:rPr>
          <w:rFonts w:eastAsia="Times New Roman" w:cstheme="minorHAnsi"/>
          <w:color w:val="000000" w:themeColor="text1"/>
          <w:shd w:val="clear" w:color="auto" w:fill="FFFFFF"/>
          <w:lang w:eastAsia="nl-NL"/>
        </w:rPr>
        <w:t xml:space="preserve"> </w:t>
      </w:r>
      <w:r w:rsidR="00C63A9B" w:rsidRPr="008671B4">
        <w:rPr>
          <w:rFonts w:eastAsia="Times New Roman" w:cstheme="minorHAnsi"/>
          <w:color w:val="000000" w:themeColor="text1"/>
          <w:shd w:val="clear" w:color="auto" w:fill="FFFFFF"/>
          <w:lang w:eastAsia="nl-NL"/>
        </w:rPr>
        <w:t>over</w:t>
      </w:r>
      <w:r w:rsidR="00CF1264" w:rsidRPr="008671B4">
        <w:rPr>
          <w:rFonts w:eastAsia="Times New Roman" w:cstheme="minorHAnsi"/>
          <w:color w:val="000000" w:themeColor="text1"/>
          <w:shd w:val="clear" w:color="auto" w:fill="FFFFFF"/>
          <w:lang w:eastAsia="nl-NL"/>
        </w:rPr>
        <w:t xml:space="preserve"> </w:t>
      </w:r>
      <w:r w:rsidR="005F26EF"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005F26EF" w:rsidRPr="008671B4">
        <w:rPr>
          <w:rFonts w:eastAsia="Times New Roman" w:cstheme="minorHAnsi"/>
          <w:color w:val="000000" w:themeColor="text1"/>
          <w:shd w:val="clear" w:color="auto" w:fill="FFFFFF"/>
          <w:lang w:eastAsia="nl-NL"/>
        </w:rPr>
        <w:t>woning.</w:t>
      </w:r>
      <w:r w:rsidR="00CF1264" w:rsidRPr="008671B4">
        <w:rPr>
          <w:rFonts w:eastAsia="Times New Roman" w:cstheme="minorHAnsi"/>
          <w:color w:val="000000" w:themeColor="text1"/>
          <w:shd w:val="clear" w:color="auto" w:fill="FFFFFF"/>
          <w:lang w:eastAsia="nl-NL"/>
        </w:rPr>
        <w:t xml:space="preserve"> </w:t>
      </w:r>
      <w:r w:rsidR="00F55782" w:rsidRPr="008671B4">
        <w:rPr>
          <w:rFonts w:eastAsia="Times New Roman" w:cstheme="minorHAnsi"/>
          <w:color w:val="000000" w:themeColor="text1"/>
          <w:shd w:val="clear" w:color="auto" w:fill="FFFFFF"/>
          <w:lang w:eastAsia="nl-NL"/>
        </w:rPr>
        <w:t>Het</w:t>
      </w:r>
      <w:r w:rsidR="00CF1264" w:rsidRPr="008671B4">
        <w:rPr>
          <w:rFonts w:eastAsia="Times New Roman" w:cstheme="minorHAnsi"/>
          <w:color w:val="000000" w:themeColor="text1"/>
          <w:shd w:val="clear" w:color="auto" w:fill="FFFFFF"/>
          <w:lang w:eastAsia="nl-NL"/>
        </w:rPr>
        <w:t xml:space="preserve"> </w:t>
      </w:r>
      <w:r w:rsidR="00F55782" w:rsidRPr="008671B4">
        <w:rPr>
          <w:rFonts w:eastAsia="Times New Roman" w:cstheme="minorHAnsi"/>
          <w:color w:val="000000" w:themeColor="text1"/>
          <w:shd w:val="clear" w:color="auto" w:fill="FFFFFF"/>
          <w:lang w:eastAsia="nl-NL"/>
        </w:rPr>
        <w:t>Kadaster</w:t>
      </w:r>
      <w:r w:rsidR="00CF1264" w:rsidRPr="008671B4">
        <w:rPr>
          <w:rFonts w:eastAsia="Times New Roman" w:cstheme="minorHAnsi"/>
          <w:color w:val="000000" w:themeColor="text1"/>
          <w:shd w:val="clear" w:color="auto" w:fill="FFFFFF"/>
          <w:lang w:eastAsia="nl-NL"/>
        </w:rPr>
        <w:t xml:space="preserve"> </w:t>
      </w:r>
      <w:r w:rsidR="00F55782" w:rsidRPr="008671B4">
        <w:rPr>
          <w:rFonts w:eastAsia="Times New Roman" w:cstheme="minorHAnsi"/>
          <w:color w:val="000000" w:themeColor="text1"/>
          <w:shd w:val="clear" w:color="auto" w:fill="FFFFFF"/>
          <w:lang w:eastAsia="nl-NL"/>
        </w:rPr>
        <w:t>bewaart</w:t>
      </w:r>
      <w:r w:rsidR="00CF1264" w:rsidRPr="008671B4">
        <w:rPr>
          <w:rFonts w:eastAsia="Times New Roman" w:cstheme="minorHAnsi"/>
          <w:color w:val="000000" w:themeColor="text1"/>
          <w:shd w:val="clear" w:color="auto" w:fill="FFFFFF"/>
          <w:lang w:eastAsia="nl-NL"/>
        </w:rPr>
        <w:t xml:space="preserve"> </w:t>
      </w:r>
      <w:r w:rsidR="008A4FFB" w:rsidRPr="008671B4">
        <w:rPr>
          <w:rFonts w:eastAsia="Times New Roman" w:cstheme="minorHAnsi"/>
          <w:color w:val="000000" w:themeColor="text1"/>
          <w:shd w:val="clear" w:color="auto" w:fill="FFFFFF"/>
          <w:lang w:eastAsia="nl-NL"/>
        </w:rPr>
        <w:t>documenten</w:t>
      </w:r>
      <w:r w:rsidR="00CF1264" w:rsidRPr="008671B4">
        <w:rPr>
          <w:rFonts w:eastAsia="Times New Roman" w:cstheme="minorHAnsi"/>
          <w:color w:val="000000" w:themeColor="text1"/>
          <w:shd w:val="clear" w:color="auto" w:fill="FFFFFF"/>
          <w:lang w:eastAsia="nl-NL"/>
        </w:rPr>
        <w:t xml:space="preserve"> </w:t>
      </w:r>
      <w:r w:rsidR="00F55782" w:rsidRPr="008671B4">
        <w:rPr>
          <w:rFonts w:eastAsia="Times New Roman" w:cstheme="minorHAnsi"/>
          <w:color w:val="000000" w:themeColor="text1"/>
          <w:shd w:val="clear" w:color="auto" w:fill="FFFFFF"/>
          <w:lang w:eastAsia="nl-NL"/>
        </w:rPr>
        <w:t>over</w:t>
      </w:r>
      <w:r w:rsidR="00CF1264" w:rsidRPr="008671B4">
        <w:rPr>
          <w:rFonts w:eastAsia="Times New Roman" w:cstheme="minorHAnsi"/>
          <w:color w:val="000000" w:themeColor="text1"/>
          <w:shd w:val="clear" w:color="auto" w:fill="FFFFFF"/>
          <w:lang w:eastAsia="nl-NL"/>
        </w:rPr>
        <w:t xml:space="preserve"> </w:t>
      </w:r>
      <w:r w:rsidR="00F55782" w:rsidRPr="008671B4">
        <w:rPr>
          <w:rFonts w:eastAsia="Times New Roman" w:cstheme="minorHAnsi"/>
          <w:color w:val="000000" w:themeColor="text1"/>
          <w:shd w:val="clear" w:color="auto" w:fill="FFFFFF"/>
          <w:lang w:eastAsia="nl-NL"/>
        </w:rPr>
        <w:t>bijvoorbeeld</w:t>
      </w:r>
      <w:r w:rsidR="00CF1264" w:rsidRPr="008671B4">
        <w:rPr>
          <w:rFonts w:eastAsia="Times New Roman" w:cstheme="minorHAnsi"/>
          <w:color w:val="000000" w:themeColor="text1"/>
          <w:shd w:val="clear" w:color="auto" w:fill="FFFFFF"/>
          <w:lang w:eastAsia="nl-NL"/>
        </w:rPr>
        <w:t xml:space="preserve"> </w:t>
      </w:r>
      <w:r w:rsidR="00F55782"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00F55782" w:rsidRPr="008671B4">
        <w:rPr>
          <w:rFonts w:eastAsia="Times New Roman" w:cstheme="minorHAnsi"/>
          <w:color w:val="000000" w:themeColor="text1"/>
          <w:shd w:val="clear" w:color="auto" w:fill="FFFFFF"/>
          <w:lang w:eastAsia="nl-NL"/>
        </w:rPr>
        <w:t>eigenaar</w:t>
      </w:r>
      <w:r w:rsidR="00CF1264" w:rsidRPr="008671B4">
        <w:rPr>
          <w:rFonts w:eastAsia="Times New Roman" w:cstheme="minorHAnsi"/>
          <w:color w:val="000000" w:themeColor="text1"/>
          <w:shd w:val="clear" w:color="auto" w:fill="FFFFFF"/>
          <w:lang w:eastAsia="nl-NL"/>
        </w:rPr>
        <w:t xml:space="preserve"> </w:t>
      </w:r>
      <w:r w:rsidR="00F55782" w:rsidRPr="008671B4">
        <w:rPr>
          <w:rFonts w:eastAsia="Times New Roman" w:cstheme="minorHAnsi"/>
          <w:color w:val="000000" w:themeColor="text1"/>
          <w:shd w:val="clear" w:color="auto" w:fill="FFFFFF"/>
          <w:lang w:eastAsia="nl-NL"/>
        </w:rPr>
        <w:t>van</w:t>
      </w:r>
      <w:r w:rsidR="00CF1264" w:rsidRPr="008671B4">
        <w:rPr>
          <w:rFonts w:eastAsia="Times New Roman" w:cstheme="minorHAnsi"/>
          <w:color w:val="000000" w:themeColor="text1"/>
          <w:shd w:val="clear" w:color="auto" w:fill="FFFFFF"/>
          <w:lang w:eastAsia="nl-NL"/>
        </w:rPr>
        <w:t xml:space="preserve"> </w:t>
      </w:r>
      <w:r w:rsidR="00F55782" w:rsidRPr="008671B4">
        <w:rPr>
          <w:rFonts w:eastAsia="Times New Roman" w:cstheme="minorHAnsi"/>
          <w:color w:val="000000" w:themeColor="text1"/>
          <w:shd w:val="clear" w:color="auto" w:fill="FFFFFF"/>
          <w:lang w:eastAsia="nl-NL"/>
        </w:rPr>
        <w:t>een</w:t>
      </w:r>
      <w:r w:rsidR="00CF1264" w:rsidRPr="008671B4">
        <w:rPr>
          <w:rFonts w:eastAsia="Times New Roman" w:cstheme="minorHAnsi"/>
          <w:color w:val="000000" w:themeColor="text1"/>
          <w:shd w:val="clear" w:color="auto" w:fill="FFFFFF"/>
          <w:lang w:eastAsia="nl-NL"/>
        </w:rPr>
        <w:t xml:space="preserve"> </w:t>
      </w:r>
      <w:r w:rsidR="00F55782" w:rsidRPr="008671B4">
        <w:rPr>
          <w:rFonts w:eastAsia="Times New Roman" w:cstheme="minorHAnsi"/>
          <w:color w:val="000000" w:themeColor="text1"/>
          <w:shd w:val="clear" w:color="auto" w:fill="FFFFFF"/>
          <w:lang w:eastAsia="nl-NL"/>
        </w:rPr>
        <w:t>woning.</w:t>
      </w:r>
      <w:r w:rsidR="00CF1264" w:rsidRPr="008671B4">
        <w:rPr>
          <w:rFonts w:eastAsia="Times New Roman" w:cstheme="minorHAnsi"/>
          <w:color w:val="000000" w:themeColor="text1"/>
          <w:shd w:val="clear" w:color="auto" w:fill="FFFFFF"/>
          <w:lang w:eastAsia="nl-NL"/>
        </w:rPr>
        <w:t xml:space="preserve"> </w:t>
      </w:r>
      <w:r w:rsidR="00F55782" w:rsidRPr="008671B4">
        <w:rPr>
          <w:rFonts w:eastAsia="Times New Roman" w:cstheme="minorHAnsi"/>
          <w:color w:val="000000" w:themeColor="text1"/>
          <w:shd w:val="clear" w:color="auto" w:fill="FFFFFF"/>
          <w:lang w:eastAsia="nl-NL"/>
        </w:rPr>
        <w:t>En</w:t>
      </w:r>
      <w:r w:rsidR="00CF1264" w:rsidRPr="008671B4">
        <w:rPr>
          <w:rFonts w:eastAsia="Times New Roman" w:cstheme="minorHAnsi"/>
          <w:color w:val="000000" w:themeColor="text1"/>
          <w:shd w:val="clear" w:color="auto" w:fill="FFFFFF"/>
          <w:lang w:eastAsia="nl-NL"/>
        </w:rPr>
        <w:t xml:space="preserve"> </w:t>
      </w:r>
      <w:r w:rsidR="00F55782" w:rsidRPr="008671B4">
        <w:rPr>
          <w:rFonts w:eastAsia="Times New Roman" w:cstheme="minorHAnsi"/>
          <w:color w:val="000000" w:themeColor="text1"/>
          <w:shd w:val="clear" w:color="auto" w:fill="FFFFFF"/>
          <w:lang w:eastAsia="nl-NL"/>
        </w:rPr>
        <w:t>waar</w:t>
      </w:r>
      <w:r w:rsidR="00CF1264" w:rsidRPr="008671B4">
        <w:rPr>
          <w:rFonts w:eastAsia="Times New Roman" w:cstheme="minorHAnsi"/>
          <w:color w:val="000000" w:themeColor="text1"/>
          <w:shd w:val="clear" w:color="auto" w:fill="FFFFFF"/>
          <w:lang w:eastAsia="nl-NL"/>
        </w:rPr>
        <w:t xml:space="preserve"> </w:t>
      </w:r>
      <w:r w:rsidR="00F55782"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00F55782" w:rsidRPr="008671B4">
        <w:rPr>
          <w:rFonts w:eastAsia="Times New Roman" w:cstheme="minorHAnsi"/>
          <w:color w:val="000000" w:themeColor="text1"/>
          <w:shd w:val="clear" w:color="auto" w:fill="FFFFFF"/>
          <w:lang w:eastAsia="nl-NL"/>
        </w:rPr>
        <w:t>grenzen</w:t>
      </w:r>
      <w:r w:rsidR="00CF1264" w:rsidRPr="008671B4">
        <w:rPr>
          <w:rFonts w:eastAsia="Times New Roman" w:cstheme="minorHAnsi"/>
          <w:color w:val="000000" w:themeColor="text1"/>
          <w:shd w:val="clear" w:color="auto" w:fill="FFFFFF"/>
          <w:lang w:eastAsia="nl-NL"/>
        </w:rPr>
        <w:t xml:space="preserve"> </w:t>
      </w:r>
      <w:r w:rsidR="001609CC" w:rsidRPr="008671B4">
        <w:rPr>
          <w:rFonts w:eastAsia="Times New Roman" w:cstheme="minorHAnsi"/>
          <w:color w:val="000000" w:themeColor="text1"/>
          <w:shd w:val="clear" w:color="auto" w:fill="FFFFFF"/>
          <w:lang w:eastAsia="nl-NL"/>
        </w:rPr>
        <w:t>zijn</w:t>
      </w:r>
      <w:r w:rsidR="00CF1264" w:rsidRPr="008671B4">
        <w:rPr>
          <w:rFonts w:eastAsia="Times New Roman" w:cstheme="minorHAnsi"/>
          <w:color w:val="000000" w:themeColor="text1"/>
          <w:shd w:val="clear" w:color="auto" w:fill="FFFFFF"/>
          <w:lang w:eastAsia="nl-NL"/>
        </w:rPr>
        <w:t xml:space="preserve"> </w:t>
      </w:r>
      <w:r w:rsidR="00F55782" w:rsidRPr="008671B4">
        <w:rPr>
          <w:rFonts w:eastAsia="Times New Roman" w:cstheme="minorHAnsi"/>
          <w:color w:val="000000" w:themeColor="text1"/>
          <w:shd w:val="clear" w:color="auto" w:fill="FFFFFF"/>
          <w:lang w:eastAsia="nl-NL"/>
        </w:rPr>
        <w:t>van</w:t>
      </w:r>
      <w:r w:rsidR="00CF1264" w:rsidRPr="008671B4">
        <w:rPr>
          <w:rFonts w:eastAsia="Times New Roman" w:cstheme="minorHAnsi"/>
          <w:color w:val="000000" w:themeColor="text1"/>
          <w:shd w:val="clear" w:color="auto" w:fill="FFFFFF"/>
          <w:lang w:eastAsia="nl-NL"/>
        </w:rPr>
        <w:t xml:space="preserve"> </w:t>
      </w:r>
      <w:r w:rsidR="007B3A1E"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007B3A1E" w:rsidRPr="008671B4">
        <w:rPr>
          <w:rFonts w:eastAsia="Times New Roman" w:cstheme="minorHAnsi"/>
          <w:color w:val="000000" w:themeColor="text1"/>
          <w:shd w:val="clear" w:color="auto" w:fill="FFFFFF"/>
          <w:lang w:eastAsia="nl-NL"/>
        </w:rPr>
        <w:t>grond</w:t>
      </w:r>
      <w:r w:rsidR="00CF1264" w:rsidRPr="008671B4">
        <w:rPr>
          <w:rFonts w:eastAsia="Times New Roman" w:cstheme="minorHAnsi"/>
          <w:color w:val="000000" w:themeColor="text1"/>
          <w:shd w:val="clear" w:color="auto" w:fill="FFFFFF"/>
          <w:lang w:eastAsia="nl-NL"/>
        </w:rPr>
        <w:t xml:space="preserve"> </w:t>
      </w:r>
      <w:r w:rsidR="00D3562B">
        <w:rPr>
          <w:rFonts w:eastAsia="Times New Roman" w:cstheme="minorHAnsi"/>
          <w:color w:val="000000" w:themeColor="text1"/>
          <w:shd w:val="clear" w:color="auto" w:fill="FFFFFF"/>
          <w:lang w:eastAsia="nl-NL"/>
        </w:rPr>
        <w:t>(</w:t>
      </w:r>
      <w:r w:rsidR="00D3562B" w:rsidRPr="00D3562B">
        <w:rPr>
          <w:rFonts w:eastAsia="Times New Roman" w:cstheme="minorHAnsi"/>
          <w:i/>
          <w:color w:val="000000" w:themeColor="text1"/>
          <w:shd w:val="clear" w:color="auto" w:fill="FFFFFF"/>
          <w:lang w:eastAsia="nl-NL"/>
        </w:rPr>
        <w:t>perceel</w:t>
      </w:r>
      <w:r w:rsidR="00D3562B">
        <w:rPr>
          <w:rFonts w:eastAsia="Times New Roman" w:cstheme="minorHAnsi"/>
          <w:color w:val="000000" w:themeColor="text1"/>
          <w:shd w:val="clear" w:color="auto" w:fill="FFFFFF"/>
          <w:lang w:eastAsia="nl-NL"/>
        </w:rPr>
        <w:t xml:space="preserve">) </w:t>
      </w:r>
      <w:r w:rsidR="007B3A1E" w:rsidRPr="008671B4">
        <w:rPr>
          <w:rFonts w:eastAsia="Times New Roman" w:cstheme="minorHAnsi"/>
          <w:color w:val="000000" w:themeColor="text1"/>
          <w:shd w:val="clear" w:color="auto" w:fill="FFFFFF"/>
          <w:lang w:eastAsia="nl-NL"/>
        </w:rPr>
        <w:t>waarop</w:t>
      </w:r>
      <w:r w:rsidR="00CF1264" w:rsidRPr="008671B4">
        <w:rPr>
          <w:rFonts w:eastAsia="Times New Roman" w:cstheme="minorHAnsi"/>
          <w:color w:val="000000" w:themeColor="text1"/>
          <w:shd w:val="clear" w:color="auto" w:fill="FFFFFF"/>
          <w:lang w:eastAsia="nl-NL"/>
        </w:rPr>
        <w:t xml:space="preserve"> </w:t>
      </w:r>
      <w:r w:rsidR="007B3A1E"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007B3A1E" w:rsidRPr="008671B4">
        <w:rPr>
          <w:rFonts w:eastAsia="Times New Roman" w:cstheme="minorHAnsi"/>
          <w:color w:val="000000" w:themeColor="text1"/>
          <w:shd w:val="clear" w:color="auto" w:fill="FFFFFF"/>
          <w:lang w:eastAsia="nl-NL"/>
        </w:rPr>
        <w:t>woning</w:t>
      </w:r>
      <w:r w:rsidR="00CF1264" w:rsidRPr="008671B4">
        <w:rPr>
          <w:rFonts w:eastAsia="Times New Roman" w:cstheme="minorHAnsi"/>
          <w:color w:val="000000" w:themeColor="text1"/>
          <w:shd w:val="clear" w:color="auto" w:fill="FFFFFF"/>
          <w:lang w:eastAsia="nl-NL"/>
        </w:rPr>
        <w:t xml:space="preserve"> </w:t>
      </w:r>
      <w:r w:rsidR="007B3A1E" w:rsidRPr="008671B4">
        <w:rPr>
          <w:rFonts w:eastAsia="Times New Roman" w:cstheme="minorHAnsi"/>
          <w:color w:val="000000" w:themeColor="text1"/>
          <w:shd w:val="clear" w:color="auto" w:fill="FFFFFF"/>
          <w:lang w:eastAsia="nl-NL"/>
        </w:rPr>
        <w:t>staat.</w:t>
      </w:r>
      <w:r w:rsidR="00CF1264" w:rsidRPr="008671B4">
        <w:rPr>
          <w:rFonts w:eastAsia="Times New Roman" w:cstheme="minorHAnsi"/>
          <w:color w:val="000000" w:themeColor="text1"/>
          <w:shd w:val="clear" w:color="auto" w:fill="FFFFFF"/>
          <w:lang w:eastAsia="nl-NL"/>
        </w:rPr>
        <w:t xml:space="preserve"> </w:t>
      </w:r>
      <w:r w:rsidR="00E108CD" w:rsidRPr="008671B4">
        <w:rPr>
          <w:rFonts w:eastAsia="Times New Roman" w:cstheme="minorHAnsi"/>
          <w:color w:val="000000" w:themeColor="text1"/>
          <w:shd w:val="clear" w:color="auto" w:fill="FFFFFF"/>
          <w:lang w:eastAsia="nl-NL"/>
        </w:rPr>
        <w:t>Maar</w:t>
      </w:r>
      <w:r w:rsidR="00CF1264" w:rsidRPr="008671B4">
        <w:rPr>
          <w:rFonts w:eastAsia="Times New Roman" w:cstheme="minorHAnsi"/>
          <w:color w:val="000000" w:themeColor="text1"/>
          <w:shd w:val="clear" w:color="auto" w:fill="FFFFFF"/>
          <w:lang w:eastAsia="nl-NL"/>
        </w:rPr>
        <w:t xml:space="preserve"> </w:t>
      </w:r>
      <w:r w:rsidR="00E108CD" w:rsidRPr="008671B4">
        <w:rPr>
          <w:rFonts w:eastAsia="Times New Roman" w:cstheme="minorHAnsi"/>
          <w:color w:val="000000" w:themeColor="text1"/>
          <w:shd w:val="clear" w:color="auto" w:fill="FFFFFF"/>
          <w:lang w:eastAsia="nl-NL"/>
        </w:rPr>
        <w:t>ook</w:t>
      </w:r>
      <w:r w:rsidR="00CF1264" w:rsidRPr="008671B4">
        <w:rPr>
          <w:rFonts w:eastAsia="Times New Roman" w:cstheme="minorHAnsi"/>
          <w:color w:val="000000" w:themeColor="text1"/>
          <w:shd w:val="clear" w:color="auto" w:fill="FFFFFF"/>
          <w:lang w:eastAsia="nl-NL"/>
        </w:rPr>
        <w:t xml:space="preserve"> </w:t>
      </w:r>
      <w:r w:rsidR="00E108CD" w:rsidRPr="008671B4">
        <w:rPr>
          <w:rFonts w:eastAsia="Times New Roman" w:cstheme="minorHAnsi"/>
          <w:color w:val="000000" w:themeColor="text1"/>
          <w:shd w:val="clear" w:color="auto" w:fill="FFFFFF"/>
          <w:lang w:eastAsia="nl-NL"/>
        </w:rPr>
        <w:t>of</w:t>
      </w:r>
      <w:r w:rsidR="00CF1264" w:rsidRPr="008671B4">
        <w:rPr>
          <w:rFonts w:eastAsia="Times New Roman" w:cstheme="minorHAnsi"/>
          <w:color w:val="000000" w:themeColor="text1"/>
          <w:shd w:val="clear" w:color="auto" w:fill="FFFFFF"/>
          <w:lang w:eastAsia="nl-NL"/>
        </w:rPr>
        <w:t xml:space="preserve"> </w:t>
      </w:r>
      <w:r w:rsidR="00E108CD" w:rsidRPr="008671B4">
        <w:rPr>
          <w:rFonts w:eastAsia="Times New Roman" w:cstheme="minorHAnsi"/>
          <w:color w:val="000000" w:themeColor="text1"/>
          <w:shd w:val="clear" w:color="auto" w:fill="FFFFFF"/>
          <w:lang w:eastAsia="nl-NL"/>
        </w:rPr>
        <w:t>er</w:t>
      </w:r>
      <w:r w:rsidR="00CF1264" w:rsidRPr="008671B4">
        <w:rPr>
          <w:rFonts w:eastAsia="Times New Roman" w:cstheme="minorHAnsi"/>
          <w:color w:val="000000" w:themeColor="text1"/>
          <w:shd w:val="clear" w:color="auto" w:fill="FFFFFF"/>
          <w:lang w:eastAsia="nl-NL"/>
        </w:rPr>
        <w:t xml:space="preserve"> </w:t>
      </w:r>
      <w:r w:rsidR="00E108CD" w:rsidRPr="008671B4">
        <w:rPr>
          <w:rFonts w:eastAsia="Times New Roman" w:cstheme="minorHAnsi"/>
          <w:color w:val="000000" w:themeColor="text1"/>
          <w:shd w:val="clear" w:color="auto" w:fill="FFFFFF"/>
          <w:lang w:eastAsia="nl-NL"/>
        </w:rPr>
        <w:t>bijzondere</w:t>
      </w:r>
      <w:r w:rsidR="00CF1264" w:rsidRPr="008671B4">
        <w:rPr>
          <w:rFonts w:eastAsia="Times New Roman" w:cstheme="minorHAnsi"/>
          <w:color w:val="000000" w:themeColor="text1"/>
          <w:shd w:val="clear" w:color="auto" w:fill="FFFFFF"/>
          <w:lang w:eastAsia="nl-NL"/>
        </w:rPr>
        <w:t xml:space="preserve"> </w:t>
      </w:r>
      <w:r w:rsidR="00E108CD" w:rsidRPr="008671B4">
        <w:rPr>
          <w:rFonts w:eastAsia="Times New Roman" w:cstheme="minorHAnsi"/>
          <w:color w:val="000000" w:themeColor="text1"/>
          <w:shd w:val="clear" w:color="auto" w:fill="FFFFFF"/>
          <w:lang w:eastAsia="nl-NL"/>
        </w:rPr>
        <w:t>rechten</w:t>
      </w:r>
      <w:r w:rsidR="00CF1264" w:rsidRPr="008671B4">
        <w:rPr>
          <w:rFonts w:eastAsia="Times New Roman" w:cstheme="minorHAnsi"/>
          <w:color w:val="000000" w:themeColor="text1"/>
          <w:shd w:val="clear" w:color="auto" w:fill="FFFFFF"/>
          <w:lang w:eastAsia="nl-NL"/>
        </w:rPr>
        <w:t xml:space="preserve"> </w:t>
      </w:r>
      <w:r w:rsidR="00E108CD" w:rsidRPr="008671B4">
        <w:rPr>
          <w:rFonts w:eastAsia="Times New Roman" w:cstheme="minorHAnsi"/>
          <w:color w:val="000000" w:themeColor="text1"/>
          <w:shd w:val="clear" w:color="auto" w:fill="FFFFFF"/>
          <w:lang w:eastAsia="nl-NL"/>
        </w:rPr>
        <w:t>en</w:t>
      </w:r>
      <w:r w:rsidR="00CF1264" w:rsidRPr="008671B4">
        <w:rPr>
          <w:rFonts w:eastAsia="Times New Roman" w:cstheme="minorHAnsi"/>
          <w:color w:val="000000" w:themeColor="text1"/>
          <w:shd w:val="clear" w:color="auto" w:fill="FFFFFF"/>
          <w:lang w:eastAsia="nl-NL"/>
        </w:rPr>
        <w:t xml:space="preserve"> </w:t>
      </w:r>
      <w:r w:rsidR="00E108CD" w:rsidRPr="008671B4">
        <w:rPr>
          <w:rFonts w:eastAsia="Times New Roman" w:cstheme="minorHAnsi"/>
          <w:color w:val="000000" w:themeColor="text1"/>
          <w:shd w:val="clear" w:color="auto" w:fill="FFFFFF"/>
          <w:lang w:eastAsia="nl-NL"/>
        </w:rPr>
        <w:t>plichten</w:t>
      </w:r>
      <w:r w:rsidR="00CF1264" w:rsidRPr="008671B4">
        <w:rPr>
          <w:rFonts w:eastAsia="Times New Roman" w:cstheme="minorHAnsi"/>
          <w:color w:val="000000" w:themeColor="text1"/>
          <w:shd w:val="clear" w:color="auto" w:fill="FFFFFF"/>
          <w:lang w:eastAsia="nl-NL"/>
        </w:rPr>
        <w:t xml:space="preserve"> </w:t>
      </w:r>
      <w:r w:rsidR="00E108CD" w:rsidRPr="008671B4">
        <w:rPr>
          <w:rFonts w:eastAsia="Times New Roman" w:cstheme="minorHAnsi"/>
          <w:color w:val="000000" w:themeColor="text1"/>
          <w:shd w:val="clear" w:color="auto" w:fill="FFFFFF"/>
          <w:lang w:eastAsia="nl-NL"/>
        </w:rPr>
        <w:t>zijn.</w:t>
      </w:r>
      <w:r w:rsidR="00CF1264" w:rsidRPr="008671B4">
        <w:rPr>
          <w:rFonts w:eastAsia="Times New Roman" w:cstheme="minorHAnsi"/>
          <w:color w:val="000000" w:themeColor="text1"/>
          <w:shd w:val="clear" w:color="auto" w:fill="FFFFFF"/>
          <w:lang w:eastAsia="nl-NL"/>
        </w:rPr>
        <w:t xml:space="preserve"> </w:t>
      </w:r>
      <w:r w:rsidR="00E078D0" w:rsidRPr="008671B4">
        <w:rPr>
          <w:rFonts w:eastAsia="Times New Roman" w:cstheme="minorHAnsi"/>
          <w:color w:val="000000" w:themeColor="text1"/>
          <w:shd w:val="clear" w:color="auto" w:fill="FFFFFF"/>
          <w:lang w:eastAsia="nl-NL"/>
        </w:rPr>
        <w:t>Daarnaast</w:t>
      </w:r>
      <w:r w:rsidR="00CF1264" w:rsidRPr="008671B4">
        <w:rPr>
          <w:rFonts w:eastAsia="Times New Roman" w:cstheme="minorHAnsi"/>
          <w:color w:val="000000" w:themeColor="text1"/>
          <w:shd w:val="clear" w:color="auto" w:fill="FFFFFF"/>
          <w:lang w:eastAsia="nl-NL"/>
        </w:rPr>
        <w:t xml:space="preserve"> </w:t>
      </w:r>
      <w:r w:rsidR="00E078D0" w:rsidRPr="008671B4">
        <w:rPr>
          <w:rFonts w:eastAsia="Times New Roman" w:cstheme="minorHAnsi"/>
          <w:color w:val="000000" w:themeColor="text1"/>
          <w:shd w:val="clear" w:color="auto" w:fill="FFFFFF"/>
          <w:lang w:eastAsia="nl-NL"/>
        </w:rPr>
        <w:t>heb</w:t>
      </w:r>
      <w:r w:rsidR="00CF1264" w:rsidRPr="008671B4">
        <w:rPr>
          <w:rFonts w:eastAsia="Times New Roman" w:cstheme="minorHAnsi"/>
          <w:color w:val="000000" w:themeColor="text1"/>
          <w:shd w:val="clear" w:color="auto" w:fill="FFFFFF"/>
          <w:lang w:eastAsia="nl-NL"/>
        </w:rPr>
        <w:t xml:space="preserve"> </w:t>
      </w:r>
      <w:r w:rsidR="00E078D0" w:rsidRPr="008671B4">
        <w:rPr>
          <w:rFonts w:eastAsia="Times New Roman" w:cstheme="minorHAnsi"/>
          <w:color w:val="000000" w:themeColor="text1"/>
          <w:shd w:val="clear" w:color="auto" w:fill="FFFFFF"/>
          <w:lang w:eastAsia="nl-NL"/>
        </w:rPr>
        <w:t>ik</w:t>
      </w:r>
      <w:r w:rsidR="00CF1264" w:rsidRPr="008671B4">
        <w:rPr>
          <w:rFonts w:eastAsia="Times New Roman" w:cstheme="minorHAnsi"/>
          <w:color w:val="000000" w:themeColor="text1"/>
          <w:shd w:val="clear" w:color="auto" w:fill="FFFFFF"/>
          <w:lang w:eastAsia="nl-NL"/>
        </w:rPr>
        <w:t xml:space="preserve"> </w:t>
      </w:r>
      <w:r w:rsidR="00E078D0" w:rsidRPr="008671B4">
        <w:rPr>
          <w:rFonts w:eastAsia="Times New Roman" w:cstheme="minorHAnsi"/>
          <w:color w:val="000000" w:themeColor="text1"/>
          <w:shd w:val="clear" w:color="auto" w:fill="FFFFFF"/>
          <w:lang w:eastAsia="nl-NL"/>
        </w:rPr>
        <w:t>andere</w:t>
      </w:r>
      <w:r w:rsidR="00CF1264" w:rsidRPr="008671B4">
        <w:rPr>
          <w:rFonts w:eastAsia="Times New Roman" w:cstheme="minorHAnsi"/>
          <w:color w:val="000000" w:themeColor="text1"/>
          <w:shd w:val="clear" w:color="auto" w:fill="FFFFFF"/>
          <w:lang w:eastAsia="nl-NL"/>
        </w:rPr>
        <w:t xml:space="preserve"> </w:t>
      </w:r>
      <w:r w:rsidR="00E078D0" w:rsidRPr="008671B4">
        <w:rPr>
          <w:rFonts w:eastAsia="Times New Roman" w:cstheme="minorHAnsi"/>
          <w:color w:val="000000" w:themeColor="text1"/>
          <w:shd w:val="clear" w:color="auto" w:fill="FFFFFF"/>
          <w:lang w:eastAsia="nl-NL"/>
        </w:rPr>
        <w:t>documenten</w:t>
      </w:r>
      <w:r w:rsidR="00CF1264" w:rsidRPr="008671B4">
        <w:rPr>
          <w:rFonts w:eastAsia="Times New Roman" w:cstheme="minorHAnsi"/>
          <w:color w:val="000000" w:themeColor="text1"/>
          <w:shd w:val="clear" w:color="auto" w:fill="FFFFFF"/>
          <w:lang w:eastAsia="nl-NL"/>
        </w:rPr>
        <w:t xml:space="preserve"> </w:t>
      </w:r>
      <w:r w:rsidR="008A4FFB" w:rsidRPr="008671B4">
        <w:rPr>
          <w:rFonts w:eastAsia="Times New Roman" w:cstheme="minorHAnsi"/>
          <w:color w:val="000000" w:themeColor="text1"/>
          <w:shd w:val="clear" w:color="auto" w:fill="FFFFFF"/>
          <w:lang w:eastAsia="nl-NL"/>
        </w:rPr>
        <w:t>onderzocht.</w:t>
      </w:r>
      <w:r w:rsidR="00CF1264" w:rsidRPr="008671B4">
        <w:rPr>
          <w:rFonts w:eastAsia="Times New Roman" w:cstheme="minorHAnsi"/>
          <w:color w:val="000000" w:themeColor="text1"/>
          <w:shd w:val="clear" w:color="auto" w:fill="FFFFFF"/>
          <w:lang w:eastAsia="nl-NL"/>
        </w:rPr>
        <w:t xml:space="preserve"> </w:t>
      </w:r>
      <w:r w:rsidR="00587174" w:rsidRPr="008671B4">
        <w:rPr>
          <w:rFonts w:eastAsia="Times New Roman" w:cstheme="minorHAnsi"/>
          <w:color w:val="000000" w:themeColor="text1"/>
          <w:shd w:val="clear" w:color="auto" w:fill="FFFFFF"/>
          <w:lang w:eastAsia="nl-NL"/>
        </w:rPr>
        <w:t>In</w:t>
      </w:r>
      <w:r w:rsidR="00CF1264" w:rsidRPr="008671B4">
        <w:rPr>
          <w:rFonts w:eastAsia="Times New Roman" w:cstheme="minorHAnsi"/>
          <w:color w:val="000000" w:themeColor="text1"/>
          <w:shd w:val="clear" w:color="auto" w:fill="FFFFFF"/>
          <w:lang w:eastAsia="nl-NL"/>
        </w:rPr>
        <w:t xml:space="preserve"> </w:t>
      </w:r>
      <w:r w:rsidR="00587174" w:rsidRPr="008671B4">
        <w:rPr>
          <w:rFonts w:eastAsia="Times New Roman" w:cstheme="minorHAnsi"/>
          <w:color w:val="000000" w:themeColor="text1"/>
          <w:shd w:val="clear" w:color="auto" w:fill="FFFFFF"/>
          <w:lang w:eastAsia="nl-NL"/>
        </w:rPr>
        <w:t>dit</w:t>
      </w:r>
      <w:r w:rsidR="00CF1264" w:rsidRPr="008671B4">
        <w:rPr>
          <w:rFonts w:eastAsia="Times New Roman" w:cstheme="minorHAnsi"/>
          <w:color w:val="000000" w:themeColor="text1"/>
          <w:shd w:val="clear" w:color="auto" w:fill="FFFFFF"/>
          <w:lang w:eastAsia="nl-NL"/>
        </w:rPr>
        <w:t xml:space="preserve"> </w:t>
      </w:r>
      <w:r w:rsidR="00587174" w:rsidRPr="008671B4">
        <w:rPr>
          <w:rFonts w:eastAsia="Times New Roman" w:cstheme="minorHAnsi"/>
          <w:color w:val="000000" w:themeColor="text1"/>
          <w:shd w:val="clear" w:color="auto" w:fill="FFFFFF"/>
          <w:lang w:eastAsia="nl-NL"/>
        </w:rPr>
        <w:t>hoofdstuk</w:t>
      </w:r>
      <w:r w:rsidR="00CF1264" w:rsidRPr="008671B4">
        <w:rPr>
          <w:rFonts w:eastAsia="Times New Roman" w:cstheme="minorHAnsi"/>
          <w:color w:val="000000" w:themeColor="text1"/>
          <w:shd w:val="clear" w:color="auto" w:fill="FFFFFF"/>
          <w:lang w:eastAsia="nl-NL"/>
        </w:rPr>
        <w:t xml:space="preserve"> </w:t>
      </w:r>
      <w:r w:rsidR="00587174" w:rsidRPr="008671B4">
        <w:rPr>
          <w:rFonts w:eastAsia="Times New Roman" w:cstheme="minorHAnsi"/>
          <w:color w:val="000000" w:themeColor="text1"/>
          <w:shd w:val="clear" w:color="auto" w:fill="FFFFFF"/>
          <w:lang w:eastAsia="nl-NL"/>
        </w:rPr>
        <w:t>leest</w:t>
      </w:r>
      <w:r w:rsidR="00CF1264" w:rsidRPr="008671B4">
        <w:rPr>
          <w:rFonts w:eastAsia="Times New Roman" w:cstheme="minorHAnsi"/>
          <w:color w:val="000000" w:themeColor="text1"/>
          <w:shd w:val="clear" w:color="auto" w:fill="FFFFFF"/>
          <w:lang w:eastAsia="nl-NL"/>
        </w:rPr>
        <w:t xml:space="preserve"> </w:t>
      </w:r>
      <w:r w:rsidR="00587174" w:rsidRPr="008671B4">
        <w:rPr>
          <w:rFonts w:eastAsia="Times New Roman" w:cstheme="minorHAnsi"/>
          <w:color w:val="000000" w:themeColor="text1"/>
          <w:shd w:val="clear" w:color="auto" w:fill="FFFFFF"/>
          <w:lang w:eastAsia="nl-NL"/>
        </w:rPr>
        <w:t>u</w:t>
      </w:r>
      <w:r w:rsidR="00CF1264" w:rsidRPr="008671B4">
        <w:rPr>
          <w:rFonts w:eastAsia="Times New Roman" w:cstheme="minorHAnsi"/>
          <w:color w:val="000000" w:themeColor="text1"/>
          <w:shd w:val="clear" w:color="auto" w:fill="FFFFFF"/>
          <w:lang w:eastAsia="nl-NL"/>
        </w:rPr>
        <w:t xml:space="preserve"> </w:t>
      </w:r>
      <w:r w:rsidR="001C359A"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00CB6859" w:rsidRPr="008671B4">
        <w:rPr>
          <w:rFonts w:eastAsia="Times New Roman" w:cstheme="minorHAnsi"/>
          <w:color w:val="000000" w:themeColor="text1"/>
          <w:shd w:val="clear" w:color="auto" w:fill="FFFFFF"/>
          <w:lang w:eastAsia="nl-NL"/>
        </w:rPr>
        <w:t>informatie</w:t>
      </w:r>
      <w:r w:rsidR="00CF1264" w:rsidRPr="008671B4">
        <w:rPr>
          <w:rFonts w:eastAsia="Times New Roman" w:cstheme="minorHAnsi"/>
          <w:color w:val="000000" w:themeColor="text1"/>
          <w:shd w:val="clear" w:color="auto" w:fill="FFFFFF"/>
          <w:lang w:eastAsia="nl-NL"/>
        </w:rPr>
        <w:t xml:space="preserve"> </w:t>
      </w:r>
      <w:r w:rsidR="00CB6859" w:rsidRPr="008671B4">
        <w:rPr>
          <w:rFonts w:eastAsia="Times New Roman" w:cstheme="minorHAnsi"/>
          <w:color w:val="000000" w:themeColor="text1"/>
          <w:shd w:val="clear" w:color="auto" w:fill="FFFFFF"/>
          <w:lang w:eastAsia="nl-NL"/>
        </w:rPr>
        <w:t>die</w:t>
      </w:r>
      <w:r w:rsidR="00CF1264" w:rsidRPr="008671B4">
        <w:rPr>
          <w:rFonts w:eastAsia="Times New Roman" w:cstheme="minorHAnsi"/>
          <w:color w:val="000000" w:themeColor="text1"/>
          <w:shd w:val="clear" w:color="auto" w:fill="FFFFFF"/>
          <w:lang w:eastAsia="nl-NL"/>
        </w:rPr>
        <w:t xml:space="preserve"> </w:t>
      </w:r>
      <w:r w:rsidR="00CB6859" w:rsidRPr="008671B4">
        <w:rPr>
          <w:rFonts w:eastAsia="Times New Roman" w:cstheme="minorHAnsi"/>
          <w:color w:val="000000" w:themeColor="text1"/>
          <w:shd w:val="clear" w:color="auto" w:fill="FFFFFF"/>
          <w:lang w:eastAsia="nl-NL"/>
        </w:rPr>
        <w:t>invloed</w:t>
      </w:r>
      <w:r w:rsidR="00CF1264" w:rsidRPr="008671B4">
        <w:rPr>
          <w:rFonts w:eastAsia="Times New Roman" w:cstheme="minorHAnsi"/>
          <w:color w:val="000000" w:themeColor="text1"/>
          <w:shd w:val="clear" w:color="auto" w:fill="FFFFFF"/>
          <w:lang w:eastAsia="nl-NL"/>
        </w:rPr>
        <w:t xml:space="preserve"> </w:t>
      </w:r>
      <w:r w:rsidR="00CB6859" w:rsidRPr="008671B4">
        <w:rPr>
          <w:rFonts w:eastAsia="Times New Roman" w:cstheme="minorHAnsi"/>
          <w:color w:val="000000" w:themeColor="text1"/>
          <w:shd w:val="clear" w:color="auto" w:fill="FFFFFF"/>
          <w:lang w:eastAsia="nl-NL"/>
        </w:rPr>
        <w:t>kan</w:t>
      </w:r>
      <w:r w:rsidR="00CF1264" w:rsidRPr="008671B4">
        <w:rPr>
          <w:rFonts w:eastAsia="Times New Roman" w:cstheme="minorHAnsi"/>
          <w:color w:val="000000" w:themeColor="text1"/>
          <w:shd w:val="clear" w:color="auto" w:fill="FFFFFF"/>
          <w:lang w:eastAsia="nl-NL"/>
        </w:rPr>
        <w:t xml:space="preserve"> </w:t>
      </w:r>
      <w:r w:rsidR="00CB6859" w:rsidRPr="008671B4">
        <w:rPr>
          <w:rFonts w:eastAsia="Times New Roman" w:cstheme="minorHAnsi"/>
          <w:color w:val="000000" w:themeColor="text1"/>
          <w:shd w:val="clear" w:color="auto" w:fill="FFFFFF"/>
          <w:lang w:eastAsia="nl-NL"/>
        </w:rPr>
        <w:t>hebben</w:t>
      </w:r>
      <w:r w:rsidR="00CF1264" w:rsidRPr="008671B4">
        <w:rPr>
          <w:rFonts w:eastAsia="Times New Roman" w:cstheme="minorHAnsi"/>
          <w:color w:val="000000" w:themeColor="text1"/>
          <w:shd w:val="clear" w:color="auto" w:fill="FFFFFF"/>
          <w:lang w:eastAsia="nl-NL"/>
        </w:rPr>
        <w:t xml:space="preserve"> </w:t>
      </w:r>
      <w:r w:rsidR="00CB6859" w:rsidRPr="008671B4">
        <w:rPr>
          <w:rFonts w:eastAsia="Times New Roman" w:cstheme="minorHAnsi"/>
          <w:color w:val="000000" w:themeColor="text1"/>
          <w:shd w:val="clear" w:color="auto" w:fill="FFFFFF"/>
          <w:lang w:eastAsia="nl-NL"/>
        </w:rPr>
        <w:t>op</w:t>
      </w:r>
      <w:r w:rsidR="00CF1264" w:rsidRPr="008671B4">
        <w:rPr>
          <w:rFonts w:eastAsia="Times New Roman" w:cstheme="minorHAnsi"/>
          <w:color w:val="000000" w:themeColor="text1"/>
          <w:shd w:val="clear" w:color="auto" w:fill="FFFFFF"/>
          <w:lang w:eastAsia="nl-NL"/>
        </w:rPr>
        <w:t xml:space="preserve"> </w:t>
      </w:r>
      <w:r w:rsidR="00CB6859"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00CB6859" w:rsidRPr="008671B4">
        <w:rPr>
          <w:rFonts w:eastAsia="Times New Roman" w:cstheme="minorHAnsi"/>
          <w:color w:val="000000" w:themeColor="text1"/>
          <w:shd w:val="clear" w:color="auto" w:fill="FFFFFF"/>
          <w:lang w:eastAsia="nl-NL"/>
        </w:rPr>
        <w:t>waarde</w:t>
      </w:r>
      <w:r w:rsidR="00CF1264" w:rsidRPr="008671B4">
        <w:rPr>
          <w:rFonts w:eastAsia="Times New Roman" w:cstheme="minorHAnsi"/>
          <w:color w:val="000000" w:themeColor="text1"/>
          <w:shd w:val="clear" w:color="auto" w:fill="FFFFFF"/>
          <w:lang w:eastAsia="nl-NL"/>
        </w:rPr>
        <w:t xml:space="preserve"> </w:t>
      </w:r>
      <w:r w:rsidR="00CB6859" w:rsidRPr="008671B4">
        <w:rPr>
          <w:rFonts w:eastAsia="Times New Roman" w:cstheme="minorHAnsi"/>
          <w:color w:val="000000" w:themeColor="text1"/>
          <w:shd w:val="clear" w:color="auto" w:fill="FFFFFF"/>
          <w:lang w:eastAsia="nl-NL"/>
        </w:rPr>
        <w:t>van</w:t>
      </w:r>
      <w:r w:rsidR="00CF1264" w:rsidRPr="008671B4">
        <w:rPr>
          <w:rFonts w:eastAsia="Times New Roman" w:cstheme="minorHAnsi"/>
          <w:color w:val="000000" w:themeColor="text1"/>
          <w:shd w:val="clear" w:color="auto" w:fill="FFFFFF"/>
          <w:lang w:eastAsia="nl-NL"/>
        </w:rPr>
        <w:t xml:space="preserve"> </w:t>
      </w:r>
      <w:r w:rsidR="00CB6859"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00CB6859" w:rsidRPr="008671B4">
        <w:rPr>
          <w:rFonts w:eastAsia="Times New Roman" w:cstheme="minorHAnsi"/>
          <w:color w:val="000000" w:themeColor="text1"/>
          <w:shd w:val="clear" w:color="auto" w:fill="FFFFFF"/>
          <w:lang w:eastAsia="nl-NL"/>
        </w:rPr>
        <w:t>woning.</w:t>
      </w:r>
    </w:p>
    <w:p w14:paraId="0F048F89" w14:textId="77777777" w:rsidR="001C359A" w:rsidRPr="00206987" w:rsidRDefault="001C359A" w:rsidP="004D2F3B">
      <w:pPr>
        <w:spacing w:after="0" w:line="276" w:lineRule="auto"/>
        <w:rPr>
          <w:rFonts w:eastAsia="Times New Roman" w:cstheme="minorHAnsi"/>
          <w:color w:val="000000" w:themeColor="text1"/>
          <w:shd w:val="clear" w:color="auto" w:fill="FFFFFF"/>
          <w:lang w:eastAsia="nl-NL"/>
        </w:rPr>
      </w:pPr>
    </w:p>
    <w:p w14:paraId="3D033A76" w14:textId="77777777" w:rsidR="001C359A" w:rsidRPr="00D12D63" w:rsidRDefault="00D12D63" w:rsidP="00D02735">
      <w:pPr>
        <w:spacing w:after="0"/>
        <w:rPr>
          <w:color w:val="000000" w:themeColor="text1"/>
        </w:rPr>
      </w:pPr>
      <w:r w:rsidRPr="00D12D63">
        <w:rPr>
          <w:color w:val="000000" w:themeColor="text1"/>
        </w:rPr>
        <w:t>Waar heb ik gezocht naar informatie?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26"/>
      </w:tblGrid>
      <w:tr w:rsidR="00DE5A7E" w:rsidRPr="008671B4" w14:paraId="2EE26BE2" w14:textId="77777777" w:rsidTr="00B50B80">
        <w:tc>
          <w:tcPr>
            <w:tcW w:w="4536" w:type="dxa"/>
            <w:shd w:val="clear" w:color="auto" w:fill="D0CECE" w:themeFill="background2" w:themeFillShade="E6"/>
          </w:tcPr>
          <w:p w14:paraId="3FE6837B" w14:textId="77777777" w:rsidR="00DE5A7E" w:rsidRPr="00B50B80" w:rsidRDefault="00DE5A7E" w:rsidP="006E0195">
            <w:pPr>
              <w:pStyle w:val="Lijstalinea"/>
              <w:numPr>
                <w:ilvl w:val="0"/>
                <w:numId w:val="4"/>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Eigendomsbewijs</w:t>
            </w:r>
          </w:p>
        </w:tc>
        <w:tc>
          <w:tcPr>
            <w:tcW w:w="4526" w:type="dxa"/>
            <w:shd w:val="clear" w:color="auto" w:fill="D0CECE" w:themeFill="background2" w:themeFillShade="E6"/>
          </w:tcPr>
          <w:p w14:paraId="094ECB85" w14:textId="77777777" w:rsidR="00DE5A7E" w:rsidRPr="00B50B80" w:rsidRDefault="00DE5A7E" w:rsidP="00E64706">
            <w:pPr>
              <w:pStyle w:val="Lijstalinea"/>
              <w:numPr>
                <w:ilvl w:val="0"/>
                <w:numId w:val="68"/>
              </w:numPr>
              <w:spacing w:line="276" w:lineRule="auto"/>
              <w:rPr>
                <w:rFonts w:eastAsia="Times New Roman" w:cstheme="minorHAnsi"/>
                <w:color w:val="A6A6A6" w:themeColor="background1" w:themeShade="A6"/>
                <w:sz w:val="20"/>
                <w:szCs w:val="20"/>
                <w:highlight w:val="lightGray"/>
                <w:lang w:eastAsia="nl-NL"/>
              </w:rPr>
            </w:pPr>
            <w:r w:rsidRPr="00B50B80">
              <w:rPr>
                <w:rFonts w:eastAsia="Times New Roman" w:cstheme="minorHAnsi"/>
                <w:color w:val="000000" w:themeColor="text1"/>
                <w:sz w:val="20"/>
                <w:szCs w:val="20"/>
                <w:highlight w:val="lightGray"/>
                <w:lang w:eastAsia="nl-NL"/>
              </w:rPr>
              <w:t>ja</w:t>
            </w:r>
          </w:p>
        </w:tc>
      </w:tr>
      <w:tr w:rsidR="000C4EAE" w:rsidRPr="008671B4" w14:paraId="4FA71593" w14:textId="77777777" w:rsidTr="00B50B80">
        <w:tc>
          <w:tcPr>
            <w:tcW w:w="4536" w:type="dxa"/>
            <w:shd w:val="clear" w:color="auto" w:fill="D0CECE" w:themeFill="background2" w:themeFillShade="E6"/>
          </w:tcPr>
          <w:p w14:paraId="3F518A47" w14:textId="77777777" w:rsidR="000C4EAE" w:rsidRPr="00B50B80" w:rsidRDefault="000C4EAE" w:rsidP="006E0195">
            <w:pPr>
              <w:pStyle w:val="Lijstalinea"/>
              <w:numPr>
                <w:ilvl w:val="0"/>
                <w:numId w:val="4"/>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Kadastrale</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kaart</w:t>
            </w:r>
          </w:p>
        </w:tc>
        <w:tc>
          <w:tcPr>
            <w:tcW w:w="4526" w:type="dxa"/>
            <w:shd w:val="clear" w:color="auto" w:fill="D0CECE" w:themeFill="background2" w:themeFillShade="E6"/>
          </w:tcPr>
          <w:p w14:paraId="3632A314" w14:textId="77777777" w:rsidR="000C4EAE" w:rsidRPr="00B50B80" w:rsidRDefault="000C4EAE" w:rsidP="00E64706">
            <w:pPr>
              <w:pStyle w:val="Lijstalinea"/>
              <w:numPr>
                <w:ilvl w:val="0"/>
                <w:numId w:val="68"/>
              </w:numPr>
              <w:spacing w:line="276" w:lineRule="auto"/>
              <w:rPr>
                <w:rFonts w:eastAsia="Times New Roman" w:cstheme="minorHAnsi"/>
                <w:color w:val="A6A6A6" w:themeColor="background1" w:themeShade="A6"/>
                <w:sz w:val="20"/>
                <w:szCs w:val="20"/>
                <w:highlight w:val="lightGray"/>
                <w:lang w:eastAsia="nl-NL"/>
              </w:rPr>
            </w:pPr>
            <w:r w:rsidRPr="00B50B80">
              <w:rPr>
                <w:rFonts w:eastAsia="Times New Roman" w:cstheme="minorHAnsi"/>
                <w:color w:val="000000" w:themeColor="text1"/>
                <w:sz w:val="20"/>
                <w:szCs w:val="20"/>
                <w:highlight w:val="lightGray"/>
                <w:lang w:eastAsia="nl-NL"/>
              </w:rPr>
              <w:t>ja</w:t>
            </w:r>
          </w:p>
        </w:tc>
      </w:tr>
      <w:tr w:rsidR="000C4EAE" w:rsidRPr="008671B4" w14:paraId="640982ED" w14:textId="77777777" w:rsidTr="00B50B80">
        <w:tc>
          <w:tcPr>
            <w:tcW w:w="4536" w:type="dxa"/>
            <w:shd w:val="clear" w:color="auto" w:fill="D0CECE" w:themeFill="background2" w:themeFillShade="E6"/>
          </w:tcPr>
          <w:p w14:paraId="57F3840A" w14:textId="77777777" w:rsidR="000C4EAE" w:rsidRPr="00B50B80" w:rsidRDefault="000C4EAE" w:rsidP="006E0195">
            <w:pPr>
              <w:pStyle w:val="Lijstalinea"/>
              <w:numPr>
                <w:ilvl w:val="0"/>
                <w:numId w:val="4"/>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Eigendomsinformatie</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Kadaster</w:t>
            </w:r>
          </w:p>
        </w:tc>
        <w:tc>
          <w:tcPr>
            <w:tcW w:w="4526" w:type="dxa"/>
            <w:shd w:val="clear" w:color="auto" w:fill="D0CECE" w:themeFill="background2" w:themeFillShade="E6"/>
          </w:tcPr>
          <w:p w14:paraId="341D5318" w14:textId="77777777" w:rsidR="000C4EAE" w:rsidRPr="00B50B80" w:rsidRDefault="000C4EAE" w:rsidP="00E64706">
            <w:pPr>
              <w:pStyle w:val="Lijstalinea"/>
              <w:numPr>
                <w:ilvl w:val="0"/>
                <w:numId w:val="68"/>
              </w:numPr>
              <w:spacing w:line="276" w:lineRule="auto"/>
              <w:rPr>
                <w:rFonts w:eastAsia="Times New Roman" w:cstheme="minorHAnsi"/>
                <w:color w:val="A6A6A6" w:themeColor="background1" w:themeShade="A6"/>
                <w:sz w:val="20"/>
                <w:szCs w:val="20"/>
                <w:highlight w:val="lightGray"/>
                <w:lang w:eastAsia="nl-NL"/>
              </w:rPr>
            </w:pPr>
            <w:r w:rsidRPr="00B50B80">
              <w:rPr>
                <w:rFonts w:eastAsia="Times New Roman" w:cstheme="minorHAnsi"/>
                <w:color w:val="000000" w:themeColor="text1"/>
                <w:sz w:val="20"/>
                <w:szCs w:val="20"/>
                <w:highlight w:val="lightGray"/>
                <w:lang w:eastAsia="nl-NL"/>
              </w:rPr>
              <w:t>ja</w:t>
            </w:r>
          </w:p>
        </w:tc>
      </w:tr>
      <w:tr w:rsidR="000C4EAE" w:rsidRPr="008671B4" w14:paraId="38952402" w14:textId="77777777" w:rsidTr="00B50B80">
        <w:tc>
          <w:tcPr>
            <w:tcW w:w="4536" w:type="dxa"/>
            <w:shd w:val="clear" w:color="auto" w:fill="D0CECE" w:themeFill="background2" w:themeFillShade="E6"/>
          </w:tcPr>
          <w:p w14:paraId="5BF0BBAD" w14:textId="77777777" w:rsidR="000C4EAE" w:rsidRPr="00B50B80" w:rsidRDefault="000C4EAE" w:rsidP="006E0195">
            <w:pPr>
              <w:pStyle w:val="Lijstalinea"/>
              <w:numPr>
                <w:ilvl w:val="0"/>
                <w:numId w:val="4"/>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Koopovereenkomst</w:t>
            </w:r>
          </w:p>
        </w:tc>
        <w:tc>
          <w:tcPr>
            <w:tcW w:w="4526" w:type="dxa"/>
            <w:shd w:val="clear" w:color="auto" w:fill="D0CECE" w:themeFill="background2" w:themeFillShade="E6"/>
          </w:tcPr>
          <w:p w14:paraId="3D5CC62C" w14:textId="77777777" w:rsidR="007A2DBD" w:rsidRPr="00B50B80" w:rsidRDefault="000C4EAE" w:rsidP="00E64706">
            <w:pPr>
              <w:pStyle w:val="Lijstalinea"/>
              <w:numPr>
                <w:ilvl w:val="0"/>
                <w:numId w:val="68"/>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Pr="00B50B80">
              <w:rPr>
                <w:rFonts w:eastAsia="Times New Roman" w:cstheme="minorHAnsi"/>
                <w:color w:val="000000" w:themeColor="text1"/>
                <w:sz w:val="20"/>
                <w:szCs w:val="20"/>
                <w:highlight w:val="lightGray"/>
                <w:lang w:eastAsia="nl-NL"/>
              </w:rPr>
              <w:tab/>
            </w:r>
          </w:p>
          <w:p w14:paraId="2B2B5629" w14:textId="77777777" w:rsidR="000C4EAE" w:rsidRPr="00B50B80" w:rsidRDefault="000C4EAE" w:rsidP="00E64706">
            <w:pPr>
              <w:pStyle w:val="Lijstalinea"/>
              <w:numPr>
                <w:ilvl w:val="0"/>
                <w:numId w:val="68"/>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want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_____________________</w:t>
            </w:r>
            <w:r w:rsidR="005D0D0F" w:rsidRPr="00B50B80">
              <w:rPr>
                <w:rFonts w:eastAsia="Times New Roman" w:cstheme="minorHAnsi"/>
                <w:color w:val="000000" w:themeColor="text1"/>
                <w:sz w:val="20"/>
                <w:szCs w:val="20"/>
                <w:highlight w:val="lightGray"/>
                <w:lang w:eastAsia="nl-NL"/>
              </w:rPr>
              <w:t>_</w:t>
            </w:r>
            <w:r w:rsidR="00662991" w:rsidRPr="00B50B80">
              <w:rPr>
                <w:rFonts w:eastAsia="Times New Roman" w:cstheme="minorHAnsi"/>
                <w:color w:val="000000" w:themeColor="text1"/>
                <w:sz w:val="20"/>
                <w:szCs w:val="20"/>
                <w:highlight w:val="lightGray"/>
                <w:lang w:eastAsia="nl-NL"/>
              </w:rPr>
              <w:t>_______</w:t>
            </w:r>
            <w:r w:rsidR="00340F42" w:rsidRPr="00B50B80">
              <w:rPr>
                <w:rFonts w:eastAsia="Times New Roman" w:cstheme="minorHAnsi"/>
                <w:color w:val="000000" w:themeColor="text1"/>
                <w:sz w:val="20"/>
                <w:szCs w:val="20"/>
                <w:highlight w:val="lightGray"/>
                <w:lang w:eastAsia="nl-NL"/>
              </w:rPr>
              <w:t>_</w:t>
            </w:r>
          </w:p>
        </w:tc>
      </w:tr>
      <w:tr w:rsidR="000C4EAE" w:rsidRPr="008671B4" w14:paraId="67C4E869" w14:textId="77777777" w:rsidTr="00B50B80">
        <w:tc>
          <w:tcPr>
            <w:tcW w:w="4536" w:type="dxa"/>
            <w:shd w:val="clear" w:color="auto" w:fill="D0CECE" w:themeFill="background2" w:themeFillShade="E6"/>
          </w:tcPr>
          <w:p w14:paraId="4C9334A5" w14:textId="77777777" w:rsidR="000C4EAE" w:rsidRPr="00B50B80" w:rsidRDefault="00B94E79" w:rsidP="006E0195">
            <w:pPr>
              <w:pStyle w:val="Lijstalinea"/>
              <w:numPr>
                <w:ilvl w:val="0"/>
                <w:numId w:val="4"/>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Andere bronnen</w:t>
            </w:r>
          </w:p>
        </w:tc>
        <w:tc>
          <w:tcPr>
            <w:tcW w:w="4526" w:type="dxa"/>
            <w:shd w:val="clear" w:color="auto" w:fill="D0CECE" w:themeFill="background2" w:themeFillShade="E6"/>
          </w:tcPr>
          <w:p w14:paraId="46578890" w14:textId="77777777" w:rsidR="000C4EAE" w:rsidRPr="00B50B80" w:rsidRDefault="00B94E79" w:rsidP="00E64706">
            <w:pPr>
              <w:pStyle w:val="Lijstalinea"/>
              <w:numPr>
                <w:ilvl w:val="0"/>
                <w:numId w:val="214"/>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 xml:space="preserve">ja, </w:t>
            </w:r>
            <w:r w:rsidR="000C4EAE" w:rsidRPr="00B50B80">
              <w:rPr>
                <w:rFonts w:eastAsia="Times New Roman" w:cstheme="minorHAnsi"/>
                <w:color w:val="000000" w:themeColor="text1"/>
                <w:sz w:val="20"/>
                <w:szCs w:val="20"/>
                <w:highlight w:val="lightGray"/>
                <w:lang w:eastAsia="nl-NL"/>
              </w:rPr>
              <w:t>____________________________________</w:t>
            </w:r>
          </w:p>
          <w:p w14:paraId="271EE85C" w14:textId="77777777" w:rsidR="00B94E79" w:rsidRPr="00B50B80" w:rsidRDefault="00B94E79" w:rsidP="00E64706">
            <w:pPr>
              <w:pStyle w:val="Lijstalinea"/>
              <w:numPr>
                <w:ilvl w:val="0"/>
                <w:numId w:val="214"/>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bl>
    <w:p w14:paraId="0814FFEE" w14:textId="77777777" w:rsidR="00012A01" w:rsidRPr="00012A01" w:rsidRDefault="00012A01" w:rsidP="00012A01">
      <w:pPr>
        <w:spacing w:after="0" w:line="276" w:lineRule="auto"/>
        <w:rPr>
          <w:rFonts w:eastAsia="Times New Roman" w:cstheme="minorHAnsi"/>
          <w:b/>
          <w:bCs/>
          <w:color w:val="00B0F0"/>
          <w:shd w:val="clear" w:color="auto" w:fill="FFFFFF"/>
          <w:lang w:eastAsia="nl-NL"/>
        </w:rPr>
      </w:pPr>
    </w:p>
    <w:p w14:paraId="28AB03A3" w14:textId="77777777" w:rsidR="00AB05D9" w:rsidRPr="00D855FF" w:rsidRDefault="00AB05D9" w:rsidP="00D855FF">
      <w:pPr>
        <w:spacing w:after="0"/>
        <w:rPr>
          <w:b/>
          <w:color w:val="00B0F0"/>
        </w:rPr>
      </w:pPr>
      <w:r w:rsidRPr="00D855FF">
        <w:rPr>
          <w:b/>
          <w:color w:val="00B0F0"/>
        </w:rPr>
        <w:t>Wat</w:t>
      </w:r>
      <w:r w:rsidR="00CF1264" w:rsidRPr="00D855FF">
        <w:rPr>
          <w:b/>
          <w:color w:val="00B0F0"/>
        </w:rPr>
        <w:t xml:space="preserve"> </w:t>
      </w:r>
      <w:r w:rsidRPr="00D855FF">
        <w:rPr>
          <w:b/>
          <w:color w:val="00B0F0"/>
        </w:rPr>
        <w:t>zijn</w:t>
      </w:r>
      <w:r w:rsidR="00CF1264" w:rsidRPr="00D855FF">
        <w:rPr>
          <w:b/>
          <w:color w:val="00B0F0"/>
        </w:rPr>
        <w:t xml:space="preserve"> </w:t>
      </w:r>
      <w:r w:rsidRPr="00D855FF">
        <w:rPr>
          <w:b/>
          <w:color w:val="00B0F0"/>
        </w:rPr>
        <w:t>de</w:t>
      </w:r>
      <w:r w:rsidR="00CF1264" w:rsidRPr="00D855FF">
        <w:rPr>
          <w:b/>
          <w:color w:val="00B0F0"/>
        </w:rPr>
        <w:t xml:space="preserve"> </w:t>
      </w:r>
      <w:r w:rsidR="00056339" w:rsidRPr="00D855FF">
        <w:rPr>
          <w:b/>
          <w:color w:val="00B0F0"/>
        </w:rPr>
        <w:t>juridische</w:t>
      </w:r>
      <w:r w:rsidR="00CF1264" w:rsidRPr="00D855FF">
        <w:rPr>
          <w:b/>
          <w:color w:val="00B0F0"/>
        </w:rPr>
        <w:t xml:space="preserve"> </w:t>
      </w:r>
      <w:r w:rsidRPr="00D855FF">
        <w:rPr>
          <w:b/>
          <w:color w:val="00B0F0"/>
        </w:rPr>
        <w:t>kenmerken</w:t>
      </w:r>
      <w:r w:rsidR="00CF1264" w:rsidRPr="00D855FF">
        <w:rPr>
          <w:b/>
          <w:color w:val="00B0F0"/>
        </w:rPr>
        <w:t xml:space="preserve"> </w:t>
      </w:r>
      <w:r w:rsidRPr="00D855FF">
        <w:rPr>
          <w:b/>
          <w:color w:val="00B0F0"/>
        </w:rPr>
        <w:t>van</w:t>
      </w:r>
      <w:r w:rsidR="00CF1264" w:rsidRPr="00D855FF">
        <w:rPr>
          <w:b/>
          <w:color w:val="00B0F0"/>
        </w:rPr>
        <w:t xml:space="preserve"> </w:t>
      </w:r>
      <w:r w:rsidRPr="00D855FF">
        <w:rPr>
          <w:b/>
          <w:color w:val="00B0F0"/>
        </w:rPr>
        <w:t>de</w:t>
      </w:r>
      <w:r w:rsidR="00CF1264" w:rsidRPr="00D855FF">
        <w:rPr>
          <w:b/>
          <w:color w:val="00B0F0"/>
        </w:rPr>
        <w:t xml:space="preserve"> </w:t>
      </w:r>
      <w:r w:rsidRPr="00D855FF">
        <w:rPr>
          <w:b/>
          <w:color w:val="00B0F0"/>
        </w:rPr>
        <w:t>woning?</w:t>
      </w:r>
    </w:p>
    <w:p w14:paraId="43B74434" w14:textId="77777777" w:rsidR="00AB05D9" w:rsidRPr="00206987" w:rsidRDefault="00AB05D9" w:rsidP="004D2F3B">
      <w:pPr>
        <w:spacing w:after="0" w:line="276" w:lineRule="auto"/>
        <w:contextualSpacing/>
        <w:rPr>
          <w:rFonts w:eastAsia="Times New Roman" w:cstheme="minorHAnsi"/>
          <w:color w:val="000000" w:themeColor="text1"/>
          <w:shd w:val="clear" w:color="auto" w:fill="FFFFFF"/>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61"/>
      </w:tblGrid>
      <w:tr w:rsidR="00141028" w:rsidRPr="008671B4" w14:paraId="59DD7BD3" w14:textId="77777777" w:rsidTr="002508C1">
        <w:tc>
          <w:tcPr>
            <w:tcW w:w="4536" w:type="dxa"/>
            <w:shd w:val="clear" w:color="auto" w:fill="D0CECE" w:themeFill="background2" w:themeFillShade="E6"/>
          </w:tcPr>
          <w:p w14:paraId="68C05D5F" w14:textId="77777777" w:rsidR="00141028" w:rsidRPr="002508C1" w:rsidRDefault="007652BF" w:rsidP="00DC512A">
            <w:pPr>
              <w:spacing w:line="276" w:lineRule="auto"/>
              <w:rPr>
                <w:rFonts w:eastAsia="Times New Roman" w:cstheme="minorHAnsi"/>
                <w:color w:val="000000" w:themeColor="text1"/>
                <w:sz w:val="20"/>
                <w:szCs w:val="20"/>
                <w:highlight w:val="lightGray"/>
                <w:lang w:eastAsia="nl-NL"/>
              </w:rPr>
            </w:pPr>
            <w:r w:rsidRPr="002508C1">
              <w:rPr>
                <w:rFonts w:eastAsia="Times New Roman" w:cstheme="minorHAnsi"/>
                <w:color w:val="000000" w:themeColor="text1"/>
                <w:sz w:val="20"/>
                <w:szCs w:val="20"/>
                <w:highlight w:val="lightGray"/>
                <w:lang w:eastAsia="nl-NL"/>
              </w:rPr>
              <w:t>De</w:t>
            </w:r>
            <w:r w:rsidR="00CF1264" w:rsidRPr="002508C1">
              <w:rPr>
                <w:rFonts w:eastAsia="Times New Roman" w:cstheme="minorHAnsi"/>
                <w:color w:val="000000" w:themeColor="text1"/>
                <w:sz w:val="20"/>
                <w:szCs w:val="20"/>
                <w:highlight w:val="lightGray"/>
                <w:lang w:eastAsia="nl-NL"/>
              </w:rPr>
              <w:t xml:space="preserve"> </w:t>
            </w:r>
            <w:r w:rsidR="00DC512A" w:rsidRPr="002508C1">
              <w:rPr>
                <w:rFonts w:eastAsia="Times New Roman" w:cstheme="minorHAnsi"/>
                <w:color w:val="000000" w:themeColor="text1"/>
                <w:sz w:val="20"/>
                <w:szCs w:val="20"/>
                <w:highlight w:val="lightGray"/>
                <w:lang w:eastAsia="nl-NL"/>
              </w:rPr>
              <w:t>huidige eigenaar</w:t>
            </w:r>
            <w:r w:rsidR="00CF1264" w:rsidRPr="002508C1">
              <w:rPr>
                <w:rFonts w:eastAsia="Times New Roman" w:cstheme="minorHAnsi"/>
                <w:color w:val="000000" w:themeColor="text1"/>
                <w:sz w:val="20"/>
                <w:szCs w:val="20"/>
                <w:highlight w:val="lightGray"/>
                <w:lang w:eastAsia="nl-NL"/>
              </w:rPr>
              <w:t xml:space="preserve"> </w:t>
            </w:r>
            <w:r w:rsidRPr="002508C1">
              <w:rPr>
                <w:rFonts w:eastAsia="Times New Roman" w:cstheme="minorHAnsi"/>
                <w:color w:val="000000" w:themeColor="text1"/>
                <w:sz w:val="20"/>
                <w:szCs w:val="20"/>
                <w:highlight w:val="lightGray"/>
                <w:lang w:eastAsia="nl-NL"/>
              </w:rPr>
              <w:t>heeft</w:t>
            </w:r>
            <w:r w:rsidR="00CF1264" w:rsidRPr="002508C1">
              <w:rPr>
                <w:rFonts w:eastAsia="Times New Roman" w:cstheme="minorHAnsi"/>
                <w:color w:val="000000" w:themeColor="text1"/>
                <w:sz w:val="20"/>
                <w:szCs w:val="20"/>
                <w:highlight w:val="lightGray"/>
                <w:lang w:eastAsia="nl-NL"/>
              </w:rPr>
              <w:t xml:space="preserve"> </w:t>
            </w:r>
            <w:r w:rsidRPr="002508C1">
              <w:rPr>
                <w:rFonts w:eastAsia="Times New Roman" w:cstheme="minorHAnsi"/>
                <w:color w:val="000000" w:themeColor="text1"/>
                <w:sz w:val="20"/>
                <w:szCs w:val="20"/>
                <w:highlight w:val="lightGray"/>
                <w:lang w:eastAsia="nl-NL"/>
              </w:rPr>
              <w:t>een</w:t>
            </w:r>
            <w:r w:rsidR="00CF1264" w:rsidRPr="002508C1">
              <w:rPr>
                <w:rFonts w:eastAsia="Times New Roman" w:cstheme="minorHAnsi"/>
                <w:color w:val="000000" w:themeColor="text1"/>
                <w:sz w:val="20"/>
                <w:szCs w:val="20"/>
                <w:highlight w:val="lightGray"/>
                <w:lang w:eastAsia="nl-NL"/>
              </w:rPr>
              <w:t xml:space="preserve"> </w:t>
            </w:r>
            <w:r w:rsidRPr="002508C1">
              <w:rPr>
                <w:rFonts w:eastAsia="Times New Roman" w:cstheme="minorHAnsi"/>
                <w:color w:val="000000" w:themeColor="text1"/>
                <w:sz w:val="20"/>
                <w:szCs w:val="20"/>
                <w:highlight w:val="lightGray"/>
                <w:lang w:eastAsia="nl-NL"/>
              </w:rPr>
              <w:t>lidmaatschapsrecht</w:t>
            </w:r>
            <w:r w:rsidR="00CF1264" w:rsidRPr="002508C1">
              <w:rPr>
                <w:rFonts w:eastAsia="Times New Roman" w:cstheme="minorHAnsi"/>
                <w:color w:val="000000" w:themeColor="text1"/>
                <w:sz w:val="20"/>
                <w:szCs w:val="20"/>
                <w:highlight w:val="lightGray"/>
                <w:lang w:eastAsia="nl-NL"/>
              </w:rPr>
              <w:t xml:space="preserve"> </w:t>
            </w:r>
            <w:r w:rsidR="00E01DE7" w:rsidRPr="002508C1">
              <w:rPr>
                <w:rFonts w:eastAsia="Times New Roman" w:cstheme="minorHAnsi"/>
                <w:color w:val="000000" w:themeColor="text1"/>
                <w:sz w:val="20"/>
                <w:szCs w:val="20"/>
                <w:highlight w:val="lightGray"/>
                <w:lang w:eastAsia="nl-NL"/>
              </w:rPr>
              <w:t>bij</w:t>
            </w:r>
            <w:r w:rsidR="00CF1264" w:rsidRPr="002508C1">
              <w:rPr>
                <w:rFonts w:eastAsia="Times New Roman" w:cstheme="minorHAnsi"/>
                <w:color w:val="000000" w:themeColor="text1"/>
                <w:sz w:val="20"/>
                <w:szCs w:val="20"/>
                <w:highlight w:val="lightGray"/>
                <w:lang w:eastAsia="nl-NL"/>
              </w:rPr>
              <w:t xml:space="preserve"> </w:t>
            </w:r>
            <w:r w:rsidR="00E01DE7" w:rsidRPr="002508C1">
              <w:rPr>
                <w:rFonts w:eastAsia="Times New Roman" w:cstheme="minorHAnsi"/>
                <w:color w:val="000000" w:themeColor="text1"/>
                <w:sz w:val="20"/>
                <w:szCs w:val="20"/>
                <w:highlight w:val="lightGray"/>
                <w:lang w:eastAsia="nl-NL"/>
              </w:rPr>
              <w:t>een</w:t>
            </w:r>
            <w:r w:rsidR="00CF1264" w:rsidRPr="002508C1">
              <w:rPr>
                <w:rFonts w:eastAsia="Times New Roman" w:cstheme="minorHAnsi"/>
                <w:color w:val="000000" w:themeColor="text1"/>
                <w:sz w:val="20"/>
                <w:szCs w:val="20"/>
                <w:highlight w:val="lightGray"/>
                <w:lang w:eastAsia="nl-NL"/>
              </w:rPr>
              <w:t xml:space="preserve"> </w:t>
            </w:r>
            <w:r w:rsidR="00D171B8" w:rsidRPr="002508C1">
              <w:rPr>
                <w:rFonts w:eastAsia="Times New Roman" w:cstheme="minorHAnsi"/>
                <w:color w:val="000000" w:themeColor="text1"/>
                <w:sz w:val="20"/>
                <w:szCs w:val="20"/>
                <w:highlight w:val="lightGray"/>
                <w:lang w:eastAsia="nl-NL"/>
              </w:rPr>
              <w:t>(</w:t>
            </w:r>
            <w:r w:rsidR="00E01DE7" w:rsidRPr="002508C1">
              <w:rPr>
                <w:rFonts w:eastAsia="Times New Roman" w:cstheme="minorHAnsi"/>
                <w:color w:val="000000" w:themeColor="text1"/>
                <w:sz w:val="20"/>
                <w:szCs w:val="20"/>
                <w:highlight w:val="lightGray"/>
                <w:lang w:eastAsia="nl-NL"/>
              </w:rPr>
              <w:t>coöperatieve</w:t>
            </w:r>
            <w:r w:rsidR="00D171B8" w:rsidRPr="002508C1">
              <w:rPr>
                <w:rFonts w:eastAsia="Times New Roman" w:cstheme="minorHAnsi"/>
                <w:color w:val="000000" w:themeColor="text1"/>
                <w:sz w:val="20"/>
                <w:szCs w:val="20"/>
                <w:highlight w:val="lightGray"/>
                <w:lang w:eastAsia="nl-NL"/>
              </w:rPr>
              <w:t>)</w:t>
            </w:r>
            <w:r w:rsidR="00CF1264" w:rsidRPr="002508C1">
              <w:rPr>
                <w:rFonts w:eastAsia="Times New Roman" w:cstheme="minorHAnsi"/>
                <w:color w:val="000000" w:themeColor="text1"/>
                <w:sz w:val="20"/>
                <w:szCs w:val="20"/>
                <w:highlight w:val="lightGray"/>
                <w:lang w:eastAsia="nl-NL"/>
              </w:rPr>
              <w:t xml:space="preserve"> </w:t>
            </w:r>
            <w:r w:rsidR="00E01DE7" w:rsidRPr="002508C1">
              <w:rPr>
                <w:rFonts w:eastAsia="Times New Roman" w:cstheme="minorHAnsi"/>
                <w:color w:val="000000" w:themeColor="text1"/>
                <w:sz w:val="20"/>
                <w:szCs w:val="20"/>
                <w:highlight w:val="lightGray"/>
                <w:lang w:eastAsia="nl-NL"/>
              </w:rPr>
              <w:t>vereniging</w:t>
            </w:r>
          </w:p>
        </w:tc>
        <w:tc>
          <w:tcPr>
            <w:tcW w:w="4526" w:type="dxa"/>
            <w:shd w:val="clear" w:color="auto" w:fill="D0CECE" w:themeFill="background2" w:themeFillShade="E6"/>
          </w:tcPr>
          <w:p w14:paraId="36CB0797" w14:textId="77777777" w:rsidR="007A2DBD" w:rsidRPr="002508C1" w:rsidRDefault="00141028" w:rsidP="00E64706">
            <w:pPr>
              <w:pStyle w:val="Lijstalinea"/>
              <w:numPr>
                <w:ilvl w:val="0"/>
                <w:numId w:val="71"/>
              </w:numPr>
              <w:spacing w:line="276" w:lineRule="auto"/>
              <w:rPr>
                <w:rFonts w:eastAsia="Times New Roman" w:cstheme="minorHAnsi"/>
                <w:color w:val="000000" w:themeColor="text1"/>
                <w:sz w:val="20"/>
                <w:szCs w:val="20"/>
                <w:highlight w:val="lightGray"/>
                <w:lang w:eastAsia="nl-NL"/>
              </w:rPr>
            </w:pPr>
            <w:r w:rsidRPr="002508C1">
              <w:rPr>
                <w:rFonts w:eastAsia="Times New Roman" w:cstheme="minorHAnsi"/>
                <w:color w:val="000000" w:themeColor="text1"/>
                <w:sz w:val="20"/>
                <w:szCs w:val="20"/>
                <w:highlight w:val="lightGray"/>
                <w:lang w:eastAsia="nl-NL"/>
              </w:rPr>
              <w:t>ja</w:t>
            </w:r>
            <w:r w:rsidR="00494335" w:rsidRPr="002508C1">
              <w:rPr>
                <w:rFonts w:eastAsia="Times New Roman" w:cstheme="minorHAnsi"/>
                <w:color w:val="000000" w:themeColor="text1"/>
                <w:sz w:val="20"/>
                <w:szCs w:val="20"/>
                <w:highlight w:val="lightGray"/>
                <w:lang w:eastAsia="nl-NL"/>
              </w:rPr>
              <w:t>,</w:t>
            </w:r>
            <w:r w:rsidR="00CF1264" w:rsidRPr="002508C1">
              <w:rPr>
                <w:rFonts w:eastAsia="Times New Roman" w:cstheme="minorHAnsi"/>
                <w:color w:val="000000" w:themeColor="text1"/>
                <w:sz w:val="20"/>
                <w:szCs w:val="20"/>
                <w:highlight w:val="lightGray"/>
                <w:lang w:eastAsia="nl-NL"/>
              </w:rPr>
              <w:t xml:space="preserve"> </w:t>
            </w:r>
            <w:r w:rsidR="00494335" w:rsidRPr="002508C1">
              <w:rPr>
                <w:rFonts w:eastAsia="Times New Roman" w:cstheme="minorHAnsi"/>
                <w:color w:val="000000" w:themeColor="text1"/>
                <w:sz w:val="20"/>
                <w:szCs w:val="20"/>
                <w:highlight w:val="lightGray"/>
                <w:lang w:eastAsia="nl-NL"/>
              </w:rPr>
              <w:t>de</w:t>
            </w:r>
            <w:r w:rsidR="00CF1264" w:rsidRPr="002508C1">
              <w:rPr>
                <w:rFonts w:eastAsia="Times New Roman" w:cstheme="minorHAnsi"/>
                <w:color w:val="000000" w:themeColor="text1"/>
                <w:sz w:val="20"/>
                <w:szCs w:val="20"/>
                <w:highlight w:val="lightGray"/>
                <w:lang w:eastAsia="nl-NL"/>
              </w:rPr>
              <w:t xml:space="preserve"> </w:t>
            </w:r>
            <w:r w:rsidR="00D171B8" w:rsidRPr="002508C1">
              <w:rPr>
                <w:rFonts w:eastAsia="Times New Roman" w:cstheme="minorHAnsi"/>
                <w:color w:val="000000" w:themeColor="text1"/>
                <w:sz w:val="20"/>
                <w:szCs w:val="20"/>
                <w:highlight w:val="lightGray"/>
                <w:lang w:eastAsia="nl-NL"/>
              </w:rPr>
              <w:t>(</w:t>
            </w:r>
            <w:r w:rsidR="00494335" w:rsidRPr="002508C1">
              <w:rPr>
                <w:rFonts w:eastAsia="Times New Roman" w:cstheme="minorHAnsi"/>
                <w:color w:val="000000" w:themeColor="text1"/>
                <w:sz w:val="20"/>
                <w:szCs w:val="20"/>
                <w:highlight w:val="lightGray"/>
                <w:lang w:eastAsia="nl-NL"/>
              </w:rPr>
              <w:t>coöperatieve</w:t>
            </w:r>
            <w:r w:rsidR="00D171B8" w:rsidRPr="002508C1">
              <w:rPr>
                <w:rFonts w:eastAsia="Times New Roman" w:cstheme="minorHAnsi"/>
                <w:color w:val="000000" w:themeColor="text1"/>
                <w:sz w:val="20"/>
                <w:szCs w:val="20"/>
                <w:highlight w:val="lightGray"/>
                <w:lang w:eastAsia="nl-NL"/>
              </w:rPr>
              <w:t>)</w:t>
            </w:r>
            <w:r w:rsidR="00CF1264" w:rsidRPr="002508C1">
              <w:rPr>
                <w:rFonts w:eastAsia="Times New Roman" w:cstheme="minorHAnsi"/>
                <w:color w:val="000000" w:themeColor="text1"/>
                <w:sz w:val="20"/>
                <w:szCs w:val="20"/>
                <w:highlight w:val="lightGray"/>
                <w:lang w:eastAsia="nl-NL"/>
              </w:rPr>
              <w:t xml:space="preserve"> </w:t>
            </w:r>
            <w:r w:rsidR="00494335" w:rsidRPr="002508C1">
              <w:rPr>
                <w:rFonts w:eastAsia="Times New Roman" w:cstheme="minorHAnsi"/>
                <w:color w:val="000000" w:themeColor="text1"/>
                <w:sz w:val="20"/>
                <w:szCs w:val="20"/>
                <w:highlight w:val="lightGray"/>
                <w:lang w:eastAsia="nl-NL"/>
              </w:rPr>
              <w:t>vereniging</w:t>
            </w:r>
            <w:r w:rsidR="00CF1264" w:rsidRPr="002508C1">
              <w:rPr>
                <w:rFonts w:eastAsia="Times New Roman" w:cstheme="minorHAnsi"/>
                <w:color w:val="000000" w:themeColor="text1"/>
                <w:sz w:val="20"/>
                <w:szCs w:val="20"/>
                <w:highlight w:val="lightGray"/>
                <w:lang w:eastAsia="nl-NL"/>
              </w:rPr>
              <w:t xml:space="preserve"> </w:t>
            </w:r>
            <w:r w:rsidR="00494335" w:rsidRPr="002508C1">
              <w:rPr>
                <w:rFonts w:eastAsia="Times New Roman" w:cstheme="minorHAnsi"/>
                <w:color w:val="000000" w:themeColor="text1"/>
                <w:sz w:val="20"/>
                <w:szCs w:val="20"/>
                <w:highlight w:val="lightGray"/>
                <w:lang w:eastAsia="nl-NL"/>
              </w:rPr>
              <w:t>heet</w:t>
            </w:r>
            <w:r w:rsidR="00CF1264" w:rsidRPr="002508C1">
              <w:rPr>
                <w:rFonts w:eastAsia="Times New Roman" w:cstheme="minorHAnsi"/>
                <w:color w:val="000000" w:themeColor="text1"/>
                <w:sz w:val="20"/>
                <w:szCs w:val="20"/>
                <w:highlight w:val="lightGray"/>
                <w:lang w:eastAsia="nl-NL"/>
              </w:rPr>
              <w:t xml:space="preserve"> </w:t>
            </w:r>
            <w:r w:rsidR="00B844DD" w:rsidRPr="002508C1">
              <w:rPr>
                <w:rFonts w:eastAsia="Times New Roman" w:cstheme="minorHAnsi"/>
                <w:color w:val="000000" w:themeColor="text1"/>
                <w:sz w:val="20"/>
                <w:szCs w:val="20"/>
                <w:highlight w:val="lightGray"/>
                <w:lang w:eastAsia="nl-NL"/>
              </w:rPr>
              <w:t>_</w:t>
            </w:r>
            <w:r w:rsidR="00823F76" w:rsidRPr="002508C1">
              <w:rPr>
                <w:rFonts w:eastAsia="Times New Roman" w:cstheme="minorHAnsi"/>
                <w:color w:val="000000" w:themeColor="text1"/>
                <w:sz w:val="20"/>
                <w:szCs w:val="20"/>
                <w:highlight w:val="lightGray"/>
                <w:lang w:eastAsia="nl-NL"/>
              </w:rPr>
              <w:t>______</w:t>
            </w:r>
            <w:r w:rsidR="00B844DD" w:rsidRPr="002508C1">
              <w:rPr>
                <w:rFonts w:eastAsia="Times New Roman" w:cstheme="minorHAnsi"/>
                <w:color w:val="000000" w:themeColor="text1"/>
                <w:sz w:val="20"/>
                <w:szCs w:val="20"/>
                <w:highlight w:val="lightGray"/>
                <w:lang w:eastAsia="nl-NL"/>
              </w:rPr>
              <w:t>_________________________________</w:t>
            </w:r>
          </w:p>
          <w:p w14:paraId="25EEEBEC" w14:textId="77777777" w:rsidR="0037129E" w:rsidRPr="002508C1" w:rsidRDefault="005851A6" w:rsidP="00E64706">
            <w:pPr>
              <w:pStyle w:val="Lijstalinea"/>
              <w:numPr>
                <w:ilvl w:val="0"/>
                <w:numId w:val="71"/>
              </w:numPr>
              <w:spacing w:line="276" w:lineRule="auto"/>
              <w:rPr>
                <w:rFonts w:eastAsia="Times New Roman" w:cstheme="minorHAnsi"/>
                <w:color w:val="000000" w:themeColor="text1"/>
                <w:sz w:val="20"/>
                <w:szCs w:val="20"/>
                <w:highlight w:val="lightGray"/>
                <w:lang w:eastAsia="nl-NL"/>
              </w:rPr>
            </w:pPr>
            <w:r w:rsidRPr="002508C1">
              <w:rPr>
                <w:rFonts w:eastAsia="Times New Roman" w:cstheme="minorHAnsi"/>
                <w:color w:val="000000" w:themeColor="text1"/>
                <w:sz w:val="20"/>
                <w:szCs w:val="20"/>
                <w:highlight w:val="lightGray"/>
                <w:lang w:eastAsia="nl-NL"/>
              </w:rPr>
              <w:t>nee</w:t>
            </w:r>
          </w:p>
        </w:tc>
      </w:tr>
    </w:tbl>
    <w:p w14:paraId="20E4253F" w14:textId="77777777" w:rsidR="00141028" w:rsidRPr="00206987" w:rsidRDefault="00141028" w:rsidP="004D2F3B">
      <w:pPr>
        <w:spacing w:after="0" w:line="276" w:lineRule="auto"/>
        <w:contextualSpacing/>
        <w:rPr>
          <w:rFonts w:eastAsia="Times New Roman" w:cstheme="minorHAnsi"/>
          <w:color w:val="000000" w:themeColor="text1"/>
          <w:shd w:val="clear" w:color="auto" w:fill="FFFFFF"/>
          <w:lang w:eastAsia="nl-NL"/>
        </w:rPr>
      </w:pPr>
    </w:p>
    <w:p w14:paraId="6B75A253" w14:textId="7A61AA6D" w:rsidR="00C8039D" w:rsidRDefault="00F10595" w:rsidP="004D2F3B">
      <w:pPr>
        <w:spacing w:after="0" w:line="276" w:lineRule="auto"/>
        <w:contextualSpacing/>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lastRenderedPageBreak/>
        <w:t>D</w:t>
      </w:r>
      <w:r w:rsidR="00761FD0" w:rsidRPr="008671B4">
        <w:rPr>
          <w:rFonts w:eastAsia="Times New Roman" w:cstheme="minorHAnsi"/>
          <w:color w:val="000000" w:themeColor="text1"/>
          <w:shd w:val="clear" w:color="auto" w:fill="FFFFFF"/>
          <w:lang w:eastAsia="nl-NL"/>
        </w:rPr>
        <w:t>e</w:t>
      </w:r>
      <w:r w:rsidR="00CF1264" w:rsidRPr="008671B4">
        <w:rPr>
          <w:rFonts w:eastAsia="Times New Roman" w:cstheme="minorHAnsi"/>
          <w:color w:val="000000" w:themeColor="text1"/>
          <w:shd w:val="clear" w:color="auto" w:fill="FFFFFF"/>
          <w:lang w:eastAsia="nl-NL"/>
        </w:rPr>
        <w:t xml:space="preserve"> </w:t>
      </w:r>
      <w:r w:rsidR="00E25C23">
        <w:rPr>
          <w:rFonts w:eastAsia="Times New Roman" w:cstheme="minorHAnsi"/>
          <w:color w:val="000000" w:themeColor="text1"/>
          <w:shd w:val="clear" w:color="auto" w:fill="FFFFFF"/>
          <w:lang w:eastAsia="nl-NL"/>
        </w:rPr>
        <w:t xml:space="preserve">vereniging of </w:t>
      </w:r>
      <w:r w:rsidR="00761FD0" w:rsidRPr="008671B4">
        <w:rPr>
          <w:rFonts w:eastAsia="Times New Roman" w:cstheme="minorHAnsi"/>
          <w:color w:val="000000" w:themeColor="text1"/>
          <w:shd w:val="clear" w:color="auto" w:fill="FFFFFF"/>
          <w:lang w:eastAsia="nl-NL"/>
        </w:rPr>
        <w:t>coöperatieve</w:t>
      </w:r>
      <w:r w:rsidR="00CF1264" w:rsidRPr="008671B4">
        <w:rPr>
          <w:rFonts w:eastAsia="Times New Roman" w:cstheme="minorHAnsi"/>
          <w:color w:val="000000" w:themeColor="text1"/>
          <w:shd w:val="clear" w:color="auto" w:fill="FFFFFF"/>
          <w:lang w:eastAsia="nl-NL"/>
        </w:rPr>
        <w:t xml:space="preserve"> </w:t>
      </w:r>
      <w:r w:rsidR="00761FD0" w:rsidRPr="008671B4">
        <w:rPr>
          <w:rFonts w:eastAsia="Times New Roman" w:cstheme="minorHAnsi"/>
          <w:color w:val="000000" w:themeColor="text1"/>
          <w:shd w:val="clear" w:color="auto" w:fill="FFFFFF"/>
          <w:lang w:eastAsia="nl-NL"/>
        </w:rPr>
        <w:t>vereniging</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is</w:t>
      </w:r>
      <w:r w:rsidR="00CF1264" w:rsidRPr="008671B4">
        <w:rPr>
          <w:rFonts w:eastAsia="Times New Roman" w:cstheme="minorHAnsi"/>
          <w:color w:val="000000" w:themeColor="text1"/>
          <w:shd w:val="clear" w:color="auto" w:fill="FFFFFF"/>
          <w:lang w:eastAsia="nl-NL"/>
        </w:rPr>
        <w:t xml:space="preserve"> </w:t>
      </w:r>
      <w:r w:rsidR="00761FD0" w:rsidRPr="008671B4">
        <w:rPr>
          <w:rFonts w:eastAsia="Times New Roman" w:cstheme="minorHAnsi"/>
          <w:color w:val="000000" w:themeColor="text1"/>
          <w:shd w:val="clear" w:color="auto" w:fill="FFFFFF"/>
          <w:lang w:eastAsia="nl-NL"/>
        </w:rPr>
        <w:t>eigenaar</w:t>
      </w:r>
      <w:r w:rsidR="00CF1264" w:rsidRPr="008671B4">
        <w:rPr>
          <w:rFonts w:eastAsia="Times New Roman" w:cstheme="minorHAnsi"/>
          <w:color w:val="000000" w:themeColor="text1"/>
          <w:shd w:val="clear" w:color="auto" w:fill="FFFFFF"/>
          <w:lang w:eastAsia="nl-NL"/>
        </w:rPr>
        <w:t xml:space="preserve"> </w:t>
      </w:r>
      <w:r w:rsidR="00761FD0" w:rsidRPr="008671B4">
        <w:rPr>
          <w:rFonts w:eastAsia="Times New Roman" w:cstheme="minorHAnsi"/>
          <w:color w:val="000000" w:themeColor="text1"/>
          <w:shd w:val="clear" w:color="auto" w:fill="FFFFFF"/>
          <w:lang w:eastAsia="nl-NL"/>
        </w:rPr>
        <w:t>van</w:t>
      </w:r>
      <w:r w:rsidR="00CF1264" w:rsidRPr="008671B4">
        <w:rPr>
          <w:rFonts w:eastAsia="Times New Roman" w:cstheme="minorHAnsi"/>
          <w:color w:val="000000" w:themeColor="text1"/>
          <w:shd w:val="clear" w:color="auto" w:fill="FFFFFF"/>
          <w:lang w:eastAsia="nl-NL"/>
        </w:rPr>
        <w:t xml:space="preserve"> </w:t>
      </w:r>
      <w:r w:rsidR="00761FD0" w:rsidRPr="008671B4">
        <w:rPr>
          <w:rFonts w:eastAsia="Times New Roman" w:cstheme="minorHAnsi"/>
          <w:color w:val="000000" w:themeColor="text1"/>
          <w:shd w:val="clear" w:color="auto" w:fill="FFFFFF"/>
          <w:lang w:eastAsia="nl-NL"/>
        </w:rPr>
        <w:t>het</w:t>
      </w:r>
      <w:r w:rsidR="00CF1264" w:rsidRPr="008671B4">
        <w:rPr>
          <w:rFonts w:eastAsia="Times New Roman" w:cstheme="minorHAnsi"/>
          <w:color w:val="000000" w:themeColor="text1"/>
          <w:shd w:val="clear" w:color="auto" w:fill="FFFFFF"/>
          <w:lang w:eastAsia="nl-NL"/>
        </w:rPr>
        <w:t xml:space="preserve"> </w:t>
      </w:r>
      <w:r w:rsidR="00761FD0" w:rsidRPr="008671B4">
        <w:rPr>
          <w:rFonts w:eastAsia="Times New Roman" w:cstheme="minorHAnsi"/>
          <w:color w:val="000000" w:themeColor="text1"/>
          <w:shd w:val="clear" w:color="auto" w:fill="FFFFFF"/>
          <w:lang w:eastAsia="nl-NL"/>
        </w:rPr>
        <w:t>gebouw.</w:t>
      </w:r>
      <w:r w:rsidR="00CF1264" w:rsidRPr="008671B4">
        <w:rPr>
          <w:rFonts w:eastAsia="Times New Roman" w:cstheme="minorHAnsi"/>
          <w:color w:val="000000" w:themeColor="text1"/>
          <w:shd w:val="clear" w:color="auto" w:fill="FFFFFF"/>
          <w:lang w:eastAsia="nl-NL"/>
        </w:rPr>
        <w:t xml:space="preserve"> </w:t>
      </w:r>
      <w:r w:rsidR="00C20C8A" w:rsidRPr="008671B4">
        <w:rPr>
          <w:rFonts w:eastAsia="Times New Roman" w:cstheme="minorHAnsi"/>
          <w:color w:val="000000" w:themeColor="text1"/>
          <w:shd w:val="clear" w:color="auto" w:fill="FFFFFF"/>
          <w:lang w:eastAsia="nl-NL"/>
        </w:rPr>
        <w:t>Het</w:t>
      </w:r>
      <w:r w:rsidR="00CF1264" w:rsidRPr="008671B4">
        <w:rPr>
          <w:rFonts w:eastAsia="Times New Roman" w:cstheme="minorHAnsi"/>
          <w:color w:val="000000" w:themeColor="text1"/>
          <w:shd w:val="clear" w:color="auto" w:fill="FFFFFF"/>
          <w:lang w:eastAsia="nl-NL"/>
        </w:rPr>
        <w:t xml:space="preserve"> </w:t>
      </w:r>
      <w:r w:rsidR="00C20C8A" w:rsidRPr="008671B4">
        <w:rPr>
          <w:rFonts w:eastAsia="Times New Roman" w:cstheme="minorHAnsi"/>
          <w:color w:val="000000" w:themeColor="text1"/>
          <w:shd w:val="clear" w:color="auto" w:fill="FFFFFF"/>
          <w:lang w:eastAsia="nl-NL"/>
        </w:rPr>
        <w:t>gebouw</w:t>
      </w:r>
      <w:r w:rsidR="00CF1264" w:rsidRPr="008671B4">
        <w:rPr>
          <w:rFonts w:eastAsia="Times New Roman" w:cstheme="minorHAnsi"/>
          <w:color w:val="000000" w:themeColor="text1"/>
          <w:shd w:val="clear" w:color="auto" w:fill="FFFFFF"/>
          <w:lang w:eastAsia="nl-NL"/>
        </w:rPr>
        <w:t xml:space="preserve"> </w:t>
      </w:r>
      <w:r w:rsidR="00C20C8A" w:rsidRPr="008671B4">
        <w:rPr>
          <w:rFonts w:eastAsia="Times New Roman" w:cstheme="minorHAnsi"/>
          <w:color w:val="000000" w:themeColor="text1"/>
          <w:shd w:val="clear" w:color="auto" w:fill="FFFFFF"/>
          <w:lang w:eastAsia="nl-NL"/>
        </w:rPr>
        <w:t>is</w:t>
      </w:r>
      <w:r w:rsidR="00CF1264" w:rsidRPr="008671B4">
        <w:rPr>
          <w:rFonts w:eastAsia="Times New Roman" w:cstheme="minorHAnsi"/>
          <w:color w:val="000000" w:themeColor="text1"/>
          <w:shd w:val="clear" w:color="auto" w:fill="FFFFFF"/>
          <w:lang w:eastAsia="nl-NL"/>
        </w:rPr>
        <w:t xml:space="preserve"> </w:t>
      </w:r>
      <w:r w:rsidR="00A90A7C">
        <w:rPr>
          <w:rFonts w:eastAsia="Times New Roman" w:cstheme="minorHAnsi"/>
          <w:color w:val="000000" w:themeColor="text1"/>
          <w:shd w:val="clear" w:color="auto" w:fill="FFFFFF"/>
          <w:lang w:eastAsia="nl-NL"/>
        </w:rPr>
        <w:t>onderverdeeld</w:t>
      </w:r>
      <w:r w:rsidR="00A90A7C" w:rsidRPr="008671B4">
        <w:rPr>
          <w:rFonts w:eastAsia="Times New Roman" w:cstheme="minorHAnsi"/>
          <w:color w:val="000000" w:themeColor="text1"/>
          <w:shd w:val="clear" w:color="auto" w:fill="FFFFFF"/>
          <w:lang w:eastAsia="nl-NL"/>
        </w:rPr>
        <w:t xml:space="preserve"> </w:t>
      </w:r>
      <w:r w:rsidR="00C20C8A" w:rsidRPr="008671B4">
        <w:rPr>
          <w:rFonts w:eastAsia="Times New Roman" w:cstheme="minorHAnsi"/>
          <w:color w:val="000000" w:themeColor="text1"/>
          <w:shd w:val="clear" w:color="auto" w:fill="FFFFFF"/>
          <w:lang w:eastAsia="nl-NL"/>
        </w:rPr>
        <w:t>in</w:t>
      </w:r>
      <w:r w:rsidR="00CF1264" w:rsidRPr="008671B4">
        <w:rPr>
          <w:rFonts w:eastAsia="Times New Roman" w:cstheme="minorHAnsi"/>
          <w:color w:val="000000" w:themeColor="text1"/>
          <w:shd w:val="clear" w:color="auto" w:fill="FFFFFF"/>
          <w:lang w:eastAsia="nl-NL"/>
        </w:rPr>
        <w:t xml:space="preserve"> </w:t>
      </w:r>
      <w:r w:rsidR="00C20C8A" w:rsidRPr="008671B4">
        <w:rPr>
          <w:rFonts w:eastAsia="Times New Roman" w:cstheme="minorHAnsi"/>
          <w:color w:val="000000" w:themeColor="text1"/>
          <w:shd w:val="clear" w:color="auto" w:fill="FFFFFF"/>
          <w:lang w:eastAsia="nl-NL"/>
        </w:rPr>
        <w:t>verschillende</w:t>
      </w:r>
      <w:r w:rsidR="00CF1264" w:rsidRPr="008671B4">
        <w:rPr>
          <w:rFonts w:eastAsia="Times New Roman" w:cstheme="minorHAnsi"/>
          <w:color w:val="000000" w:themeColor="text1"/>
          <w:shd w:val="clear" w:color="auto" w:fill="FFFFFF"/>
          <w:lang w:eastAsia="nl-NL"/>
        </w:rPr>
        <w:t xml:space="preserve"> </w:t>
      </w:r>
      <w:r w:rsidR="00C20C8A" w:rsidRPr="008671B4">
        <w:rPr>
          <w:rFonts w:eastAsia="Times New Roman" w:cstheme="minorHAnsi"/>
          <w:color w:val="000000" w:themeColor="text1"/>
          <w:shd w:val="clear" w:color="auto" w:fill="FFFFFF"/>
          <w:lang w:eastAsia="nl-NL"/>
        </w:rPr>
        <w:t>wooneenheden.</w:t>
      </w:r>
      <w:r w:rsidR="00CF1264" w:rsidRPr="008671B4">
        <w:rPr>
          <w:rFonts w:eastAsia="Times New Roman" w:cstheme="minorHAnsi"/>
          <w:color w:val="000000" w:themeColor="text1"/>
          <w:shd w:val="clear" w:color="auto" w:fill="FFFFFF"/>
          <w:lang w:eastAsia="nl-NL"/>
        </w:rPr>
        <w:t xml:space="preserve"> </w:t>
      </w:r>
      <w:r w:rsidR="00A303B8"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00A303B8" w:rsidRPr="008671B4">
        <w:rPr>
          <w:rFonts w:eastAsia="Times New Roman" w:cstheme="minorHAnsi"/>
          <w:color w:val="000000" w:themeColor="text1"/>
          <w:shd w:val="clear" w:color="auto" w:fill="FFFFFF"/>
          <w:lang w:eastAsia="nl-NL"/>
        </w:rPr>
        <w:t>bewoner</w:t>
      </w:r>
      <w:r w:rsidR="00CF1264" w:rsidRPr="008671B4">
        <w:rPr>
          <w:rFonts w:eastAsia="Times New Roman" w:cstheme="minorHAnsi"/>
          <w:color w:val="000000" w:themeColor="text1"/>
          <w:shd w:val="clear" w:color="auto" w:fill="FFFFFF"/>
          <w:lang w:eastAsia="nl-NL"/>
        </w:rPr>
        <w:t xml:space="preserve"> </w:t>
      </w:r>
      <w:r w:rsidR="00A303B8" w:rsidRPr="008671B4">
        <w:rPr>
          <w:rFonts w:eastAsia="Times New Roman" w:cstheme="minorHAnsi"/>
          <w:color w:val="000000" w:themeColor="text1"/>
          <w:shd w:val="clear" w:color="auto" w:fill="FFFFFF"/>
          <w:lang w:eastAsia="nl-NL"/>
        </w:rPr>
        <w:t>koopt</w:t>
      </w:r>
      <w:r w:rsidR="00CF1264" w:rsidRPr="008671B4">
        <w:rPr>
          <w:rFonts w:eastAsia="Times New Roman" w:cstheme="minorHAnsi"/>
          <w:color w:val="000000" w:themeColor="text1"/>
          <w:shd w:val="clear" w:color="auto" w:fill="FFFFFF"/>
          <w:lang w:eastAsia="nl-NL"/>
        </w:rPr>
        <w:t xml:space="preserve"> </w:t>
      </w:r>
      <w:r w:rsidR="00A303B8" w:rsidRPr="008671B4">
        <w:rPr>
          <w:rFonts w:eastAsia="Times New Roman" w:cstheme="minorHAnsi"/>
          <w:color w:val="000000" w:themeColor="text1"/>
          <w:shd w:val="clear" w:color="auto" w:fill="FFFFFF"/>
          <w:lang w:eastAsia="nl-NL"/>
        </w:rPr>
        <w:t>een</w:t>
      </w:r>
      <w:r w:rsidR="00CF1264" w:rsidRPr="008671B4">
        <w:rPr>
          <w:rFonts w:eastAsia="Times New Roman" w:cstheme="minorHAnsi"/>
          <w:color w:val="000000" w:themeColor="text1"/>
          <w:shd w:val="clear" w:color="auto" w:fill="FFFFFF"/>
          <w:lang w:eastAsia="nl-NL"/>
        </w:rPr>
        <w:t xml:space="preserve"> </w:t>
      </w:r>
      <w:r w:rsidR="00A303B8" w:rsidRPr="008671B4">
        <w:rPr>
          <w:rFonts w:eastAsia="Times New Roman" w:cstheme="minorHAnsi"/>
          <w:color w:val="000000" w:themeColor="text1"/>
          <w:shd w:val="clear" w:color="auto" w:fill="FFFFFF"/>
          <w:lang w:eastAsia="nl-NL"/>
        </w:rPr>
        <w:t>‘lidmaatschapsrecht’</w:t>
      </w:r>
      <w:r w:rsidR="00CF1264" w:rsidRPr="008671B4">
        <w:rPr>
          <w:rFonts w:eastAsia="Times New Roman" w:cstheme="minorHAnsi"/>
          <w:color w:val="000000" w:themeColor="text1"/>
          <w:shd w:val="clear" w:color="auto" w:fill="FFFFFF"/>
          <w:lang w:eastAsia="nl-NL"/>
        </w:rPr>
        <w:t xml:space="preserve"> </w:t>
      </w:r>
      <w:r w:rsidR="00F07CE7" w:rsidRPr="008671B4">
        <w:rPr>
          <w:rFonts w:eastAsia="Times New Roman" w:cstheme="minorHAnsi"/>
          <w:color w:val="000000" w:themeColor="text1"/>
          <w:shd w:val="clear" w:color="auto" w:fill="FFFFFF"/>
          <w:lang w:eastAsia="nl-NL"/>
        </w:rPr>
        <w:t>en</w:t>
      </w:r>
      <w:r w:rsidR="00CF1264" w:rsidRPr="008671B4">
        <w:rPr>
          <w:rFonts w:eastAsia="Times New Roman" w:cstheme="minorHAnsi"/>
          <w:color w:val="000000" w:themeColor="text1"/>
          <w:shd w:val="clear" w:color="auto" w:fill="FFFFFF"/>
          <w:lang w:eastAsia="nl-NL"/>
        </w:rPr>
        <w:t xml:space="preserve"> </w:t>
      </w:r>
      <w:r w:rsidR="00F07CE7" w:rsidRPr="008671B4">
        <w:rPr>
          <w:rFonts w:eastAsia="Times New Roman" w:cstheme="minorHAnsi"/>
          <w:color w:val="000000" w:themeColor="text1"/>
          <w:shd w:val="clear" w:color="auto" w:fill="FFFFFF"/>
          <w:lang w:eastAsia="nl-NL"/>
        </w:rPr>
        <w:t>is</w:t>
      </w:r>
      <w:r w:rsidR="00CF1264" w:rsidRPr="008671B4">
        <w:rPr>
          <w:rFonts w:eastAsia="Times New Roman" w:cstheme="minorHAnsi"/>
          <w:color w:val="000000" w:themeColor="text1"/>
          <w:shd w:val="clear" w:color="auto" w:fill="FFFFFF"/>
          <w:lang w:eastAsia="nl-NL"/>
        </w:rPr>
        <w:t xml:space="preserve"> </w:t>
      </w:r>
      <w:r w:rsidR="00F07CE7" w:rsidRPr="008671B4">
        <w:rPr>
          <w:rFonts w:eastAsia="Times New Roman" w:cstheme="minorHAnsi"/>
          <w:color w:val="000000" w:themeColor="text1"/>
          <w:shd w:val="clear" w:color="auto" w:fill="FFFFFF"/>
          <w:lang w:eastAsia="nl-NL"/>
        </w:rPr>
        <w:t>daarmee</w:t>
      </w:r>
      <w:r w:rsidR="00CF1264" w:rsidRPr="008671B4">
        <w:rPr>
          <w:rFonts w:eastAsia="Times New Roman" w:cstheme="minorHAnsi"/>
          <w:color w:val="000000" w:themeColor="text1"/>
          <w:shd w:val="clear" w:color="auto" w:fill="FFFFFF"/>
          <w:lang w:eastAsia="nl-NL"/>
        </w:rPr>
        <w:t xml:space="preserve"> </w:t>
      </w:r>
      <w:r w:rsidR="00F07CE7" w:rsidRPr="008671B4">
        <w:rPr>
          <w:rFonts w:eastAsia="Times New Roman" w:cstheme="minorHAnsi"/>
          <w:color w:val="000000" w:themeColor="text1"/>
          <w:shd w:val="clear" w:color="auto" w:fill="FFFFFF"/>
          <w:lang w:eastAsia="nl-NL"/>
        </w:rPr>
        <w:t>lid</w:t>
      </w:r>
      <w:r w:rsidR="007A1895" w:rsidRPr="008671B4">
        <w:rPr>
          <w:rFonts w:eastAsia="Times New Roman" w:cstheme="minorHAnsi"/>
          <w:color w:val="000000" w:themeColor="text1"/>
          <w:shd w:val="clear" w:color="auto" w:fill="FFFFFF"/>
          <w:lang w:eastAsia="nl-NL"/>
        </w:rPr>
        <w:t>.</w:t>
      </w:r>
      <w:r w:rsidR="00CF1264" w:rsidRPr="008671B4">
        <w:rPr>
          <w:rFonts w:eastAsia="Times New Roman" w:cstheme="minorHAnsi"/>
          <w:color w:val="000000" w:themeColor="text1"/>
          <w:shd w:val="clear" w:color="auto" w:fill="FFFFFF"/>
          <w:lang w:eastAsia="nl-NL"/>
        </w:rPr>
        <w:t xml:space="preserve"> </w:t>
      </w:r>
      <w:r w:rsidR="00F07CE7"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00F07CE7" w:rsidRPr="008671B4">
        <w:rPr>
          <w:rFonts w:eastAsia="Times New Roman" w:cstheme="minorHAnsi"/>
          <w:color w:val="000000" w:themeColor="text1"/>
          <w:shd w:val="clear" w:color="auto" w:fill="FFFFFF"/>
          <w:lang w:eastAsia="nl-NL"/>
        </w:rPr>
        <w:t>leden</w:t>
      </w:r>
      <w:r w:rsidR="00CF1264" w:rsidRPr="008671B4">
        <w:rPr>
          <w:rFonts w:eastAsia="Times New Roman" w:cstheme="minorHAnsi"/>
          <w:color w:val="000000" w:themeColor="text1"/>
          <w:shd w:val="clear" w:color="auto" w:fill="FFFFFF"/>
          <w:lang w:eastAsia="nl-NL"/>
        </w:rPr>
        <w:t xml:space="preserve"> </w:t>
      </w:r>
      <w:r w:rsidR="00F07CE7" w:rsidRPr="008671B4">
        <w:rPr>
          <w:rFonts w:eastAsia="Times New Roman" w:cstheme="minorHAnsi"/>
          <w:color w:val="000000" w:themeColor="text1"/>
          <w:shd w:val="clear" w:color="auto" w:fill="FFFFFF"/>
          <w:lang w:eastAsia="nl-NL"/>
        </w:rPr>
        <w:t>staan</w:t>
      </w:r>
      <w:r w:rsidR="00CF1264" w:rsidRPr="008671B4">
        <w:rPr>
          <w:rFonts w:eastAsia="Times New Roman" w:cstheme="minorHAnsi"/>
          <w:color w:val="000000" w:themeColor="text1"/>
          <w:shd w:val="clear" w:color="auto" w:fill="FFFFFF"/>
          <w:lang w:eastAsia="nl-NL"/>
        </w:rPr>
        <w:t xml:space="preserve"> </w:t>
      </w:r>
      <w:r w:rsidR="00F07CE7" w:rsidRPr="008671B4">
        <w:rPr>
          <w:rFonts w:eastAsia="Times New Roman" w:cstheme="minorHAnsi"/>
          <w:color w:val="000000" w:themeColor="text1"/>
          <w:shd w:val="clear" w:color="auto" w:fill="FFFFFF"/>
          <w:lang w:eastAsia="nl-NL"/>
        </w:rPr>
        <w:t>in</w:t>
      </w:r>
      <w:r w:rsidR="00CF1264" w:rsidRPr="008671B4">
        <w:rPr>
          <w:rFonts w:eastAsia="Times New Roman" w:cstheme="minorHAnsi"/>
          <w:color w:val="000000" w:themeColor="text1"/>
          <w:shd w:val="clear" w:color="auto" w:fill="FFFFFF"/>
          <w:lang w:eastAsia="nl-NL"/>
        </w:rPr>
        <w:t xml:space="preserve"> </w:t>
      </w:r>
      <w:r w:rsidR="00F07CE7" w:rsidRPr="008671B4">
        <w:rPr>
          <w:rFonts w:eastAsia="Times New Roman" w:cstheme="minorHAnsi"/>
          <w:color w:val="000000" w:themeColor="text1"/>
          <w:shd w:val="clear" w:color="auto" w:fill="FFFFFF"/>
          <w:lang w:eastAsia="nl-NL"/>
        </w:rPr>
        <w:t>het</w:t>
      </w:r>
      <w:r w:rsidR="00CF1264" w:rsidRPr="008671B4">
        <w:rPr>
          <w:rFonts w:eastAsia="Times New Roman" w:cstheme="minorHAnsi"/>
          <w:color w:val="000000" w:themeColor="text1"/>
          <w:shd w:val="clear" w:color="auto" w:fill="FFFFFF"/>
          <w:lang w:eastAsia="nl-NL"/>
        </w:rPr>
        <w:t xml:space="preserve"> </w:t>
      </w:r>
      <w:r w:rsidR="00F07CE7" w:rsidRPr="008671B4">
        <w:rPr>
          <w:rFonts w:eastAsia="Times New Roman" w:cstheme="minorHAnsi"/>
          <w:color w:val="000000" w:themeColor="text1"/>
          <w:shd w:val="clear" w:color="auto" w:fill="FFFFFF"/>
          <w:lang w:eastAsia="nl-NL"/>
        </w:rPr>
        <w:t>ledenregister</w:t>
      </w:r>
      <w:r w:rsidR="00CF1264" w:rsidRPr="008671B4">
        <w:rPr>
          <w:rFonts w:eastAsia="Times New Roman" w:cstheme="minorHAnsi"/>
          <w:color w:val="000000" w:themeColor="text1"/>
          <w:shd w:val="clear" w:color="auto" w:fill="FFFFFF"/>
          <w:lang w:eastAsia="nl-NL"/>
        </w:rPr>
        <w:t xml:space="preserve"> </w:t>
      </w:r>
      <w:r w:rsidR="00F07CE7" w:rsidRPr="008671B4">
        <w:rPr>
          <w:rFonts w:eastAsia="Times New Roman" w:cstheme="minorHAnsi"/>
          <w:color w:val="000000" w:themeColor="text1"/>
          <w:shd w:val="clear" w:color="auto" w:fill="FFFFFF"/>
          <w:lang w:eastAsia="nl-NL"/>
        </w:rPr>
        <w:t>van</w:t>
      </w:r>
      <w:r w:rsidR="00CF1264" w:rsidRPr="008671B4">
        <w:rPr>
          <w:rFonts w:eastAsia="Times New Roman" w:cstheme="minorHAnsi"/>
          <w:color w:val="000000" w:themeColor="text1"/>
          <w:shd w:val="clear" w:color="auto" w:fill="FFFFFF"/>
          <w:lang w:eastAsia="nl-NL"/>
        </w:rPr>
        <w:t xml:space="preserve"> </w:t>
      </w:r>
      <w:r w:rsidR="00F07CE7"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00E25C23">
        <w:rPr>
          <w:rFonts w:eastAsia="Times New Roman" w:cstheme="minorHAnsi"/>
          <w:color w:val="000000" w:themeColor="text1"/>
          <w:shd w:val="clear" w:color="auto" w:fill="FFFFFF"/>
          <w:lang w:eastAsia="nl-NL"/>
        </w:rPr>
        <w:t xml:space="preserve">vereniging of </w:t>
      </w:r>
      <w:r w:rsidR="00F07CE7" w:rsidRPr="008671B4">
        <w:rPr>
          <w:rFonts w:eastAsia="Times New Roman" w:cstheme="minorHAnsi"/>
          <w:color w:val="000000" w:themeColor="text1"/>
          <w:shd w:val="clear" w:color="auto" w:fill="FFFFFF"/>
          <w:lang w:eastAsia="nl-NL"/>
        </w:rPr>
        <w:t>coöperatieve</w:t>
      </w:r>
      <w:r w:rsidR="00CF1264" w:rsidRPr="008671B4">
        <w:rPr>
          <w:rFonts w:eastAsia="Times New Roman" w:cstheme="minorHAnsi"/>
          <w:color w:val="000000" w:themeColor="text1"/>
          <w:shd w:val="clear" w:color="auto" w:fill="FFFFFF"/>
          <w:lang w:eastAsia="nl-NL"/>
        </w:rPr>
        <w:t xml:space="preserve"> </w:t>
      </w:r>
      <w:r w:rsidR="00F07CE7" w:rsidRPr="008671B4">
        <w:rPr>
          <w:rFonts w:eastAsia="Times New Roman" w:cstheme="minorHAnsi"/>
          <w:color w:val="000000" w:themeColor="text1"/>
          <w:shd w:val="clear" w:color="auto" w:fill="FFFFFF"/>
          <w:lang w:eastAsia="nl-NL"/>
        </w:rPr>
        <w:t>vereniging.</w:t>
      </w:r>
      <w:r w:rsidR="00CF1264" w:rsidRPr="008671B4">
        <w:rPr>
          <w:rFonts w:eastAsia="Times New Roman" w:cstheme="minorHAnsi"/>
          <w:color w:val="000000" w:themeColor="text1"/>
          <w:shd w:val="clear" w:color="auto" w:fill="FFFFFF"/>
          <w:lang w:eastAsia="nl-NL"/>
        </w:rPr>
        <w:t xml:space="preserve"> </w:t>
      </w:r>
      <w:r w:rsidR="00F07CE7" w:rsidRPr="008671B4">
        <w:rPr>
          <w:rFonts w:eastAsia="Times New Roman" w:cstheme="minorHAnsi"/>
          <w:color w:val="000000" w:themeColor="text1"/>
          <w:shd w:val="clear" w:color="auto" w:fill="FFFFFF"/>
          <w:lang w:eastAsia="nl-NL"/>
        </w:rPr>
        <w:t>Het</w:t>
      </w:r>
      <w:r w:rsidR="00CF1264" w:rsidRPr="008671B4">
        <w:rPr>
          <w:rFonts w:eastAsia="Times New Roman" w:cstheme="minorHAnsi"/>
          <w:color w:val="000000" w:themeColor="text1"/>
          <w:shd w:val="clear" w:color="auto" w:fill="FFFFFF"/>
          <w:lang w:eastAsia="nl-NL"/>
        </w:rPr>
        <w:t xml:space="preserve"> </w:t>
      </w:r>
      <w:r w:rsidR="00F07CE7" w:rsidRPr="008671B4">
        <w:rPr>
          <w:rFonts w:eastAsia="Times New Roman" w:cstheme="minorHAnsi"/>
          <w:color w:val="000000" w:themeColor="text1"/>
          <w:shd w:val="clear" w:color="auto" w:fill="FFFFFF"/>
          <w:lang w:eastAsia="nl-NL"/>
        </w:rPr>
        <w:t>lidmaatschap</w:t>
      </w:r>
      <w:r w:rsidR="00CF1264" w:rsidRPr="008671B4">
        <w:rPr>
          <w:rFonts w:eastAsia="Times New Roman" w:cstheme="minorHAnsi"/>
          <w:color w:val="000000" w:themeColor="text1"/>
          <w:shd w:val="clear" w:color="auto" w:fill="FFFFFF"/>
          <w:lang w:eastAsia="nl-NL"/>
        </w:rPr>
        <w:t xml:space="preserve"> </w:t>
      </w:r>
      <w:r w:rsidR="007A1895" w:rsidRPr="008671B4">
        <w:rPr>
          <w:rFonts w:eastAsia="Times New Roman" w:cstheme="minorHAnsi"/>
          <w:color w:val="000000" w:themeColor="text1"/>
          <w:shd w:val="clear" w:color="auto" w:fill="FFFFFF"/>
          <w:lang w:eastAsia="nl-NL"/>
        </w:rPr>
        <w:t>geeft</w:t>
      </w:r>
      <w:r w:rsidR="00CF1264" w:rsidRPr="008671B4">
        <w:rPr>
          <w:rFonts w:eastAsia="Times New Roman" w:cstheme="minorHAnsi"/>
          <w:color w:val="000000" w:themeColor="text1"/>
          <w:shd w:val="clear" w:color="auto" w:fill="FFFFFF"/>
          <w:lang w:eastAsia="nl-NL"/>
        </w:rPr>
        <w:t xml:space="preserve"> </w:t>
      </w:r>
      <w:r w:rsidR="007A1895"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007A1895" w:rsidRPr="008671B4">
        <w:rPr>
          <w:rFonts w:eastAsia="Times New Roman" w:cstheme="minorHAnsi"/>
          <w:color w:val="000000" w:themeColor="text1"/>
          <w:shd w:val="clear" w:color="auto" w:fill="FFFFFF"/>
          <w:lang w:eastAsia="nl-NL"/>
        </w:rPr>
        <w:t>bewoner</w:t>
      </w:r>
      <w:r w:rsidR="00CF1264" w:rsidRPr="008671B4">
        <w:rPr>
          <w:rFonts w:eastAsia="Times New Roman" w:cstheme="minorHAnsi"/>
          <w:color w:val="000000" w:themeColor="text1"/>
          <w:shd w:val="clear" w:color="auto" w:fill="FFFFFF"/>
          <w:lang w:eastAsia="nl-NL"/>
        </w:rPr>
        <w:t xml:space="preserve"> </w:t>
      </w:r>
      <w:r w:rsidR="007A1895" w:rsidRPr="008671B4">
        <w:rPr>
          <w:rFonts w:eastAsia="Times New Roman" w:cstheme="minorHAnsi"/>
          <w:color w:val="000000" w:themeColor="text1"/>
          <w:shd w:val="clear" w:color="auto" w:fill="FFFFFF"/>
          <w:lang w:eastAsia="nl-NL"/>
        </w:rPr>
        <w:t>het</w:t>
      </w:r>
      <w:r w:rsidR="00CF1264" w:rsidRPr="008671B4">
        <w:rPr>
          <w:rFonts w:eastAsia="Times New Roman" w:cstheme="minorHAnsi"/>
          <w:color w:val="000000" w:themeColor="text1"/>
          <w:shd w:val="clear" w:color="auto" w:fill="FFFFFF"/>
          <w:lang w:eastAsia="nl-NL"/>
        </w:rPr>
        <w:t xml:space="preserve"> </w:t>
      </w:r>
      <w:r w:rsidR="007A1895" w:rsidRPr="008671B4">
        <w:rPr>
          <w:rFonts w:eastAsia="Times New Roman" w:cstheme="minorHAnsi"/>
          <w:color w:val="000000" w:themeColor="text1"/>
          <w:shd w:val="clear" w:color="auto" w:fill="FFFFFF"/>
          <w:lang w:eastAsia="nl-NL"/>
        </w:rPr>
        <w:t>recht</w:t>
      </w:r>
      <w:r w:rsidR="00CF1264" w:rsidRPr="008671B4">
        <w:rPr>
          <w:rFonts w:eastAsia="Times New Roman" w:cstheme="minorHAnsi"/>
          <w:color w:val="000000" w:themeColor="text1"/>
          <w:shd w:val="clear" w:color="auto" w:fill="FFFFFF"/>
          <w:lang w:eastAsia="nl-NL"/>
        </w:rPr>
        <w:t xml:space="preserve"> </w:t>
      </w:r>
      <w:r w:rsidR="007A1895" w:rsidRPr="008671B4">
        <w:rPr>
          <w:rFonts w:eastAsia="Times New Roman" w:cstheme="minorHAnsi"/>
          <w:color w:val="000000" w:themeColor="text1"/>
          <w:shd w:val="clear" w:color="auto" w:fill="FFFFFF"/>
          <w:lang w:eastAsia="nl-NL"/>
        </w:rPr>
        <w:t>om</w:t>
      </w:r>
      <w:r w:rsidR="00CF1264" w:rsidRPr="008671B4">
        <w:rPr>
          <w:rFonts w:eastAsia="Times New Roman" w:cstheme="minorHAnsi"/>
          <w:color w:val="000000" w:themeColor="text1"/>
          <w:shd w:val="clear" w:color="auto" w:fill="FFFFFF"/>
          <w:lang w:eastAsia="nl-NL"/>
        </w:rPr>
        <w:t xml:space="preserve"> </w:t>
      </w:r>
      <w:r w:rsidR="007A1895" w:rsidRPr="008671B4">
        <w:rPr>
          <w:rFonts w:eastAsia="Times New Roman" w:cstheme="minorHAnsi"/>
          <w:color w:val="000000" w:themeColor="text1"/>
          <w:shd w:val="clear" w:color="auto" w:fill="FFFFFF"/>
          <w:lang w:eastAsia="nl-NL"/>
        </w:rPr>
        <w:t>in</w:t>
      </w:r>
      <w:r w:rsidR="00CF1264" w:rsidRPr="008671B4">
        <w:rPr>
          <w:rFonts w:eastAsia="Times New Roman" w:cstheme="minorHAnsi"/>
          <w:color w:val="000000" w:themeColor="text1"/>
          <w:shd w:val="clear" w:color="auto" w:fill="FFFFFF"/>
          <w:lang w:eastAsia="nl-NL"/>
        </w:rPr>
        <w:t xml:space="preserve"> </w:t>
      </w:r>
      <w:r w:rsidR="007A1895"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007A1895" w:rsidRPr="008671B4">
        <w:rPr>
          <w:rFonts w:eastAsia="Times New Roman" w:cstheme="minorHAnsi"/>
          <w:color w:val="000000" w:themeColor="text1"/>
          <w:shd w:val="clear" w:color="auto" w:fill="FFFFFF"/>
          <w:lang w:eastAsia="nl-NL"/>
        </w:rPr>
        <w:t>woning</w:t>
      </w:r>
      <w:r w:rsidR="00CF1264" w:rsidRPr="008671B4">
        <w:rPr>
          <w:rFonts w:eastAsia="Times New Roman" w:cstheme="minorHAnsi"/>
          <w:color w:val="000000" w:themeColor="text1"/>
          <w:shd w:val="clear" w:color="auto" w:fill="FFFFFF"/>
          <w:lang w:eastAsia="nl-NL"/>
        </w:rPr>
        <w:t xml:space="preserve"> </w:t>
      </w:r>
      <w:r w:rsidR="007A1895" w:rsidRPr="008671B4">
        <w:rPr>
          <w:rFonts w:eastAsia="Times New Roman" w:cstheme="minorHAnsi"/>
          <w:color w:val="000000" w:themeColor="text1"/>
          <w:shd w:val="clear" w:color="auto" w:fill="FFFFFF"/>
          <w:lang w:eastAsia="nl-NL"/>
        </w:rPr>
        <w:t>te</w:t>
      </w:r>
      <w:r w:rsidR="00CF1264" w:rsidRPr="008671B4">
        <w:rPr>
          <w:rFonts w:eastAsia="Times New Roman" w:cstheme="minorHAnsi"/>
          <w:color w:val="000000" w:themeColor="text1"/>
          <w:shd w:val="clear" w:color="auto" w:fill="FFFFFF"/>
          <w:lang w:eastAsia="nl-NL"/>
        </w:rPr>
        <w:t xml:space="preserve"> </w:t>
      </w:r>
      <w:r w:rsidR="007A1895" w:rsidRPr="008671B4">
        <w:rPr>
          <w:rFonts w:eastAsia="Times New Roman" w:cstheme="minorHAnsi"/>
          <w:color w:val="000000" w:themeColor="text1"/>
          <w:shd w:val="clear" w:color="auto" w:fill="FFFFFF"/>
          <w:lang w:eastAsia="nl-NL"/>
        </w:rPr>
        <w:t>wonen</w:t>
      </w:r>
      <w:r w:rsidR="00CF1264" w:rsidRPr="008671B4">
        <w:rPr>
          <w:rFonts w:eastAsia="Times New Roman" w:cstheme="minorHAnsi"/>
          <w:color w:val="000000" w:themeColor="text1"/>
          <w:shd w:val="clear" w:color="auto" w:fill="FFFFFF"/>
          <w:lang w:eastAsia="nl-NL"/>
        </w:rPr>
        <w:t xml:space="preserve"> </w:t>
      </w:r>
      <w:r w:rsidR="007A1895" w:rsidRPr="008671B4">
        <w:rPr>
          <w:rFonts w:eastAsia="Times New Roman" w:cstheme="minorHAnsi"/>
          <w:color w:val="000000" w:themeColor="text1"/>
          <w:shd w:val="clear" w:color="auto" w:fill="FFFFFF"/>
          <w:lang w:eastAsia="nl-NL"/>
        </w:rPr>
        <w:t>en</w:t>
      </w:r>
      <w:r w:rsidR="00CF1264" w:rsidRPr="008671B4">
        <w:rPr>
          <w:rFonts w:eastAsia="Times New Roman" w:cstheme="minorHAnsi"/>
          <w:color w:val="000000" w:themeColor="text1"/>
          <w:shd w:val="clear" w:color="auto" w:fill="FFFFFF"/>
          <w:lang w:eastAsia="nl-NL"/>
        </w:rPr>
        <w:t xml:space="preserve"> </w:t>
      </w:r>
      <w:r w:rsidR="00597E9A"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00597E9A" w:rsidRPr="008671B4">
        <w:rPr>
          <w:rFonts w:eastAsia="Times New Roman" w:cstheme="minorHAnsi"/>
          <w:color w:val="000000" w:themeColor="text1"/>
          <w:shd w:val="clear" w:color="auto" w:fill="FFFFFF"/>
          <w:lang w:eastAsia="nl-NL"/>
        </w:rPr>
        <w:t>gemeenschappelijke</w:t>
      </w:r>
      <w:r w:rsidR="00CF1264" w:rsidRPr="008671B4">
        <w:rPr>
          <w:rFonts w:eastAsia="Times New Roman" w:cstheme="minorHAnsi"/>
          <w:color w:val="000000" w:themeColor="text1"/>
          <w:shd w:val="clear" w:color="auto" w:fill="FFFFFF"/>
          <w:lang w:eastAsia="nl-NL"/>
        </w:rPr>
        <w:t xml:space="preserve"> </w:t>
      </w:r>
      <w:r w:rsidR="00597E9A" w:rsidRPr="008671B4">
        <w:rPr>
          <w:rFonts w:eastAsia="Times New Roman" w:cstheme="minorHAnsi"/>
          <w:color w:val="000000" w:themeColor="text1"/>
          <w:shd w:val="clear" w:color="auto" w:fill="FFFFFF"/>
          <w:lang w:eastAsia="nl-NL"/>
        </w:rPr>
        <w:t>ruimtes</w:t>
      </w:r>
      <w:r w:rsidR="00CF1264" w:rsidRPr="008671B4">
        <w:rPr>
          <w:rFonts w:eastAsia="Times New Roman" w:cstheme="minorHAnsi"/>
          <w:color w:val="000000" w:themeColor="text1"/>
          <w:shd w:val="clear" w:color="auto" w:fill="FFFFFF"/>
          <w:lang w:eastAsia="nl-NL"/>
        </w:rPr>
        <w:t xml:space="preserve"> </w:t>
      </w:r>
      <w:r w:rsidR="00597E9A" w:rsidRPr="008671B4">
        <w:rPr>
          <w:rFonts w:eastAsia="Times New Roman" w:cstheme="minorHAnsi"/>
          <w:color w:val="000000" w:themeColor="text1"/>
          <w:shd w:val="clear" w:color="auto" w:fill="FFFFFF"/>
          <w:lang w:eastAsia="nl-NL"/>
        </w:rPr>
        <w:t>te</w:t>
      </w:r>
      <w:r w:rsidR="00CF1264" w:rsidRPr="008671B4">
        <w:rPr>
          <w:rFonts w:eastAsia="Times New Roman" w:cstheme="minorHAnsi"/>
          <w:color w:val="000000" w:themeColor="text1"/>
          <w:shd w:val="clear" w:color="auto" w:fill="FFFFFF"/>
          <w:lang w:eastAsia="nl-NL"/>
        </w:rPr>
        <w:t xml:space="preserve"> </w:t>
      </w:r>
      <w:r w:rsidR="00597E9A" w:rsidRPr="008671B4">
        <w:rPr>
          <w:rFonts w:eastAsia="Times New Roman" w:cstheme="minorHAnsi"/>
          <w:color w:val="000000" w:themeColor="text1"/>
          <w:shd w:val="clear" w:color="auto" w:fill="FFFFFF"/>
          <w:lang w:eastAsia="nl-NL"/>
        </w:rPr>
        <w:t>gebruiken.</w:t>
      </w:r>
      <w:r w:rsidR="00CF1264" w:rsidRPr="008671B4">
        <w:rPr>
          <w:rFonts w:eastAsia="Times New Roman" w:cstheme="minorHAnsi"/>
          <w:color w:val="000000" w:themeColor="text1"/>
          <w:shd w:val="clear" w:color="auto" w:fill="FFFFFF"/>
          <w:lang w:eastAsia="nl-NL"/>
        </w:rPr>
        <w:t xml:space="preserve"> </w:t>
      </w:r>
      <w:r w:rsidR="00597E9A"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00CE03E6" w:rsidRPr="008671B4">
        <w:rPr>
          <w:rFonts w:eastAsia="Times New Roman" w:cstheme="minorHAnsi"/>
          <w:color w:val="000000" w:themeColor="text1"/>
          <w:shd w:val="clear" w:color="auto" w:fill="FFFFFF"/>
          <w:lang w:eastAsia="nl-NL"/>
        </w:rPr>
        <w:t>bewoner</w:t>
      </w:r>
      <w:r w:rsidR="00CF1264" w:rsidRPr="008671B4">
        <w:rPr>
          <w:rFonts w:eastAsia="Times New Roman" w:cstheme="minorHAnsi"/>
          <w:color w:val="000000" w:themeColor="text1"/>
          <w:shd w:val="clear" w:color="auto" w:fill="FFFFFF"/>
          <w:lang w:eastAsia="nl-NL"/>
        </w:rPr>
        <w:t xml:space="preserve"> </w:t>
      </w:r>
      <w:r w:rsidR="00CE03E6" w:rsidRPr="008671B4">
        <w:rPr>
          <w:rFonts w:eastAsia="Times New Roman" w:cstheme="minorHAnsi"/>
          <w:color w:val="000000" w:themeColor="text1"/>
          <w:shd w:val="clear" w:color="auto" w:fill="FFFFFF"/>
          <w:lang w:eastAsia="nl-NL"/>
        </w:rPr>
        <w:t>is</w:t>
      </w:r>
      <w:r w:rsidR="00CF1264" w:rsidRPr="008671B4">
        <w:rPr>
          <w:rFonts w:eastAsia="Times New Roman" w:cstheme="minorHAnsi"/>
          <w:color w:val="000000" w:themeColor="text1"/>
          <w:shd w:val="clear" w:color="auto" w:fill="FFFFFF"/>
          <w:lang w:eastAsia="nl-NL"/>
        </w:rPr>
        <w:t xml:space="preserve"> </w:t>
      </w:r>
      <w:r w:rsidR="00CE03E6" w:rsidRPr="008671B4">
        <w:rPr>
          <w:rFonts w:eastAsia="Times New Roman" w:cstheme="minorHAnsi"/>
          <w:color w:val="000000" w:themeColor="text1"/>
          <w:shd w:val="clear" w:color="auto" w:fill="FFFFFF"/>
          <w:lang w:eastAsia="nl-NL"/>
        </w:rPr>
        <w:t>dus</w:t>
      </w:r>
      <w:r w:rsidR="00CF1264" w:rsidRPr="008671B4">
        <w:rPr>
          <w:rFonts w:eastAsia="Times New Roman" w:cstheme="minorHAnsi"/>
          <w:color w:val="000000" w:themeColor="text1"/>
          <w:shd w:val="clear" w:color="auto" w:fill="FFFFFF"/>
          <w:lang w:eastAsia="nl-NL"/>
        </w:rPr>
        <w:t xml:space="preserve"> </w:t>
      </w:r>
      <w:r w:rsidR="00CE03E6" w:rsidRPr="008671B4">
        <w:rPr>
          <w:rFonts w:eastAsia="Times New Roman" w:cstheme="minorHAnsi"/>
          <w:color w:val="000000" w:themeColor="text1"/>
          <w:shd w:val="clear" w:color="auto" w:fill="FFFFFF"/>
          <w:lang w:eastAsia="nl-NL"/>
        </w:rPr>
        <w:t>geen</w:t>
      </w:r>
      <w:r w:rsidR="00CF1264" w:rsidRPr="008671B4">
        <w:rPr>
          <w:rFonts w:eastAsia="Times New Roman" w:cstheme="minorHAnsi"/>
          <w:color w:val="000000" w:themeColor="text1"/>
          <w:shd w:val="clear" w:color="auto" w:fill="FFFFFF"/>
          <w:lang w:eastAsia="nl-NL"/>
        </w:rPr>
        <w:t xml:space="preserve"> </w:t>
      </w:r>
      <w:r w:rsidR="00CE03E6" w:rsidRPr="008671B4">
        <w:rPr>
          <w:rFonts w:eastAsia="Times New Roman" w:cstheme="minorHAnsi"/>
          <w:color w:val="000000" w:themeColor="text1"/>
          <w:shd w:val="clear" w:color="auto" w:fill="FFFFFF"/>
          <w:lang w:eastAsia="nl-NL"/>
        </w:rPr>
        <w:t>eigenaar</w:t>
      </w:r>
      <w:r w:rsidR="00CF1264" w:rsidRPr="008671B4">
        <w:rPr>
          <w:rFonts w:eastAsia="Times New Roman" w:cstheme="minorHAnsi"/>
          <w:color w:val="000000" w:themeColor="text1"/>
          <w:shd w:val="clear" w:color="auto" w:fill="FFFFFF"/>
          <w:lang w:eastAsia="nl-NL"/>
        </w:rPr>
        <w:t xml:space="preserve"> </w:t>
      </w:r>
      <w:r w:rsidR="00CE03E6" w:rsidRPr="008671B4">
        <w:rPr>
          <w:rFonts w:eastAsia="Times New Roman" w:cstheme="minorHAnsi"/>
          <w:color w:val="000000" w:themeColor="text1"/>
          <w:shd w:val="clear" w:color="auto" w:fill="FFFFFF"/>
          <w:lang w:eastAsia="nl-NL"/>
        </w:rPr>
        <w:t>van</w:t>
      </w:r>
      <w:r w:rsidR="00CF1264" w:rsidRPr="008671B4">
        <w:rPr>
          <w:rFonts w:eastAsia="Times New Roman" w:cstheme="minorHAnsi"/>
          <w:color w:val="000000" w:themeColor="text1"/>
          <w:shd w:val="clear" w:color="auto" w:fill="FFFFFF"/>
          <w:lang w:eastAsia="nl-NL"/>
        </w:rPr>
        <w:t xml:space="preserve"> </w:t>
      </w:r>
      <w:r w:rsidR="00CE03E6"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00CE03E6" w:rsidRPr="008671B4">
        <w:rPr>
          <w:rFonts w:eastAsia="Times New Roman" w:cstheme="minorHAnsi"/>
          <w:color w:val="000000" w:themeColor="text1"/>
          <w:shd w:val="clear" w:color="auto" w:fill="FFFFFF"/>
          <w:lang w:eastAsia="nl-NL"/>
        </w:rPr>
        <w:t>woning.</w:t>
      </w:r>
      <w:r w:rsidR="00CF1264" w:rsidRPr="008671B4">
        <w:rPr>
          <w:rFonts w:eastAsia="Times New Roman" w:cstheme="minorHAnsi"/>
          <w:color w:val="000000" w:themeColor="text1"/>
          <w:shd w:val="clear" w:color="auto" w:fill="FFFFFF"/>
          <w:lang w:eastAsia="nl-NL"/>
        </w:rPr>
        <w:t xml:space="preserve"> </w:t>
      </w:r>
    </w:p>
    <w:p w14:paraId="0FD42344" w14:textId="77777777" w:rsidR="005E1EFC" w:rsidRDefault="005E1EFC" w:rsidP="004D2F3B">
      <w:pPr>
        <w:spacing w:after="0" w:line="276" w:lineRule="auto"/>
        <w:contextualSpacing/>
        <w:rPr>
          <w:rFonts w:eastAsia="Times New Roman" w:cstheme="minorHAnsi"/>
          <w:color w:val="000000" w:themeColor="text1"/>
          <w:shd w:val="clear" w:color="auto" w:fill="FFFFFF"/>
          <w:lang w:eastAsia="nl-NL"/>
        </w:rPr>
      </w:pPr>
    </w:p>
    <w:p w14:paraId="7E65E15D" w14:textId="77777777" w:rsidR="001644DE" w:rsidRPr="00B12484" w:rsidRDefault="005733C6" w:rsidP="00B12484">
      <w:p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t>Een</w:t>
      </w:r>
      <w:r w:rsidR="00CF1264" w:rsidRPr="00B12484">
        <w:rPr>
          <w:rFonts w:eastAsia="Times New Roman" w:cstheme="minorHAnsi"/>
          <w:b/>
          <w:bCs/>
          <w:color w:val="00B0F0"/>
          <w:shd w:val="clear" w:color="auto" w:fill="FFFFFF"/>
          <w:lang w:eastAsia="nl-NL"/>
        </w:rPr>
        <w:t xml:space="preserve"> </w:t>
      </w:r>
      <w:r w:rsidR="00F02BFB" w:rsidRPr="00B12484">
        <w:rPr>
          <w:rFonts w:eastAsia="Times New Roman" w:cstheme="minorHAnsi"/>
          <w:b/>
          <w:bCs/>
          <w:color w:val="00B0F0"/>
          <w:shd w:val="clear" w:color="auto" w:fill="FFFFFF"/>
          <w:lang w:eastAsia="nl-NL"/>
        </w:rPr>
        <w:t>stuk</w:t>
      </w:r>
      <w:r w:rsidR="00CF1264" w:rsidRPr="00B12484">
        <w:rPr>
          <w:rFonts w:eastAsia="Times New Roman" w:cstheme="minorHAnsi"/>
          <w:b/>
          <w:bCs/>
          <w:color w:val="00B0F0"/>
          <w:shd w:val="clear" w:color="auto" w:fill="FFFFFF"/>
          <w:lang w:eastAsia="nl-NL"/>
        </w:rPr>
        <w:t xml:space="preserve"> </w:t>
      </w:r>
      <w:r w:rsidR="00B519B0" w:rsidRPr="00B12484">
        <w:rPr>
          <w:rFonts w:eastAsia="Times New Roman" w:cstheme="minorHAnsi"/>
          <w:b/>
          <w:bCs/>
          <w:color w:val="00B0F0"/>
          <w:shd w:val="clear" w:color="auto" w:fill="FFFFFF"/>
          <w:lang w:eastAsia="nl-NL"/>
        </w:rPr>
        <w:t>grond</w:t>
      </w:r>
      <w:r w:rsidR="00CF1264" w:rsidRPr="00B12484">
        <w:rPr>
          <w:rFonts w:eastAsia="Times New Roman" w:cstheme="minorHAnsi"/>
          <w:b/>
          <w:bCs/>
          <w:color w:val="00B0F0"/>
          <w:shd w:val="clear" w:color="auto" w:fill="FFFFFF"/>
          <w:lang w:eastAsia="nl-NL"/>
        </w:rPr>
        <w:t xml:space="preserve"> </w:t>
      </w:r>
      <w:r w:rsidR="00D8364B" w:rsidRPr="00B12484">
        <w:rPr>
          <w:rFonts w:eastAsia="Times New Roman" w:cstheme="minorHAnsi"/>
          <w:b/>
          <w:bCs/>
          <w:color w:val="00B0F0"/>
          <w:shd w:val="clear" w:color="auto" w:fill="FFFFFF"/>
          <w:lang w:eastAsia="nl-NL"/>
        </w:rPr>
        <w:t>/</w:t>
      </w:r>
      <w:r w:rsidR="00CF1264" w:rsidRPr="00B12484">
        <w:rPr>
          <w:rFonts w:eastAsia="Times New Roman" w:cstheme="minorHAnsi"/>
          <w:b/>
          <w:bCs/>
          <w:color w:val="00B0F0"/>
          <w:shd w:val="clear" w:color="auto" w:fill="FFFFFF"/>
          <w:lang w:eastAsia="nl-NL"/>
        </w:rPr>
        <w:t xml:space="preserve"> </w:t>
      </w:r>
      <w:r w:rsidRPr="00B12484">
        <w:rPr>
          <w:rFonts w:eastAsia="Times New Roman" w:cstheme="minorHAnsi"/>
          <w:b/>
          <w:bCs/>
          <w:color w:val="00B0F0"/>
          <w:shd w:val="clear" w:color="auto" w:fill="FFFFFF"/>
          <w:lang w:eastAsia="nl-NL"/>
        </w:rPr>
        <w:t>Een</w:t>
      </w:r>
      <w:r w:rsidR="00CF1264" w:rsidRPr="00B12484">
        <w:rPr>
          <w:rFonts w:eastAsia="Times New Roman" w:cstheme="minorHAnsi"/>
          <w:b/>
          <w:bCs/>
          <w:color w:val="00B0F0"/>
          <w:shd w:val="clear" w:color="auto" w:fill="FFFFFF"/>
          <w:lang w:eastAsia="nl-NL"/>
        </w:rPr>
        <w:t xml:space="preserve"> </w:t>
      </w:r>
      <w:r w:rsidR="00F02BFB" w:rsidRPr="00B12484">
        <w:rPr>
          <w:rFonts w:eastAsia="Times New Roman" w:cstheme="minorHAnsi"/>
          <w:b/>
          <w:bCs/>
          <w:color w:val="00B0F0"/>
          <w:shd w:val="clear" w:color="auto" w:fill="FFFFFF"/>
          <w:lang w:eastAsia="nl-NL"/>
        </w:rPr>
        <w:t>stuk</w:t>
      </w:r>
      <w:r w:rsidR="00CF1264" w:rsidRPr="00B12484">
        <w:rPr>
          <w:rFonts w:eastAsia="Times New Roman" w:cstheme="minorHAnsi"/>
          <w:b/>
          <w:bCs/>
          <w:color w:val="00B0F0"/>
          <w:shd w:val="clear" w:color="auto" w:fill="FFFFFF"/>
          <w:lang w:eastAsia="nl-NL"/>
        </w:rPr>
        <w:t xml:space="preserve"> </w:t>
      </w:r>
      <w:r w:rsidR="00D8364B" w:rsidRPr="00B12484">
        <w:rPr>
          <w:rFonts w:eastAsia="Times New Roman" w:cstheme="minorHAnsi"/>
          <w:b/>
          <w:bCs/>
          <w:color w:val="00B0F0"/>
          <w:shd w:val="clear" w:color="auto" w:fill="FFFFFF"/>
          <w:lang w:eastAsia="nl-NL"/>
        </w:rPr>
        <w:t>grond</w:t>
      </w:r>
      <w:r w:rsidR="00CF1264" w:rsidRPr="00B12484">
        <w:rPr>
          <w:rFonts w:eastAsia="Times New Roman" w:cstheme="minorHAnsi"/>
          <w:b/>
          <w:bCs/>
          <w:color w:val="00B0F0"/>
          <w:shd w:val="clear" w:color="auto" w:fill="FFFFFF"/>
          <w:lang w:eastAsia="nl-NL"/>
        </w:rPr>
        <w:t xml:space="preserve"> </w:t>
      </w:r>
      <w:r w:rsidR="00D8364B" w:rsidRPr="00B12484">
        <w:rPr>
          <w:rFonts w:eastAsia="Times New Roman" w:cstheme="minorHAnsi"/>
          <w:b/>
          <w:bCs/>
          <w:color w:val="00B0F0"/>
          <w:shd w:val="clear" w:color="auto" w:fill="FFFFFF"/>
          <w:lang w:eastAsia="nl-NL"/>
        </w:rPr>
        <w:t>met</w:t>
      </w:r>
      <w:r w:rsidR="00CF1264" w:rsidRPr="00B12484">
        <w:rPr>
          <w:rFonts w:eastAsia="Times New Roman" w:cstheme="minorHAnsi"/>
          <w:b/>
          <w:bCs/>
          <w:color w:val="00B0F0"/>
          <w:shd w:val="clear" w:color="auto" w:fill="FFFFFF"/>
          <w:lang w:eastAsia="nl-NL"/>
        </w:rPr>
        <w:t xml:space="preserve"> </w:t>
      </w:r>
      <w:r w:rsidR="00D8364B" w:rsidRPr="00B12484">
        <w:rPr>
          <w:rFonts w:eastAsia="Times New Roman" w:cstheme="minorHAnsi"/>
          <w:b/>
          <w:bCs/>
          <w:color w:val="00B0F0"/>
          <w:shd w:val="clear" w:color="auto" w:fill="FFFFFF"/>
          <w:lang w:eastAsia="nl-NL"/>
        </w:rPr>
        <w:t>woning</w:t>
      </w:r>
    </w:p>
    <w:p w14:paraId="25839F5A" w14:textId="77777777" w:rsidR="006C4498" w:rsidRPr="00332890" w:rsidRDefault="006C4498" w:rsidP="00574BF1">
      <w:pPr>
        <w:spacing w:after="0" w:line="276" w:lineRule="auto"/>
        <w:rPr>
          <w:rFonts w:eastAsia="Times New Roman" w:cstheme="minorHAnsi"/>
          <w:color w:val="000000" w:themeColor="text1"/>
          <w:sz w:val="16"/>
          <w:shd w:val="clear" w:color="auto" w:fill="FFFFFF"/>
          <w:lang w:eastAsia="nl-NL"/>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6"/>
      </w:tblGrid>
      <w:tr w:rsidR="00BA0FB1" w:rsidRPr="00B50B80" w14:paraId="7771A987" w14:textId="77777777" w:rsidTr="00B50B80">
        <w:tc>
          <w:tcPr>
            <w:tcW w:w="4644" w:type="dxa"/>
            <w:shd w:val="clear" w:color="auto" w:fill="D0CECE" w:themeFill="background2" w:themeFillShade="E6"/>
          </w:tcPr>
          <w:p w14:paraId="45850F32" w14:textId="77777777" w:rsidR="000258A5" w:rsidRPr="00B50B80" w:rsidRDefault="00944126" w:rsidP="00D3562B">
            <w:pPr>
              <w:pStyle w:val="Lijstalinea"/>
              <w:spacing w:line="276" w:lineRule="auto"/>
              <w:ind w:left="360"/>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Hoe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is</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D3562B" w:rsidRPr="00B50B80">
              <w:rPr>
                <w:rFonts w:eastAsia="Times New Roman" w:cstheme="minorHAnsi"/>
                <w:color w:val="000000" w:themeColor="text1"/>
                <w:sz w:val="20"/>
                <w:szCs w:val="20"/>
                <w:highlight w:val="lightGray"/>
                <w:shd w:val="clear" w:color="auto" w:fill="FFFFFF"/>
                <w:lang w:eastAsia="nl-NL"/>
              </w:rPr>
              <w:t xml:space="preserve">het perceel </w:t>
            </w:r>
            <w:r w:rsidR="00D15BCF" w:rsidRPr="00B50B80">
              <w:rPr>
                <w:rFonts w:eastAsia="Times New Roman" w:cstheme="minorHAnsi"/>
                <w:color w:val="000000" w:themeColor="text1"/>
                <w:sz w:val="20"/>
                <w:szCs w:val="20"/>
                <w:highlight w:val="lightGray"/>
                <w:shd w:val="clear" w:color="auto" w:fill="FFFFFF"/>
                <w:lang w:eastAsia="nl-NL"/>
              </w:rPr>
              <w:t>bij</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D15BCF" w:rsidRPr="00B50B80">
              <w:rPr>
                <w:rFonts w:eastAsia="Times New Roman" w:cstheme="minorHAnsi"/>
                <w:color w:val="000000" w:themeColor="text1"/>
                <w:sz w:val="20"/>
                <w:szCs w:val="20"/>
                <w:highlight w:val="lightGray"/>
                <w:shd w:val="clear" w:color="auto" w:fill="FFFFFF"/>
                <w:lang w:eastAsia="nl-NL"/>
              </w:rPr>
              <w:t>het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D15BCF" w:rsidRPr="00B50B80">
              <w:rPr>
                <w:rFonts w:eastAsia="Times New Roman" w:cstheme="minorHAnsi"/>
                <w:color w:val="000000" w:themeColor="text1"/>
                <w:sz w:val="20"/>
                <w:szCs w:val="20"/>
                <w:highlight w:val="lightGray"/>
                <w:shd w:val="clear" w:color="auto" w:fill="FFFFFF"/>
                <w:lang w:eastAsia="nl-NL"/>
              </w:rPr>
              <w:t>Kadaster</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D15BCF" w:rsidRPr="00B50B80">
              <w:rPr>
                <w:rFonts w:eastAsia="Times New Roman" w:cstheme="minorHAnsi"/>
                <w:color w:val="000000" w:themeColor="text1"/>
                <w:sz w:val="20"/>
                <w:szCs w:val="20"/>
                <w:highlight w:val="lightGray"/>
                <w:shd w:val="clear" w:color="auto" w:fill="FFFFFF"/>
                <w:lang w:eastAsia="nl-NL"/>
              </w:rPr>
              <w:t>bekend</w:t>
            </w:r>
            <w:r w:rsidRPr="00B50B80">
              <w:rPr>
                <w:rFonts w:eastAsia="Times New Roman" w:cstheme="minorHAnsi"/>
                <w:color w:val="000000" w:themeColor="text1"/>
                <w:sz w:val="20"/>
                <w:szCs w:val="20"/>
                <w:highlight w:val="lightGray"/>
                <w:shd w:val="clear" w:color="auto" w:fill="FFFFFF"/>
                <w:lang w:eastAsia="nl-NL"/>
              </w:rPr>
              <w:t>?</w:t>
            </w:r>
          </w:p>
        </w:tc>
        <w:tc>
          <w:tcPr>
            <w:tcW w:w="4536" w:type="dxa"/>
            <w:shd w:val="clear" w:color="auto" w:fill="D0CECE" w:themeFill="background2" w:themeFillShade="E6"/>
          </w:tcPr>
          <w:p w14:paraId="1CA4C04A" w14:textId="77777777" w:rsidR="00535B80" w:rsidRPr="00B50B80" w:rsidRDefault="00535B80" w:rsidP="004D2F3B">
            <w:pPr>
              <w:spacing w:line="276" w:lineRule="auto"/>
              <w:rPr>
                <w:rFonts w:eastAsia="Times New Roman" w:cstheme="minorHAnsi"/>
                <w:color w:val="000000" w:themeColor="text1"/>
                <w:sz w:val="20"/>
                <w:szCs w:val="20"/>
                <w:highlight w:val="lightGray"/>
                <w:shd w:val="clear" w:color="auto" w:fill="FFFFFF"/>
                <w:lang w:eastAsia="nl-NL"/>
              </w:rPr>
            </w:pPr>
          </w:p>
        </w:tc>
      </w:tr>
      <w:tr w:rsidR="00A8051E" w:rsidRPr="00B50B80" w14:paraId="1558E37E" w14:textId="77777777" w:rsidTr="00B50B80">
        <w:tc>
          <w:tcPr>
            <w:tcW w:w="4644" w:type="dxa"/>
            <w:shd w:val="clear" w:color="auto" w:fill="D0CECE" w:themeFill="background2" w:themeFillShade="E6"/>
          </w:tcPr>
          <w:p w14:paraId="5E81874B" w14:textId="77777777" w:rsidR="00A8051E" w:rsidRPr="00B50B80" w:rsidRDefault="00944126" w:rsidP="00E64706">
            <w:pPr>
              <w:pStyle w:val="Lijstalinea"/>
              <w:numPr>
                <w:ilvl w:val="0"/>
                <w:numId w:val="6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In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welke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16002A" w:rsidRPr="00B50B80">
              <w:rPr>
                <w:rFonts w:eastAsia="Times New Roman" w:cstheme="minorHAnsi"/>
                <w:color w:val="000000" w:themeColor="text1"/>
                <w:sz w:val="20"/>
                <w:szCs w:val="20"/>
                <w:highlight w:val="lightGray"/>
                <w:shd w:val="clear" w:color="auto" w:fill="FFFFFF"/>
                <w:lang w:eastAsia="nl-NL"/>
              </w:rPr>
              <w:t xml:space="preserve">kadastrale </w:t>
            </w:r>
            <w:r w:rsidRPr="00B50B80">
              <w:rPr>
                <w:rFonts w:eastAsia="Times New Roman" w:cstheme="minorHAnsi"/>
                <w:color w:val="000000" w:themeColor="text1"/>
                <w:sz w:val="20"/>
                <w:szCs w:val="20"/>
                <w:highlight w:val="lightGray"/>
                <w:shd w:val="clear" w:color="auto" w:fill="FFFFFF"/>
                <w:lang w:eastAsia="nl-NL"/>
              </w:rPr>
              <w:t>gemeente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ligt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A67C45" w:rsidRPr="00B50B80">
              <w:rPr>
                <w:rFonts w:eastAsia="Times New Roman" w:cstheme="minorHAnsi"/>
                <w:color w:val="000000" w:themeColor="text1"/>
                <w:sz w:val="20"/>
                <w:szCs w:val="20"/>
                <w:highlight w:val="lightGray"/>
                <w:shd w:val="clear" w:color="auto" w:fill="FFFFFF"/>
                <w:lang w:eastAsia="nl-NL"/>
              </w:rPr>
              <w:t>de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BC3D29" w:rsidRPr="00B50B80">
              <w:rPr>
                <w:rFonts w:eastAsia="Times New Roman" w:cstheme="minorHAnsi"/>
                <w:color w:val="000000" w:themeColor="text1"/>
                <w:sz w:val="20"/>
                <w:szCs w:val="20"/>
                <w:highlight w:val="lightGray"/>
                <w:shd w:val="clear" w:color="auto" w:fill="FFFFFF"/>
                <w:lang w:eastAsia="nl-NL"/>
              </w:rPr>
              <w:t>gron</w:t>
            </w:r>
            <w:r w:rsidR="00A67C45" w:rsidRPr="00B50B80">
              <w:rPr>
                <w:rFonts w:eastAsia="Times New Roman" w:cstheme="minorHAnsi"/>
                <w:color w:val="000000" w:themeColor="text1"/>
                <w:sz w:val="20"/>
                <w:szCs w:val="20"/>
                <w:highlight w:val="lightGray"/>
                <w:shd w:val="clear" w:color="auto" w:fill="FFFFFF"/>
                <w:lang w:eastAsia="nl-NL"/>
              </w:rPr>
              <w:t>d?</w:t>
            </w:r>
            <w:r w:rsidR="00CF1264" w:rsidRPr="00B50B80">
              <w:rPr>
                <w:rFonts w:eastAsia="Times New Roman" w:cstheme="minorHAnsi"/>
                <w:color w:val="000000" w:themeColor="text1"/>
                <w:sz w:val="20"/>
                <w:szCs w:val="20"/>
                <w:highlight w:val="lightGray"/>
                <w:shd w:val="clear" w:color="auto" w:fill="FFFFFF"/>
                <w:lang w:eastAsia="nl-NL"/>
              </w:rPr>
              <w:t xml:space="preserve"> </w:t>
            </w:r>
          </w:p>
        </w:tc>
        <w:tc>
          <w:tcPr>
            <w:tcW w:w="4536" w:type="dxa"/>
            <w:shd w:val="clear" w:color="auto" w:fill="D0CECE" w:themeFill="background2" w:themeFillShade="E6"/>
          </w:tcPr>
          <w:p w14:paraId="2A302DC7" w14:textId="77777777" w:rsidR="00A8051E" w:rsidRPr="00B50B80" w:rsidRDefault="00535B80" w:rsidP="004D2F3B">
            <w:p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__________________________________________</w:t>
            </w:r>
          </w:p>
        </w:tc>
      </w:tr>
      <w:tr w:rsidR="0076556D" w:rsidRPr="00B50B80" w14:paraId="571A3A39" w14:textId="77777777" w:rsidTr="00B50B80">
        <w:tc>
          <w:tcPr>
            <w:tcW w:w="4644" w:type="dxa"/>
            <w:shd w:val="clear" w:color="auto" w:fill="D0CECE" w:themeFill="background2" w:themeFillShade="E6"/>
          </w:tcPr>
          <w:p w14:paraId="0E1C1518" w14:textId="77777777" w:rsidR="0076556D" w:rsidRPr="00B50B80" w:rsidRDefault="00A67C45" w:rsidP="00E64706">
            <w:pPr>
              <w:pStyle w:val="Lijstalinea"/>
              <w:numPr>
                <w:ilvl w:val="0"/>
                <w:numId w:val="6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In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welke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sectie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van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de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gemeente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ligt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de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grond?</w:t>
            </w:r>
          </w:p>
        </w:tc>
        <w:tc>
          <w:tcPr>
            <w:tcW w:w="4536" w:type="dxa"/>
            <w:shd w:val="clear" w:color="auto" w:fill="D0CECE" w:themeFill="background2" w:themeFillShade="E6"/>
          </w:tcPr>
          <w:p w14:paraId="6661F5A9" w14:textId="77777777" w:rsidR="0076556D" w:rsidRPr="00B50B80" w:rsidRDefault="00535B80" w:rsidP="004D2F3B">
            <w:p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__________________________________________</w:t>
            </w:r>
          </w:p>
        </w:tc>
      </w:tr>
      <w:tr w:rsidR="0076556D" w:rsidRPr="00B50B80" w14:paraId="78F52336" w14:textId="77777777" w:rsidTr="00B50B80">
        <w:tc>
          <w:tcPr>
            <w:tcW w:w="4644" w:type="dxa"/>
            <w:shd w:val="clear" w:color="auto" w:fill="D0CECE" w:themeFill="background2" w:themeFillShade="E6"/>
          </w:tcPr>
          <w:p w14:paraId="243870C7" w14:textId="77777777" w:rsidR="0076556D" w:rsidRPr="00B50B80" w:rsidRDefault="003C5F0D" w:rsidP="00E64706">
            <w:pPr>
              <w:pStyle w:val="Lijstalinea"/>
              <w:numPr>
                <w:ilvl w:val="0"/>
                <w:numId w:val="6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Welk</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037362" w:rsidRPr="00B50B80">
              <w:rPr>
                <w:rFonts w:eastAsia="Times New Roman" w:cstheme="minorHAnsi"/>
                <w:color w:val="000000" w:themeColor="text1"/>
                <w:sz w:val="20"/>
                <w:szCs w:val="20"/>
                <w:highlight w:val="lightGray"/>
                <w:shd w:val="clear" w:color="auto" w:fill="FFFFFF"/>
                <w:lang w:eastAsia="nl-NL"/>
              </w:rPr>
              <w:t>perceelnummer</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037362" w:rsidRPr="00B50B80">
              <w:rPr>
                <w:rFonts w:eastAsia="Times New Roman" w:cstheme="minorHAnsi"/>
                <w:color w:val="000000" w:themeColor="text1"/>
                <w:sz w:val="20"/>
                <w:szCs w:val="20"/>
                <w:highlight w:val="lightGray"/>
                <w:shd w:val="clear" w:color="auto" w:fill="FFFFFF"/>
                <w:lang w:eastAsia="nl-NL"/>
              </w:rPr>
              <w:t>heeft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037362" w:rsidRPr="00B50B80">
              <w:rPr>
                <w:rFonts w:eastAsia="Times New Roman" w:cstheme="minorHAnsi"/>
                <w:color w:val="000000" w:themeColor="text1"/>
                <w:sz w:val="20"/>
                <w:szCs w:val="20"/>
                <w:highlight w:val="lightGray"/>
                <w:shd w:val="clear" w:color="auto" w:fill="FFFFFF"/>
                <w:lang w:eastAsia="nl-NL"/>
              </w:rPr>
              <w:t>de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037362" w:rsidRPr="00B50B80">
              <w:rPr>
                <w:rFonts w:eastAsia="Times New Roman" w:cstheme="minorHAnsi"/>
                <w:color w:val="000000" w:themeColor="text1"/>
                <w:sz w:val="20"/>
                <w:szCs w:val="20"/>
                <w:highlight w:val="lightGray"/>
                <w:shd w:val="clear" w:color="auto" w:fill="FFFFFF"/>
                <w:lang w:eastAsia="nl-NL"/>
              </w:rPr>
              <w:t>grond?</w:t>
            </w:r>
          </w:p>
        </w:tc>
        <w:tc>
          <w:tcPr>
            <w:tcW w:w="4536" w:type="dxa"/>
            <w:shd w:val="clear" w:color="auto" w:fill="D0CECE" w:themeFill="background2" w:themeFillShade="E6"/>
          </w:tcPr>
          <w:p w14:paraId="244B547E" w14:textId="77777777" w:rsidR="0076556D" w:rsidRPr="00B50B80" w:rsidRDefault="00535B80" w:rsidP="004D2F3B">
            <w:p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_____________________________</w:t>
            </w:r>
            <w:r w:rsidR="00CF1264" w:rsidRPr="00B50B80">
              <w:rPr>
                <w:rFonts w:eastAsia="Times New Roman" w:cstheme="minorHAnsi"/>
                <w:color w:val="000000" w:themeColor="text1"/>
                <w:sz w:val="20"/>
                <w:szCs w:val="20"/>
                <w:highlight w:val="lightGray"/>
                <w:lang w:eastAsia="nl-NL"/>
              </w:rPr>
              <w:t xml:space="preserve"> </w:t>
            </w:r>
            <w:r w:rsidR="00FB2206" w:rsidRPr="00B50B80">
              <w:rPr>
                <w:rFonts w:eastAsia="Times New Roman" w:cstheme="minorHAnsi"/>
                <w:color w:val="000000" w:themeColor="text1"/>
                <w:sz w:val="20"/>
                <w:szCs w:val="20"/>
                <w:highlight w:val="lightGray"/>
                <w:lang w:eastAsia="nl-NL"/>
              </w:rPr>
              <w:t>(voor</w:t>
            </w:r>
            <w:r w:rsidR="00CF1264" w:rsidRPr="00B50B80">
              <w:rPr>
                <w:rFonts w:eastAsia="Times New Roman" w:cstheme="minorHAnsi"/>
                <w:color w:val="000000" w:themeColor="text1"/>
                <w:sz w:val="20"/>
                <w:szCs w:val="20"/>
                <w:highlight w:val="lightGray"/>
                <w:lang w:eastAsia="nl-NL"/>
              </w:rPr>
              <w:t xml:space="preserve"> </w:t>
            </w:r>
            <w:r w:rsidR="00FB2206" w:rsidRPr="00B50B80">
              <w:rPr>
                <w:rFonts w:eastAsia="Times New Roman" w:cstheme="minorHAnsi"/>
                <w:color w:val="000000" w:themeColor="text1"/>
                <w:sz w:val="20"/>
                <w:szCs w:val="20"/>
                <w:highlight w:val="lightGray"/>
                <w:lang w:eastAsia="nl-NL"/>
              </w:rPr>
              <w:t>een</w:t>
            </w:r>
            <w:r w:rsidR="00CF1264" w:rsidRPr="00B50B80">
              <w:rPr>
                <w:rFonts w:eastAsia="Times New Roman" w:cstheme="minorHAnsi"/>
                <w:color w:val="000000" w:themeColor="text1"/>
                <w:sz w:val="20"/>
                <w:szCs w:val="20"/>
                <w:highlight w:val="lightGray"/>
                <w:lang w:eastAsia="nl-NL"/>
              </w:rPr>
              <w:t xml:space="preserve"> </w:t>
            </w:r>
            <w:r w:rsidR="00FB2206" w:rsidRPr="00B50B80">
              <w:rPr>
                <w:rFonts w:eastAsia="Times New Roman" w:cstheme="minorHAnsi"/>
                <w:color w:val="000000" w:themeColor="text1"/>
                <w:sz w:val="20"/>
                <w:szCs w:val="20"/>
                <w:highlight w:val="lightGray"/>
                <w:lang w:eastAsia="nl-NL"/>
              </w:rPr>
              <w:t>deel)</w:t>
            </w:r>
          </w:p>
        </w:tc>
      </w:tr>
      <w:tr w:rsidR="0076556D" w:rsidRPr="00B50B80" w14:paraId="4F02D1E7" w14:textId="77777777" w:rsidTr="00B50B80">
        <w:tc>
          <w:tcPr>
            <w:tcW w:w="4644" w:type="dxa"/>
            <w:shd w:val="clear" w:color="auto" w:fill="D0CECE" w:themeFill="background2" w:themeFillShade="E6"/>
          </w:tcPr>
          <w:p w14:paraId="6F54CCB8" w14:textId="77777777" w:rsidR="00281515" w:rsidRPr="00B50B80" w:rsidRDefault="00037362" w:rsidP="00E64706">
            <w:pPr>
              <w:pStyle w:val="Lijstalinea"/>
              <w:numPr>
                <w:ilvl w:val="0"/>
                <w:numId w:val="6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Is</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er</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9C6C9E" w:rsidRPr="00B50B80">
              <w:rPr>
                <w:rFonts w:eastAsia="Times New Roman" w:cstheme="minorHAnsi"/>
                <w:color w:val="000000" w:themeColor="text1"/>
                <w:sz w:val="20"/>
                <w:szCs w:val="20"/>
                <w:highlight w:val="lightGray"/>
                <w:shd w:val="clear" w:color="auto" w:fill="FFFFFF"/>
                <w:lang w:eastAsia="nl-NL"/>
              </w:rPr>
              <w:t>gezamenlijke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9C6C9E" w:rsidRPr="00B50B80">
              <w:rPr>
                <w:rFonts w:eastAsia="Times New Roman" w:cstheme="minorHAnsi"/>
                <w:color w:val="000000" w:themeColor="text1"/>
                <w:sz w:val="20"/>
                <w:szCs w:val="20"/>
                <w:highlight w:val="lightGray"/>
                <w:shd w:val="clear" w:color="auto" w:fill="FFFFFF"/>
                <w:lang w:eastAsia="nl-NL"/>
              </w:rPr>
              <w:t>grond?</w:t>
            </w:r>
          </w:p>
          <w:p w14:paraId="233EA3A9" w14:textId="77777777" w:rsidR="00E32268" w:rsidRPr="00B50B80" w:rsidRDefault="00E9240F" w:rsidP="00F251D7">
            <w:pPr>
              <w:pStyle w:val="Lijstalinea"/>
              <w:spacing w:line="276" w:lineRule="auto"/>
              <w:ind w:left="360"/>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M</w:t>
            </w:r>
            <w:r w:rsidR="0016002A" w:rsidRPr="00B50B80">
              <w:rPr>
                <w:rFonts w:eastAsia="Times New Roman" w:cstheme="minorHAnsi"/>
                <w:i/>
                <w:iCs/>
                <w:color w:val="000000" w:themeColor="text1"/>
                <w:sz w:val="20"/>
                <w:szCs w:val="20"/>
                <w:highlight w:val="lightGray"/>
                <w:shd w:val="clear" w:color="auto" w:fill="FFFFFF"/>
                <w:lang w:eastAsia="nl-NL"/>
              </w:rPr>
              <w:t>andeligheid</w:t>
            </w:r>
          </w:p>
        </w:tc>
        <w:tc>
          <w:tcPr>
            <w:tcW w:w="4536" w:type="dxa"/>
            <w:shd w:val="clear" w:color="auto" w:fill="D0CECE" w:themeFill="background2" w:themeFillShade="E6"/>
          </w:tcPr>
          <w:p w14:paraId="351944C4" w14:textId="77777777" w:rsidR="00B844DD" w:rsidRPr="00B50B80" w:rsidRDefault="00614708" w:rsidP="00E64706">
            <w:pPr>
              <w:pStyle w:val="Lijstalinea"/>
              <w:numPr>
                <w:ilvl w:val="0"/>
                <w:numId w:val="72"/>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007549C5" w:rsidRPr="00B50B80">
              <w:rPr>
                <w:rFonts w:eastAsia="Times New Roman" w:cstheme="minorHAnsi"/>
                <w:color w:val="000000" w:themeColor="text1"/>
                <w:sz w:val="20"/>
                <w:szCs w:val="20"/>
                <w:highlight w:val="lightGray"/>
                <w:lang w:eastAsia="nl-NL"/>
              </w:rPr>
              <w:t>,</w:t>
            </w:r>
            <w:r w:rsidR="00CF1264" w:rsidRPr="00B50B80">
              <w:rPr>
                <w:rFonts w:eastAsia="Times New Roman" w:cstheme="minorHAnsi"/>
                <w:color w:val="000000" w:themeColor="text1"/>
                <w:sz w:val="20"/>
                <w:szCs w:val="20"/>
                <w:highlight w:val="lightGray"/>
                <w:lang w:eastAsia="nl-NL"/>
              </w:rPr>
              <w:t xml:space="preserve"> </w:t>
            </w:r>
            <w:r w:rsidR="007549C5" w:rsidRPr="00B50B80">
              <w:rPr>
                <w:rFonts w:eastAsia="Times New Roman" w:cstheme="minorHAnsi"/>
                <w:color w:val="000000" w:themeColor="text1"/>
                <w:sz w:val="20"/>
                <w:szCs w:val="20"/>
                <w:highlight w:val="lightGray"/>
                <w:lang w:eastAsia="nl-NL"/>
              </w:rPr>
              <w:t>a</w:t>
            </w:r>
            <w:r w:rsidR="007549C5" w:rsidRPr="00B50B80">
              <w:rPr>
                <w:rFonts w:eastAsia="Times New Roman" w:cstheme="minorHAnsi"/>
                <w:color w:val="000000" w:themeColor="text1"/>
                <w:sz w:val="20"/>
                <w:szCs w:val="20"/>
                <w:highlight w:val="lightGray"/>
                <w:shd w:val="clear" w:color="auto" w:fill="FFFFFF"/>
                <w:lang w:eastAsia="nl-NL"/>
              </w:rPr>
              <w:t>andeel</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7549C5" w:rsidRPr="00B50B80">
              <w:rPr>
                <w:rFonts w:eastAsia="Times New Roman" w:cstheme="minorHAnsi"/>
                <w:color w:val="000000" w:themeColor="text1"/>
                <w:sz w:val="20"/>
                <w:szCs w:val="20"/>
                <w:highlight w:val="lightGray"/>
                <w:shd w:val="clear" w:color="auto" w:fill="FFFFFF"/>
                <w:lang w:eastAsia="nl-NL"/>
              </w:rPr>
              <w:t>in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7549C5" w:rsidRPr="00B50B80">
              <w:rPr>
                <w:rFonts w:eastAsia="Times New Roman" w:cstheme="minorHAnsi"/>
                <w:color w:val="000000" w:themeColor="text1"/>
                <w:sz w:val="20"/>
                <w:szCs w:val="20"/>
                <w:highlight w:val="lightGray"/>
                <w:shd w:val="clear" w:color="auto" w:fill="FFFFFF"/>
                <w:lang w:eastAsia="nl-NL"/>
              </w:rPr>
              <w:t>het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7549C5" w:rsidRPr="00B50B80">
              <w:rPr>
                <w:rFonts w:eastAsia="Times New Roman" w:cstheme="minorHAnsi"/>
                <w:color w:val="000000" w:themeColor="text1"/>
                <w:sz w:val="20"/>
                <w:szCs w:val="20"/>
                <w:highlight w:val="lightGray"/>
                <w:shd w:val="clear" w:color="auto" w:fill="FFFFFF"/>
                <w:lang w:eastAsia="nl-NL"/>
              </w:rPr>
              <w:t>geheel</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B844DD" w:rsidRPr="00B50B80">
              <w:rPr>
                <w:rFonts w:eastAsia="Times New Roman" w:cstheme="minorHAnsi"/>
                <w:color w:val="000000" w:themeColor="text1"/>
                <w:sz w:val="20"/>
                <w:szCs w:val="20"/>
                <w:highlight w:val="lightGray"/>
                <w:lang w:eastAsia="nl-NL"/>
              </w:rPr>
              <w:t>__________________</w:t>
            </w:r>
          </w:p>
          <w:p w14:paraId="256FD9CA" w14:textId="77777777" w:rsidR="0076556D" w:rsidRPr="00B50B80" w:rsidRDefault="00614708" w:rsidP="00E64706">
            <w:pPr>
              <w:pStyle w:val="Lijstalinea"/>
              <w:numPr>
                <w:ilvl w:val="0"/>
                <w:numId w:val="72"/>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E07483" w:rsidRPr="00B50B80" w14:paraId="407C0BD9" w14:textId="77777777" w:rsidTr="00B50B80">
        <w:tc>
          <w:tcPr>
            <w:tcW w:w="4644" w:type="dxa"/>
            <w:shd w:val="clear" w:color="auto" w:fill="D0CECE" w:themeFill="background2" w:themeFillShade="E6"/>
          </w:tcPr>
          <w:p w14:paraId="3A3B7B9C" w14:textId="77777777" w:rsidR="00E07483" w:rsidRPr="00B50B80" w:rsidRDefault="00D40418" w:rsidP="00E64706">
            <w:pPr>
              <w:pStyle w:val="Lijstalinea"/>
              <w:numPr>
                <w:ilvl w:val="0"/>
                <w:numId w:val="6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Hoe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groot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is</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het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D3562B" w:rsidRPr="00B50B80">
              <w:rPr>
                <w:rFonts w:eastAsia="Times New Roman" w:cstheme="minorHAnsi"/>
                <w:color w:val="000000" w:themeColor="text1"/>
                <w:sz w:val="20"/>
                <w:szCs w:val="20"/>
                <w:highlight w:val="lightGray"/>
                <w:shd w:val="clear" w:color="auto" w:fill="FFFFFF"/>
                <w:lang w:eastAsia="nl-NL"/>
              </w:rPr>
              <w:t>perceel</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B469C3" w:rsidRPr="00B50B80">
              <w:rPr>
                <w:rFonts w:eastAsia="Times New Roman" w:cstheme="minorHAnsi"/>
                <w:color w:val="000000" w:themeColor="text1"/>
                <w:sz w:val="20"/>
                <w:szCs w:val="20"/>
                <w:highlight w:val="lightGray"/>
                <w:shd w:val="clear" w:color="auto" w:fill="FFFFFF"/>
                <w:lang w:eastAsia="nl-NL"/>
              </w:rPr>
              <w:t>volgens</w:t>
            </w:r>
            <w:r w:rsidR="00DE0D3E" w:rsidRPr="00B50B80">
              <w:rPr>
                <w:rFonts w:eastAsia="Times New Roman" w:cstheme="minorHAnsi"/>
                <w:color w:val="000000" w:themeColor="text1"/>
                <w:sz w:val="20"/>
                <w:szCs w:val="20"/>
                <w:highlight w:val="lightGray"/>
                <w:shd w:val="clear" w:color="auto" w:fill="FFFFFF"/>
                <w:lang w:eastAsia="nl-NL"/>
              </w:rPr>
              <w:t xml:space="preserve"> </w:t>
            </w:r>
            <w:r w:rsidR="0016002A" w:rsidRPr="00B50B80">
              <w:rPr>
                <w:rFonts w:eastAsia="Times New Roman" w:cstheme="minorHAnsi"/>
                <w:color w:val="000000" w:themeColor="text1"/>
                <w:sz w:val="20"/>
                <w:szCs w:val="20"/>
                <w:highlight w:val="lightGray"/>
                <w:shd w:val="clear" w:color="auto" w:fill="FFFFFF"/>
                <w:lang w:eastAsia="nl-NL"/>
              </w:rPr>
              <w:t>het Kadaster</w:t>
            </w:r>
            <w:r w:rsidRPr="00B50B80">
              <w:rPr>
                <w:rFonts w:eastAsia="Times New Roman" w:cstheme="minorHAnsi"/>
                <w:color w:val="000000" w:themeColor="text1"/>
                <w:sz w:val="20"/>
                <w:szCs w:val="20"/>
                <w:highlight w:val="lightGray"/>
                <w:shd w:val="clear" w:color="auto" w:fill="FFFFFF"/>
                <w:lang w:eastAsia="nl-NL"/>
              </w:rPr>
              <w:t>?</w:t>
            </w:r>
          </w:p>
        </w:tc>
        <w:tc>
          <w:tcPr>
            <w:tcW w:w="4536" w:type="dxa"/>
            <w:shd w:val="clear" w:color="auto" w:fill="D0CECE" w:themeFill="background2" w:themeFillShade="E6"/>
          </w:tcPr>
          <w:p w14:paraId="1701F0B5" w14:textId="77777777" w:rsidR="00E07483" w:rsidRPr="00B50B80" w:rsidRDefault="002F5420" w:rsidP="000F210D">
            <w:p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 xml:space="preserve">Ongeveer </w:t>
            </w:r>
            <w:r w:rsidR="000F210D" w:rsidRPr="00B50B80">
              <w:rPr>
                <w:rFonts w:eastAsia="Times New Roman" w:cstheme="minorHAnsi"/>
                <w:color w:val="000000" w:themeColor="text1"/>
                <w:sz w:val="20"/>
                <w:szCs w:val="20"/>
                <w:highlight w:val="lightGray"/>
                <w:lang w:eastAsia="nl-NL"/>
              </w:rPr>
              <w:t>_____ m</w:t>
            </w:r>
            <w:r w:rsidR="000F210D" w:rsidRPr="00B50B80">
              <w:rPr>
                <w:rFonts w:eastAsia="Times New Roman" w:cstheme="minorHAnsi"/>
                <w:color w:val="000000" w:themeColor="text1"/>
                <w:sz w:val="20"/>
                <w:szCs w:val="20"/>
                <w:highlight w:val="lightGray"/>
                <w:vertAlign w:val="superscript"/>
                <w:lang w:eastAsia="nl-NL"/>
              </w:rPr>
              <w:t>2</w:t>
            </w:r>
          </w:p>
        </w:tc>
      </w:tr>
    </w:tbl>
    <w:p w14:paraId="71DF513B" w14:textId="77777777" w:rsidR="001B3938" w:rsidRPr="00B50B80" w:rsidRDefault="001B3938" w:rsidP="00574BF1">
      <w:pPr>
        <w:spacing w:after="0" w:line="276" w:lineRule="auto"/>
        <w:rPr>
          <w:rFonts w:eastAsia="Times New Roman" w:cstheme="minorHAnsi"/>
          <w:color w:val="000000" w:themeColor="text1"/>
          <w:sz w:val="18"/>
          <w:highlight w:val="lightGray"/>
          <w:shd w:val="clear" w:color="auto" w:fill="FFFFFF"/>
          <w:lang w:eastAsia="nl-NL"/>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6"/>
      </w:tblGrid>
      <w:tr w:rsidR="00166964" w:rsidRPr="008671B4" w14:paraId="32006E4D" w14:textId="77777777" w:rsidTr="00B50B80">
        <w:tc>
          <w:tcPr>
            <w:tcW w:w="4644" w:type="dxa"/>
            <w:shd w:val="clear" w:color="auto" w:fill="D0CECE" w:themeFill="background2" w:themeFillShade="E6"/>
          </w:tcPr>
          <w:p w14:paraId="1F3C36A0" w14:textId="77777777" w:rsidR="00166964" w:rsidRPr="00B50B80" w:rsidRDefault="00166964" w:rsidP="00E64706">
            <w:pPr>
              <w:pStyle w:val="Lijstalinea"/>
              <w:numPr>
                <w:ilvl w:val="0"/>
                <w:numId w:val="66"/>
              </w:numPr>
              <w:spacing w:line="276" w:lineRule="auto"/>
              <w:rPr>
                <w:rFonts w:eastAsia="Times New Roman" w:cstheme="minorHAnsi"/>
                <w:color w:val="000000" w:themeColor="text1"/>
                <w:sz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Wat is de totale grootte van de percelen di</w:t>
            </w:r>
            <w:r w:rsidR="000F210D" w:rsidRPr="00B50B80">
              <w:rPr>
                <w:rFonts w:eastAsia="Times New Roman" w:cstheme="minorHAnsi"/>
                <w:color w:val="000000" w:themeColor="text1"/>
                <w:sz w:val="20"/>
                <w:szCs w:val="20"/>
                <w:highlight w:val="lightGray"/>
                <w:shd w:val="clear" w:color="auto" w:fill="FFFFFF"/>
                <w:lang w:eastAsia="nl-NL"/>
              </w:rPr>
              <w:t xml:space="preserve">e door mij </w:t>
            </w:r>
            <w:r w:rsidRPr="00B50B80">
              <w:rPr>
                <w:rFonts w:eastAsia="Times New Roman" w:cstheme="minorHAnsi"/>
                <w:color w:val="000000" w:themeColor="text1"/>
                <w:sz w:val="20"/>
                <w:szCs w:val="20"/>
                <w:highlight w:val="lightGray"/>
                <w:shd w:val="clear" w:color="auto" w:fill="FFFFFF"/>
                <w:lang w:eastAsia="nl-NL"/>
              </w:rPr>
              <w:t>getaxeerd zijn?</w:t>
            </w:r>
          </w:p>
        </w:tc>
        <w:tc>
          <w:tcPr>
            <w:tcW w:w="4536" w:type="dxa"/>
            <w:shd w:val="clear" w:color="auto" w:fill="D0CECE" w:themeFill="background2" w:themeFillShade="E6"/>
          </w:tcPr>
          <w:p w14:paraId="64086B12" w14:textId="77777777" w:rsidR="00166964" w:rsidRPr="00034E91" w:rsidRDefault="000F210D" w:rsidP="00166964">
            <w:pPr>
              <w:spacing w:line="276" w:lineRule="auto"/>
              <w:rPr>
                <w:rFonts w:eastAsia="Times New Roman" w:cstheme="minorHAnsi"/>
                <w:color w:val="000000" w:themeColor="text1"/>
                <w:sz w:val="20"/>
                <w:szCs w:val="20"/>
                <w:shd w:val="clear" w:color="auto" w:fill="FFFFFF"/>
                <w:lang w:eastAsia="nl-NL"/>
              </w:rPr>
            </w:pPr>
            <w:r w:rsidRPr="00B50B80">
              <w:rPr>
                <w:rFonts w:eastAsia="Times New Roman" w:cstheme="minorHAnsi"/>
                <w:color w:val="000000" w:themeColor="text1"/>
                <w:sz w:val="20"/>
                <w:szCs w:val="20"/>
                <w:highlight w:val="lightGray"/>
                <w:lang w:eastAsia="nl-NL"/>
              </w:rPr>
              <w:t>_____ m</w:t>
            </w:r>
            <w:r w:rsidRPr="00B50B80">
              <w:rPr>
                <w:rFonts w:eastAsia="Times New Roman" w:cstheme="minorHAnsi"/>
                <w:color w:val="000000" w:themeColor="text1"/>
                <w:sz w:val="20"/>
                <w:szCs w:val="20"/>
                <w:highlight w:val="lightGray"/>
                <w:vertAlign w:val="superscript"/>
                <w:lang w:eastAsia="nl-NL"/>
              </w:rPr>
              <w:t>2</w:t>
            </w:r>
          </w:p>
        </w:tc>
      </w:tr>
    </w:tbl>
    <w:p w14:paraId="559454DE" w14:textId="77777777" w:rsidR="00166964" w:rsidRDefault="00166964" w:rsidP="00574BF1">
      <w:pPr>
        <w:spacing w:after="0" w:line="276" w:lineRule="auto"/>
        <w:rPr>
          <w:rFonts w:eastAsia="Times New Roman" w:cstheme="minorHAnsi"/>
          <w:color w:val="000000" w:themeColor="text1"/>
          <w:sz w:val="18"/>
          <w:shd w:val="clear" w:color="auto" w:fill="FFFFFF"/>
          <w:lang w:eastAsia="nl-NL"/>
        </w:rPr>
      </w:pPr>
    </w:p>
    <w:p w14:paraId="36889AC5" w14:textId="77777777" w:rsidR="00674B81" w:rsidRPr="007771C7" w:rsidRDefault="003000C8" w:rsidP="004D2F3B">
      <w:pPr>
        <w:spacing w:after="0" w:line="276" w:lineRule="auto"/>
        <w:rPr>
          <w:rFonts w:eastAsia="Times New Roman" w:cstheme="minorHAnsi"/>
          <w:b/>
          <w:bCs/>
          <w:color w:val="000000" w:themeColor="text1"/>
          <w:shd w:val="clear" w:color="auto" w:fill="FFFFFF"/>
          <w:lang w:eastAsia="nl-NL"/>
        </w:rPr>
      </w:pPr>
      <w:r w:rsidRPr="007771C7">
        <w:rPr>
          <w:rFonts w:eastAsia="Times New Roman" w:cstheme="minorHAnsi"/>
          <w:b/>
          <w:bCs/>
          <w:color w:val="000000" w:themeColor="text1"/>
          <w:shd w:val="clear" w:color="auto" w:fill="FFFFFF"/>
          <w:lang w:eastAsia="nl-NL"/>
        </w:rPr>
        <w:t>Welke</w:t>
      </w:r>
      <w:r w:rsidR="00CF1264" w:rsidRPr="007771C7">
        <w:rPr>
          <w:rFonts w:eastAsia="Times New Roman" w:cstheme="minorHAnsi"/>
          <w:b/>
          <w:bCs/>
          <w:color w:val="000000" w:themeColor="text1"/>
          <w:shd w:val="clear" w:color="auto" w:fill="FFFFFF"/>
          <w:lang w:eastAsia="nl-NL"/>
        </w:rPr>
        <w:t xml:space="preserve"> </w:t>
      </w:r>
      <w:r w:rsidRPr="007771C7">
        <w:rPr>
          <w:rFonts w:eastAsia="Times New Roman" w:cstheme="minorHAnsi"/>
          <w:b/>
          <w:bCs/>
          <w:color w:val="000000" w:themeColor="text1"/>
          <w:shd w:val="clear" w:color="auto" w:fill="FFFFFF"/>
          <w:lang w:eastAsia="nl-NL"/>
        </w:rPr>
        <w:t>rechten</w:t>
      </w:r>
      <w:r w:rsidR="00CF1264" w:rsidRPr="007771C7">
        <w:rPr>
          <w:rFonts w:eastAsia="Times New Roman" w:cstheme="minorHAnsi"/>
          <w:b/>
          <w:bCs/>
          <w:color w:val="000000" w:themeColor="text1"/>
          <w:shd w:val="clear" w:color="auto" w:fill="FFFFFF"/>
          <w:lang w:eastAsia="nl-NL"/>
        </w:rPr>
        <w:t xml:space="preserve"> </w:t>
      </w:r>
      <w:r w:rsidR="00716E8A" w:rsidRPr="007771C7">
        <w:rPr>
          <w:rFonts w:eastAsia="Times New Roman" w:cstheme="minorHAnsi"/>
          <w:b/>
          <w:bCs/>
          <w:color w:val="000000" w:themeColor="text1"/>
          <w:shd w:val="clear" w:color="auto" w:fill="FFFFFF"/>
          <w:lang w:eastAsia="nl-NL"/>
        </w:rPr>
        <w:t>bestaan</w:t>
      </w:r>
      <w:r w:rsidR="00CF1264" w:rsidRPr="007771C7">
        <w:rPr>
          <w:rFonts w:eastAsia="Times New Roman" w:cstheme="minorHAnsi"/>
          <w:b/>
          <w:bCs/>
          <w:color w:val="000000" w:themeColor="text1"/>
          <w:shd w:val="clear" w:color="auto" w:fill="FFFFFF"/>
          <w:lang w:eastAsia="nl-NL"/>
        </w:rPr>
        <w:t xml:space="preserve"> </w:t>
      </w:r>
      <w:r w:rsidR="00716E8A" w:rsidRPr="007771C7">
        <w:rPr>
          <w:rFonts w:eastAsia="Times New Roman" w:cstheme="minorHAnsi"/>
          <w:b/>
          <w:bCs/>
          <w:color w:val="000000" w:themeColor="text1"/>
          <w:shd w:val="clear" w:color="auto" w:fill="FFFFFF"/>
          <w:lang w:eastAsia="nl-NL"/>
        </w:rPr>
        <w:t>er</w:t>
      </w:r>
      <w:r w:rsidR="00CF1264" w:rsidRPr="007771C7">
        <w:rPr>
          <w:rFonts w:eastAsia="Times New Roman" w:cstheme="minorHAnsi"/>
          <w:b/>
          <w:bCs/>
          <w:color w:val="000000" w:themeColor="text1"/>
          <w:shd w:val="clear" w:color="auto" w:fill="FFFFFF"/>
          <w:lang w:eastAsia="nl-NL"/>
        </w:rPr>
        <w:t xml:space="preserve"> </w:t>
      </w:r>
      <w:r w:rsidR="004F338F" w:rsidRPr="007771C7">
        <w:rPr>
          <w:rFonts w:eastAsia="Times New Roman" w:cstheme="minorHAnsi"/>
          <w:b/>
          <w:bCs/>
          <w:color w:val="000000" w:themeColor="text1"/>
          <w:shd w:val="clear" w:color="auto" w:fill="FFFFFF"/>
          <w:lang w:eastAsia="nl-NL"/>
        </w:rPr>
        <w:t>voor</w:t>
      </w:r>
      <w:r w:rsidR="00CF1264" w:rsidRPr="007771C7">
        <w:rPr>
          <w:rFonts w:eastAsia="Times New Roman" w:cstheme="minorHAnsi"/>
          <w:b/>
          <w:bCs/>
          <w:color w:val="000000" w:themeColor="text1"/>
          <w:shd w:val="clear" w:color="auto" w:fill="FFFFFF"/>
          <w:lang w:eastAsia="nl-NL"/>
        </w:rPr>
        <w:t xml:space="preserve"> </w:t>
      </w:r>
      <w:r w:rsidR="004F338F" w:rsidRPr="007771C7">
        <w:rPr>
          <w:rFonts w:eastAsia="Times New Roman" w:cstheme="minorHAnsi"/>
          <w:b/>
          <w:bCs/>
          <w:color w:val="000000" w:themeColor="text1"/>
          <w:shd w:val="clear" w:color="auto" w:fill="FFFFFF"/>
          <w:lang w:eastAsia="nl-NL"/>
        </w:rPr>
        <w:t>de</w:t>
      </w:r>
      <w:r w:rsidR="00CF1264" w:rsidRPr="007771C7">
        <w:rPr>
          <w:rFonts w:eastAsia="Times New Roman" w:cstheme="minorHAnsi"/>
          <w:b/>
          <w:bCs/>
          <w:color w:val="000000" w:themeColor="text1"/>
          <w:shd w:val="clear" w:color="auto" w:fill="FFFFFF"/>
          <w:lang w:eastAsia="nl-NL"/>
        </w:rPr>
        <w:t xml:space="preserve"> </w:t>
      </w:r>
      <w:r w:rsidR="004F338F" w:rsidRPr="007771C7">
        <w:rPr>
          <w:rFonts w:eastAsia="Times New Roman" w:cstheme="minorHAnsi"/>
          <w:b/>
          <w:bCs/>
          <w:color w:val="000000" w:themeColor="text1"/>
          <w:shd w:val="clear" w:color="auto" w:fill="FFFFFF"/>
          <w:lang w:eastAsia="nl-NL"/>
        </w:rPr>
        <w:t>woning</w:t>
      </w:r>
      <w:r w:rsidR="00EA0B1F" w:rsidRPr="007771C7">
        <w:rPr>
          <w:rFonts w:eastAsia="Times New Roman" w:cstheme="minorHAnsi"/>
          <w:b/>
          <w:bCs/>
          <w:color w:val="000000" w:themeColor="text1"/>
          <w:shd w:val="clear" w:color="auto" w:fill="FFFFFF"/>
          <w:lang w:eastAsia="nl-NL"/>
        </w:rPr>
        <w:t>?</w:t>
      </w:r>
    </w:p>
    <w:p w14:paraId="31A65467" w14:textId="77777777" w:rsidR="00877E32" w:rsidRPr="00574BF1" w:rsidRDefault="00877E32" w:rsidP="004D2F3B">
      <w:pPr>
        <w:spacing w:after="0" w:line="276" w:lineRule="auto"/>
        <w:rPr>
          <w:rFonts w:eastAsia="Times New Roman" w:cstheme="minorHAnsi"/>
          <w:b/>
          <w:bCs/>
          <w:color w:val="000000" w:themeColor="text1"/>
          <w:sz w:val="18"/>
          <w:shd w:val="clear" w:color="auto" w:fill="FFFFFF"/>
          <w:lang w:eastAsia="nl-NL"/>
        </w:rPr>
      </w:pPr>
    </w:p>
    <w:p w14:paraId="5500CF47" w14:textId="77777777" w:rsidR="00972DF5" w:rsidRPr="00B12484" w:rsidRDefault="00972DF5" w:rsidP="00E64706">
      <w:pPr>
        <w:pStyle w:val="Lijstalinea"/>
        <w:numPr>
          <w:ilvl w:val="0"/>
          <w:numId w:val="218"/>
        </w:num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t>Volle eigendom</w:t>
      </w:r>
    </w:p>
    <w:p w14:paraId="1B1CCB29" w14:textId="77777777" w:rsidR="00972DF5" w:rsidRPr="00332890" w:rsidRDefault="00972DF5" w:rsidP="004D2F3B">
      <w:pPr>
        <w:spacing w:after="0" w:line="276" w:lineRule="auto"/>
        <w:rPr>
          <w:rFonts w:eastAsia="Times New Roman" w:cstheme="minorHAnsi"/>
          <w:b/>
          <w:bCs/>
          <w:color w:val="000000" w:themeColor="text1"/>
          <w:sz w:val="16"/>
          <w:shd w:val="clear" w:color="auto" w:fill="FFFFFF"/>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77E32" w:rsidRPr="008671B4" w14:paraId="5626F7DC" w14:textId="77777777" w:rsidTr="00B50B80">
        <w:tc>
          <w:tcPr>
            <w:tcW w:w="4536" w:type="dxa"/>
            <w:shd w:val="clear" w:color="auto" w:fill="D0CECE" w:themeFill="background2" w:themeFillShade="E6"/>
          </w:tcPr>
          <w:p w14:paraId="3AAA9ABE" w14:textId="77777777" w:rsidR="00AD69E4" w:rsidRPr="00B50B80" w:rsidRDefault="008B2EDE" w:rsidP="004D2F3B">
            <w:p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Staat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de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woning</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op</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eigen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grond?</w:t>
            </w:r>
          </w:p>
          <w:p w14:paraId="3DFF435D" w14:textId="77777777" w:rsidR="00E7318A" w:rsidRPr="00B50B80" w:rsidRDefault="00E7318A" w:rsidP="004D2F3B">
            <w:pPr>
              <w:spacing w:line="276" w:lineRule="auto"/>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Volle</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Pr="00B50B80">
              <w:rPr>
                <w:rFonts w:eastAsia="Times New Roman" w:cstheme="minorHAnsi"/>
                <w:i/>
                <w:iCs/>
                <w:color w:val="000000" w:themeColor="text1"/>
                <w:sz w:val="20"/>
                <w:szCs w:val="20"/>
                <w:highlight w:val="lightGray"/>
                <w:shd w:val="clear" w:color="auto" w:fill="FFFFFF"/>
                <w:lang w:eastAsia="nl-NL"/>
              </w:rPr>
              <w:t>eigendom</w:t>
            </w:r>
          </w:p>
        </w:tc>
        <w:tc>
          <w:tcPr>
            <w:tcW w:w="4536" w:type="dxa"/>
            <w:shd w:val="clear" w:color="auto" w:fill="D0CECE" w:themeFill="background2" w:themeFillShade="E6"/>
          </w:tcPr>
          <w:p w14:paraId="04C8268C" w14:textId="77777777" w:rsidR="005F5E9B" w:rsidRPr="00B50B80" w:rsidRDefault="00877E32" w:rsidP="00E64706">
            <w:pPr>
              <w:pStyle w:val="Lijstalinea"/>
              <w:numPr>
                <w:ilvl w:val="0"/>
                <w:numId w:val="73"/>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Pr="00B50B80">
              <w:rPr>
                <w:rFonts w:eastAsia="Times New Roman" w:cstheme="minorHAnsi"/>
                <w:color w:val="000000" w:themeColor="text1"/>
                <w:sz w:val="20"/>
                <w:szCs w:val="20"/>
                <w:highlight w:val="lightGray"/>
                <w:lang w:eastAsia="nl-NL"/>
              </w:rPr>
              <w:tab/>
            </w:r>
          </w:p>
          <w:p w14:paraId="0D7B8195" w14:textId="77777777" w:rsidR="00877E32" w:rsidRPr="00B50B80" w:rsidRDefault="00877E32" w:rsidP="00E64706">
            <w:pPr>
              <w:pStyle w:val="Lijstalinea"/>
              <w:numPr>
                <w:ilvl w:val="0"/>
                <w:numId w:val="73"/>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bl>
    <w:p w14:paraId="2FFF9EBF" w14:textId="77777777" w:rsidR="00A94FA5" w:rsidRPr="00574BF1" w:rsidRDefault="00A94FA5" w:rsidP="004D2F3B">
      <w:pPr>
        <w:spacing w:after="0" w:line="276" w:lineRule="auto"/>
        <w:rPr>
          <w:rFonts w:eastAsia="Times New Roman" w:cstheme="minorHAnsi"/>
          <w:color w:val="000000" w:themeColor="text1"/>
          <w:sz w:val="18"/>
          <w:shd w:val="clear" w:color="auto" w:fill="FFFFFF"/>
          <w:lang w:eastAsia="nl-NL"/>
        </w:rPr>
      </w:pPr>
    </w:p>
    <w:p w14:paraId="7C79C778" w14:textId="77777777" w:rsidR="00CB46CE" w:rsidRPr="00B12484" w:rsidRDefault="00CB46CE" w:rsidP="00E64706">
      <w:pPr>
        <w:pStyle w:val="Lijstalinea"/>
        <w:numPr>
          <w:ilvl w:val="0"/>
          <w:numId w:val="218"/>
        </w:num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t>Het</w:t>
      </w:r>
      <w:r w:rsidR="00CF1264" w:rsidRPr="00B12484">
        <w:rPr>
          <w:rFonts w:eastAsia="Times New Roman" w:cstheme="minorHAnsi"/>
          <w:b/>
          <w:bCs/>
          <w:color w:val="00B0F0"/>
          <w:shd w:val="clear" w:color="auto" w:fill="FFFFFF"/>
          <w:lang w:eastAsia="nl-NL"/>
        </w:rPr>
        <w:t xml:space="preserve"> </w:t>
      </w:r>
      <w:r w:rsidRPr="00B12484">
        <w:rPr>
          <w:rFonts w:eastAsia="Times New Roman" w:cstheme="minorHAnsi"/>
          <w:b/>
          <w:bCs/>
          <w:color w:val="00B0F0"/>
          <w:shd w:val="clear" w:color="auto" w:fill="FFFFFF"/>
          <w:lang w:eastAsia="nl-NL"/>
        </w:rPr>
        <w:t>recht</w:t>
      </w:r>
      <w:r w:rsidR="00CF1264" w:rsidRPr="00B12484">
        <w:rPr>
          <w:rFonts w:eastAsia="Times New Roman" w:cstheme="minorHAnsi"/>
          <w:b/>
          <w:bCs/>
          <w:color w:val="00B0F0"/>
          <w:shd w:val="clear" w:color="auto" w:fill="FFFFFF"/>
          <w:lang w:eastAsia="nl-NL"/>
        </w:rPr>
        <w:t xml:space="preserve"> </w:t>
      </w:r>
      <w:r w:rsidRPr="00B12484">
        <w:rPr>
          <w:rFonts w:eastAsia="Times New Roman" w:cstheme="minorHAnsi"/>
          <w:b/>
          <w:bCs/>
          <w:color w:val="00B0F0"/>
          <w:shd w:val="clear" w:color="auto" w:fill="FFFFFF"/>
          <w:lang w:eastAsia="nl-NL"/>
        </w:rPr>
        <w:t>van</w:t>
      </w:r>
      <w:r w:rsidR="00CF1264" w:rsidRPr="00B12484">
        <w:rPr>
          <w:rFonts w:eastAsia="Times New Roman" w:cstheme="minorHAnsi"/>
          <w:b/>
          <w:bCs/>
          <w:color w:val="00B0F0"/>
          <w:shd w:val="clear" w:color="auto" w:fill="FFFFFF"/>
          <w:lang w:eastAsia="nl-NL"/>
        </w:rPr>
        <w:t xml:space="preserve"> </w:t>
      </w:r>
      <w:r w:rsidRPr="00B12484">
        <w:rPr>
          <w:rFonts w:eastAsia="Times New Roman" w:cstheme="minorHAnsi"/>
          <w:b/>
          <w:bCs/>
          <w:color w:val="00B0F0"/>
          <w:shd w:val="clear" w:color="auto" w:fill="FFFFFF"/>
          <w:lang w:eastAsia="nl-NL"/>
        </w:rPr>
        <w:t>erfpacht</w:t>
      </w:r>
    </w:p>
    <w:p w14:paraId="66E64EBD" w14:textId="77777777" w:rsidR="00CB46CE" w:rsidRPr="008671B4" w:rsidRDefault="00D64E0E" w:rsidP="00FB4EC1">
      <w:pPr>
        <w:spacing w:after="0" w:line="276" w:lineRule="auto"/>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 xml:space="preserve">Sommige woningen staan op grond van een ander. Bijvoorbeeld van de gemeente, of van Staatsbosbeheer. </w:t>
      </w:r>
      <w:r>
        <w:rPr>
          <w:rFonts w:eastAsia="Times New Roman" w:cstheme="minorHAnsi"/>
          <w:color w:val="000000" w:themeColor="text1"/>
          <w:shd w:val="clear" w:color="auto" w:fill="FFFFFF"/>
          <w:lang w:eastAsia="nl-NL"/>
        </w:rPr>
        <w:t>U</w:t>
      </w:r>
      <w:r w:rsidRPr="008671B4">
        <w:rPr>
          <w:rFonts w:eastAsia="Times New Roman" w:cstheme="minorHAnsi"/>
          <w:color w:val="000000" w:themeColor="text1"/>
          <w:shd w:val="clear" w:color="auto" w:fill="FFFFFF"/>
          <w:lang w:eastAsia="nl-NL"/>
        </w:rPr>
        <w:t xml:space="preserve"> moet betalen om de grond te mogen gebruiken</w:t>
      </w:r>
      <w:r>
        <w:rPr>
          <w:rFonts w:eastAsia="Times New Roman" w:cstheme="minorHAnsi"/>
          <w:color w:val="000000" w:themeColor="text1"/>
          <w:shd w:val="clear" w:color="auto" w:fill="FFFFFF"/>
          <w:lang w:eastAsia="nl-NL"/>
        </w:rPr>
        <w:t xml:space="preserve">. Soms is die vergoeding vooraf </w:t>
      </w:r>
      <w:r w:rsidR="00623B9A">
        <w:rPr>
          <w:rFonts w:eastAsia="Times New Roman" w:cstheme="minorHAnsi"/>
          <w:color w:val="000000" w:themeColor="text1"/>
          <w:shd w:val="clear" w:color="auto" w:fill="FFFFFF"/>
          <w:lang w:eastAsia="nl-NL"/>
        </w:rPr>
        <w:t xml:space="preserve">al betaald, </w:t>
      </w:r>
      <w:r>
        <w:rPr>
          <w:rFonts w:eastAsia="Times New Roman" w:cstheme="minorHAnsi"/>
          <w:color w:val="000000" w:themeColor="text1"/>
          <w:shd w:val="clear" w:color="auto" w:fill="FFFFFF"/>
          <w:lang w:eastAsia="nl-NL"/>
        </w:rPr>
        <w:t>voor een langere periode of voor altijd</w:t>
      </w:r>
      <w:r w:rsidRPr="008671B4">
        <w:rPr>
          <w:rFonts w:eastAsia="Times New Roman" w:cstheme="minorHAnsi"/>
          <w:color w:val="000000" w:themeColor="text1"/>
          <w:shd w:val="clear" w:color="auto" w:fill="FFFFFF"/>
          <w:lang w:eastAsia="nl-NL"/>
        </w:rPr>
        <w:t xml:space="preserve">. </w:t>
      </w:r>
      <w:r>
        <w:rPr>
          <w:rFonts w:eastAsia="Times New Roman" w:cstheme="minorHAnsi"/>
          <w:color w:val="000000" w:themeColor="text1"/>
          <w:shd w:val="clear" w:color="auto" w:fill="FFFFFF"/>
          <w:lang w:eastAsia="nl-NL"/>
        </w:rPr>
        <w:t>D</w:t>
      </w:r>
      <w:r w:rsidRPr="008671B4">
        <w:rPr>
          <w:rFonts w:eastAsia="Times New Roman" w:cstheme="minorHAnsi"/>
          <w:color w:val="000000" w:themeColor="text1"/>
          <w:shd w:val="clear" w:color="auto" w:fill="FFFFFF"/>
          <w:lang w:eastAsia="nl-NL"/>
        </w:rPr>
        <w:t xml:space="preserve">e woning </w:t>
      </w:r>
      <w:r>
        <w:rPr>
          <w:rFonts w:eastAsia="Times New Roman" w:cstheme="minorHAnsi"/>
          <w:color w:val="000000" w:themeColor="text1"/>
          <w:shd w:val="clear" w:color="auto" w:fill="FFFFFF"/>
          <w:lang w:eastAsia="nl-NL"/>
        </w:rPr>
        <w:t>en de grond zijn</w:t>
      </w:r>
      <w:r w:rsidRPr="008671B4">
        <w:rPr>
          <w:rFonts w:eastAsia="Times New Roman" w:cstheme="minorHAnsi"/>
          <w:color w:val="000000" w:themeColor="text1"/>
          <w:shd w:val="clear" w:color="auto" w:fill="FFFFFF"/>
          <w:lang w:eastAsia="nl-NL"/>
        </w:rPr>
        <w:t xml:space="preserve"> niet echt uw eigendom. U heeft alleen het recht die te gebruiken, het ‘recht van erfpacht’. U moet zich in zo’n situatie aan bepaalde regels houden. </w:t>
      </w:r>
      <w:r>
        <w:rPr>
          <w:rFonts w:eastAsia="Times New Roman" w:cstheme="minorHAnsi"/>
          <w:color w:val="000000" w:themeColor="text1"/>
          <w:shd w:val="clear" w:color="auto" w:fill="FFFFFF"/>
          <w:lang w:eastAsia="nl-NL"/>
        </w:rPr>
        <w:t xml:space="preserve">Dit is belangrijk als u een woning koopt of verkoopt. Het heeft invloed op de waarde. </w:t>
      </w:r>
      <w:r w:rsidRPr="008671B4">
        <w:rPr>
          <w:rFonts w:eastAsia="Times New Roman" w:cstheme="minorHAnsi"/>
          <w:color w:val="000000" w:themeColor="text1"/>
          <w:shd w:val="clear" w:color="auto" w:fill="FFFFFF"/>
          <w:lang w:eastAsia="nl-NL"/>
        </w:rPr>
        <w:t>Ik heb onderzocht of er een recht van erfpacht is voor de woning. Daarbij heb ik de voorwaarden gezien en de ‘akte van uitgifte in erfpacht</w:t>
      </w:r>
      <w:r w:rsidR="00632172">
        <w:rPr>
          <w:rFonts w:eastAsia="Times New Roman" w:cstheme="minorHAnsi"/>
          <w:color w:val="000000" w:themeColor="text1"/>
          <w:shd w:val="clear" w:color="auto" w:fill="FFFFFF"/>
          <w:lang w:eastAsia="nl-NL"/>
        </w:rPr>
        <w:t>’</w:t>
      </w:r>
      <w:r w:rsidRPr="008671B4">
        <w:rPr>
          <w:rFonts w:eastAsia="Times New Roman" w:cstheme="minorHAnsi"/>
          <w:color w:val="000000" w:themeColor="text1"/>
          <w:shd w:val="clear" w:color="auto" w:fill="FFFFFF"/>
          <w:lang w:eastAsia="nl-NL"/>
        </w:rPr>
        <w:t>.</w:t>
      </w:r>
    </w:p>
    <w:p w14:paraId="2C678426" w14:textId="77777777" w:rsidR="00564AEF" w:rsidRPr="00574BF1" w:rsidRDefault="00564AEF" w:rsidP="004D2F3B">
      <w:pPr>
        <w:spacing w:after="0" w:line="276" w:lineRule="auto"/>
        <w:rPr>
          <w:rFonts w:eastAsia="Times New Roman" w:cstheme="minorHAnsi"/>
          <w:color w:val="000000" w:themeColor="text1"/>
          <w:sz w:val="18"/>
          <w:shd w:val="clear" w:color="auto" w:fill="FFFFFF"/>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74B51" w:rsidRPr="008671B4" w14:paraId="68D5452F" w14:textId="77777777" w:rsidTr="00B50B80">
        <w:tc>
          <w:tcPr>
            <w:tcW w:w="4536" w:type="dxa"/>
            <w:shd w:val="clear" w:color="auto" w:fill="D0CECE" w:themeFill="background2" w:themeFillShade="E6"/>
          </w:tcPr>
          <w:p w14:paraId="1A457754" w14:textId="77777777" w:rsidR="00E0072D" w:rsidRPr="00B50B80" w:rsidRDefault="00690F65" w:rsidP="008A5BD8">
            <w:pPr>
              <w:pStyle w:val="Lijstalinea"/>
              <w:numPr>
                <w:ilvl w:val="0"/>
                <w:numId w:val="31"/>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Bestaat</w:t>
            </w:r>
            <w:r w:rsidR="000314B5" w:rsidRPr="00B50B80">
              <w:rPr>
                <w:rFonts w:eastAsia="Times New Roman" w:cstheme="minorHAnsi"/>
                <w:color w:val="000000" w:themeColor="text1"/>
                <w:sz w:val="20"/>
                <w:szCs w:val="20"/>
                <w:highlight w:val="lightGray"/>
                <w:shd w:val="clear" w:color="auto" w:fill="FFFFFF"/>
                <w:lang w:eastAsia="nl-NL"/>
              </w:rPr>
              <w:t xml:space="preserve"> er </w:t>
            </w:r>
            <w:r w:rsidRPr="00B50B80">
              <w:rPr>
                <w:rFonts w:eastAsia="Times New Roman" w:cstheme="minorHAnsi"/>
                <w:color w:val="000000" w:themeColor="text1"/>
                <w:sz w:val="20"/>
                <w:szCs w:val="20"/>
                <w:highlight w:val="lightGray"/>
                <w:shd w:val="clear" w:color="auto" w:fill="FFFFFF"/>
                <w:lang w:eastAsia="nl-NL"/>
              </w:rPr>
              <w:t>een</w:t>
            </w:r>
            <w:r w:rsidR="000314B5" w:rsidRPr="00B50B80">
              <w:rPr>
                <w:rFonts w:eastAsia="Times New Roman" w:cstheme="minorHAnsi"/>
                <w:color w:val="000000" w:themeColor="text1"/>
                <w:sz w:val="20"/>
                <w:szCs w:val="20"/>
                <w:highlight w:val="lightGray"/>
                <w:shd w:val="clear" w:color="auto" w:fill="FFFFFF"/>
                <w:lang w:eastAsia="nl-NL"/>
              </w:rPr>
              <w:t xml:space="preserve"> recht van erfpacht</w:t>
            </w:r>
            <w:r w:rsidR="00437EBB" w:rsidRPr="00B50B80">
              <w:rPr>
                <w:rFonts w:eastAsia="Times New Roman" w:cstheme="minorHAnsi"/>
                <w:color w:val="000000" w:themeColor="text1"/>
                <w:sz w:val="20"/>
                <w:szCs w:val="20"/>
                <w:highlight w:val="lightGray"/>
                <w:shd w:val="clear" w:color="auto" w:fill="FFFFFF"/>
                <w:lang w:eastAsia="nl-NL"/>
              </w:rPr>
              <w:t>?</w:t>
            </w:r>
          </w:p>
          <w:p w14:paraId="75FF9CF7" w14:textId="77777777" w:rsidR="00C5767F" w:rsidRPr="00B50B80" w:rsidRDefault="00C5767F"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p>
        </w:tc>
        <w:tc>
          <w:tcPr>
            <w:tcW w:w="4536" w:type="dxa"/>
            <w:shd w:val="clear" w:color="auto" w:fill="D0CECE" w:themeFill="background2" w:themeFillShade="E6"/>
          </w:tcPr>
          <w:p w14:paraId="6A35AC8F" w14:textId="77777777" w:rsidR="005F5E9B" w:rsidRPr="00B50B80" w:rsidRDefault="00F74B51" w:rsidP="00E64706">
            <w:pPr>
              <w:pStyle w:val="Lijstalinea"/>
              <w:numPr>
                <w:ilvl w:val="0"/>
                <w:numId w:val="65"/>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Pr="00B50B80">
              <w:rPr>
                <w:rFonts w:eastAsia="Times New Roman" w:cstheme="minorHAnsi"/>
                <w:color w:val="000000" w:themeColor="text1"/>
                <w:sz w:val="20"/>
                <w:szCs w:val="20"/>
                <w:highlight w:val="lightGray"/>
                <w:lang w:eastAsia="nl-NL"/>
              </w:rPr>
              <w:tab/>
            </w:r>
          </w:p>
          <w:p w14:paraId="2829DB78" w14:textId="77777777" w:rsidR="00F74B51" w:rsidRPr="00B50B80" w:rsidRDefault="00F74B51" w:rsidP="00E64706">
            <w:pPr>
              <w:pStyle w:val="Lijstalinea"/>
              <w:numPr>
                <w:ilvl w:val="0"/>
                <w:numId w:val="65"/>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7934F7" w:rsidRPr="008671B4" w14:paraId="73552572" w14:textId="77777777" w:rsidTr="00B50B80">
        <w:tc>
          <w:tcPr>
            <w:tcW w:w="4536" w:type="dxa"/>
            <w:shd w:val="clear" w:color="auto" w:fill="D0CECE" w:themeFill="background2" w:themeFillShade="E6"/>
          </w:tcPr>
          <w:p w14:paraId="58CC1DEC" w14:textId="77777777" w:rsidR="007934F7" w:rsidRPr="00B50B80" w:rsidRDefault="00147164" w:rsidP="008A5BD8">
            <w:pPr>
              <w:pStyle w:val="Lijstalinea"/>
              <w:numPr>
                <w:ilvl w:val="0"/>
                <w:numId w:val="31"/>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Door wie is </w:t>
            </w:r>
            <w:r w:rsidR="00407220" w:rsidRPr="00B50B80">
              <w:rPr>
                <w:rFonts w:eastAsia="Times New Roman" w:cstheme="minorHAnsi"/>
                <w:color w:val="000000" w:themeColor="text1"/>
                <w:sz w:val="20"/>
                <w:szCs w:val="20"/>
                <w:highlight w:val="lightGray"/>
                <w:shd w:val="clear" w:color="auto" w:fill="FFFFFF"/>
                <w:lang w:eastAsia="nl-NL"/>
              </w:rPr>
              <w:t>dit recht</w:t>
            </w:r>
            <w:r w:rsidRPr="00B50B80">
              <w:rPr>
                <w:rFonts w:eastAsia="Times New Roman" w:cstheme="minorHAnsi"/>
                <w:color w:val="000000" w:themeColor="text1"/>
                <w:sz w:val="20"/>
                <w:szCs w:val="20"/>
                <w:highlight w:val="lightGray"/>
                <w:shd w:val="clear" w:color="auto" w:fill="FFFFFF"/>
                <w:lang w:eastAsia="nl-NL"/>
              </w:rPr>
              <w:t xml:space="preserve"> uitgegeven</w:t>
            </w:r>
            <w:r w:rsidR="00943E38" w:rsidRPr="00B50B80">
              <w:rPr>
                <w:rFonts w:eastAsia="Times New Roman" w:cstheme="minorHAnsi"/>
                <w:color w:val="000000" w:themeColor="text1"/>
                <w:sz w:val="20"/>
                <w:szCs w:val="20"/>
                <w:highlight w:val="lightGray"/>
                <w:shd w:val="clear" w:color="auto" w:fill="FFFFFF"/>
                <w:lang w:eastAsia="nl-NL"/>
              </w:rPr>
              <w:t>?</w:t>
            </w:r>
          </w:p>
          <w:p w14:paraId="29A4DE9F" w14:textId="77777777" w:rsidR="00C724BB" w:rsidRPr="00B50B80" w:rsidRDefault="00C724BB"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Erfverpachter</w:t>
            </w:r>
          </w:p>
        </w:tc>
        <w:tc>
          <w:tcPr>
            <w:tcW w:w="4536" w:type="dxa"/>
            <w:shd w:val="clear" w:color="auto" w:fill="D0CECE" w:themeFill="background2" w:themeFillShade="E6"/>
          </w:tcPr>
          <w:p w14:paraId="34FD4537" w14:textId="77777777" w:rsidR="007934F7" w:rsidRPr="00B50B80" w:rsidRDefault="003420FE" w:rsidP="004D2F3B">
            <w:p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__________________________________________</w:t>
            </w:r>
          </w:p>
        </w:tc>
      </w:tr>
      <w:tr w:rsidR="00943E38" w:rsidRPr="008671B4" w14:paraId="0387AE6F" w14:textId="77777777" w:rsidTr="00B50B80">
        <w:tc>
          <w:tcPr>
            <w:tcW w:w="4536" w:type="dxa"/>
            <w:shd w:val="clear" w:color="auto" w:fill="D0CECE" w:themeFill="background2" w:themeFillShade="E6"/>
          </w:tcPr>
          <w:p w14:paraId="248A77C8" w14:textId="77777777" w:rsidR="00943E38" w:rsidRPr="00B50B80" w:rsidRDefault="00BF4D08" w:rsidP="008A5BD8">
            <w:pPr>
              <w:pStyle w:val="Lijstalinea"/>
              <w:numPr>
                <w:ilvl w:val="0"/>
                <w:numId w:val="31"/>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Vanaf </w:t>
            </w:r>
            <w:r w:rsidR="007466CB" w:rsidRPr="00B50B80">
              <w:rPr>
                <w:rFonts w:eastAsia="Times New Roman" w:cstheme="minorHAnsi"/>
                <w:color w:val="000000" w:themeColor="text1"/>
                <w:sz w:val="20"/>
                <w:szCs w:val="20"/>
                <w:highlight w:val="lightGray"/>
                <w:shd w:val="clear" w:color="auto" w:fill="FFFFFF"/>
                <w:lang w:eastAsia="nl-NL"/>
              </w:rPr>
              <w:t>wanneer</w:t>
            </w:r>
            <w:r w:rsidR="000314B5" w:rsidRPr="00B50B80">
              <w:rPr>
                <w:rFonts w:eastAsia="Times New Roman" w:cstheme="minorHAnsi"/>
                <w:color w:val="000000" w:themeColor="text1"/>
                <w:sz w:val="20"/>
                <w:szCs w:val="20"/>
                <w:highlight w:val="lightGray"/>
                <w:shd w:val="clear" w:color="auto" w:fill="FFFFFF"/>
                <w:lang w:eastAsia="nl-NL"/>
              </w:rPr>
              <w:t xml:space="preserve"> geldt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E45C7F" w:rsidRPr="00B50B80">
              <w:rPr>
                <w:rFonts w:eastAsia="Times New Roman" w:cstheme="minorHAnsi"/>
                <w:color w:val="000000" w:themeColor="text1"/>
                <w:sz w:val="20"/>
                <w:szCs w:val="20"/>
                <w:highlight w:val="lightGray"/>
                <w:shd w:val="clear" w:color="auto" w:fill="FFFFFF"/>
                <w:lang w:eastAsia="nl-NL"/>
              </w:rPr>
              <w:t>dit</w:t>
            </w:r>
            <w:r w:rsidR="00257A1A" w:rsidRPr="00B50B80">
              <w:rPr>
                <w:rFonts w:eastAsia="Times New Roman" w:cstheme="minorHAnsi"/>
                <w:color w:val="000000" w:themeColor="text1"/>
                <w:sz w:val="20"/>
                <w:szCs w:val="20"/>
                <w:highlight w:val="lightGray"/>
                <w:shd w:val="clear" w:color="auto" w:fill="FFFFFF"/>
                <w:lang w:eastAsia="nl-NL"/>
              </w:rPr>
              <w:t xml:space="preserve"> recht?</w:t>
            </w:r>
          </w:p>
          <w:p w14:paraId="6F2206C0" w14:textId="77777777" w:rsidR="00B42509" w:rsidRPr="00B50B80" w:rsidRDefault="00B42509"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Vestiging</w:t>
            </w:r>
            <w:r w:rsidR="00C45FFA" w:rsidRPr="00B50B80">
              <w:rPr>
                <w:rFonts w:eastAsia="Times New Roman" w:cstheme="minorHAnsi"/>
                <w:i/>
                <w:iCs/>
                <w:color w:val="000000" w:themeColor="text1"/>
                <w:sz w:val="20"/>
                <w:szCs w:val="20"/>
                <w:highlight w:val="lightGray"/>
                <w:shd w:val="clear" w:color="auto" w:fill="FFFFFF"/>
                <w:lang w:eastAsia="nl-NL"/>
              </w:rPr>
              <w:t>sdatum</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Pr="00B50B80">
              <w:rPr>
                <w:rFonts w:eastAsia="Times New Roman" w:cstheme="minorHAnsi"/>
                <w:i/>
                <w:iCs/>
                <w:color w:val="000000" w:themeColor="text1"/>
                <w:sz w:val="20"/>
                <w:szCs w:val="20"/>
                <w:highlight w:val="lightGray"/>
                <w:shd w:val="clear" w:color="auto" w:fill="FFFFFF"/>
                <w:lang w:eastAsia="nl-NL"/>
              </w:rPr>
              <w:t>recht</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Pr="00B50B80">
              <w:rPr>
                <w:rFonts w:eastAsia="Times New Roman" w:cstheme="minorHAnsi"/>
                <w:i/>
                <w:iCs/>
                <w:color w:val="000000" w:themeColor="text1"/>
                <w:sz w:val="20"/>
                <w:szCs w:val="20"/>
                <w:highlight w:val="lightGray"/>
                <w:shd w:val="clear" w:color="auto" w:fill="FFFFFF"/>
                <w:lang w:eastAsia="nl-NL"/>
              </w:rPr>
              <w:t>van</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Pr="00B50B80">
              <w:rPr>
                <w:rFonts w:eastAsia="Times New Roman" w:cstheme="minorHAnsi"/>
                <w:i/>
                <w:iCs/>
                <w:color w:val="000000" w:themeColor="text1"/>
                <w:sz w:val="20"/>
                <w:szCs w:val="20"/>
                <w:highlight w:val="lightGray"/>
                <w:shd w:val="clear" w:color="auto" w:fill="FFFFFF"/>
                <w:lang w:eastAsia="nl-NL"/>
              </w:rPr>
              <w:t>erfpacht</w:t>
            </w:r>
          </w:p>
        </w:tc>
        <w:tc>
          <w:tcPr>
            <w:tcW w:w="4536" w:type="dxa"/>
            <w:shd w:val="clear" w:color="auto" w:fill="D0CECE" w:themeFill="background2" w:themeFillShade="E6"/>
          </w:tcPr>
          <w:p w14:paraId="0769DE74" w14:textId="77777777" w:rsidR="00943E38" w:rsidRPr="00B50B80" w:rsidRDefault="006951F0" w:rsidP="004D2F3B">
            <w:pPr>
              <w:spacing w:line="276" w:lineRule="auto"/>
              <w:rPr>
                <w:rFonts w:eastAsia="Times New Roman" w:cstheme="minorHAnsi"/>
                <w:color w:val="000000" w:themeColor="text1"/>
                <w:sz w:val="20"/>
                <w:szCs w:val="20"/>
                <w:highlight w:val="lightGray"/>
                <w:lang w:eastAsia="nl-NL"/>
              </w:rPr>
            </w:pPr>
            <w:r w:rsidRPr="00B50B80">
              <w:rPr>
                <w:rFonts w:cstheme="minorHAnsi"/>
                <w:color w:val="000000" w:themeColor="text1"/>
                <w:sz w:val="20"/>
                <w:szCs w:val="20"/>
                <w:highlight w:val="lightGray"/>
              </w:rPr>
              <w:t>..-..-…..</w:t>
            </w:r>
          </w:p>
        </w:tc>
      </w:tr>
      <w:tr w:rsidR="007F129A" w:rsidRPr="008671B4" w14:paraId="2CE2AEBF" w14:textId="77777777" w:rsidTr="00B50B80">
        <w:tc>
          <w:tcPr>
            <w:tcW w:w="4536" w:type="dxa"/>
            <w:shd w:val="clear" w:color="auto" w:fill="D0CECE" w:themeFill="background2" w:themeFillShade="E6"/>
          </w:tcPr>
          <w:p w14:paraId="073B84D6" w14:textId="77777777" w:rsidR="007F129A" w:rsidRPr="00B50B80" w:rsidRDefault="007F129A" w:rsidP="008A5BD8">
            <w:pPr>
              <w:pStyle w:val="Lijstalinea"/>
              <w:numPr>
                <w:ilvl w:val="0"/>
                <w:numId w:val="31"/>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Tot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wanneer</w:t>
            </w:r>
            <w:r w:rsidR="00AD531F" w:rsidRPr="00B50B80">
              <w:rPr>
                <w:rFonts w:eastAsia="Times New Roman" w:cstheme="minorHAnsi"/>
                <w:color w:val="000000" w:themeColor="text1"/>
                <w:sz w:val="20"/>
                <w:szCs w:val="20"/>
                <w:highlight w:val="lightGray"/>
                <w:shd w:val="clear" w:color="auto" w:fill="FFFFFF"/>
                <w:lang w:eastAsia="nl-NL"/>
              </w:rPr>
              <w:t xml:space="preserve"> </w:t>
            </w:r>
            <w:r w:rsidR="000314B5" w:rsidRPr="00B50B80">
              <w:rPr>
                <w:rFonts w:eastAsia="Times New Roman" w:cstheme="minorHAnsi"/>
                <w:color w:val="000000" w:themeColor="text1"/>
                <w:sz w:val="20"/>
                <w:szCs w:val="20"/>
                <w:highlight w:val="lightGray"/>
                <w:shd w:val="clear" w:color="auto" w:fill="FFFFFF"/>
                <w:lang w:eastAsia="nl-NL"/>
              </w:rPr>
              <w:t>geldt</w:t>
            </w:r>
            <w:r w:rsidR="00AD531F" w:rsidRPr="00B50B80">
              <w:rPr>
                <w:rFonts w:eastAsia="Times New Roman" w:cstheme="minorHAnsi"/>
                <w:color w:val="000000" w:themeColor="text1"/>
                <w:sz w:val="20"/>
                <w:szCs w:val="20"/>
                <w:highlight w:val="lightGray"/>
                <w:shd w:val="clear" w:color="auto" w:fill="FFFFFF"/>
                <w:lang w:eastAsia="nl-NL"/>
              </w:rPr>
              <w:t xml:space="preserve"> </w:t>
            </w:r>
            <w:r w:rsidR="00FE0EF0" w:rsidRPr="00B50B80">
              <w:rPr>
                <w:rFonts w:eastAsia="Times New Roman" w:cstheme="minorHAnsi"/>
                <w:color w:val="000000" w:themeColor="text1"/>
                <w:sz w:val="20"/>
                <w:szCs w:val="20"/>
                <w:highlight w:val="lightGray"/>
                <w:shd w:val="clear" w:color="auto" w:fill="FFFFFF"/>
                <w:lang w:eastAsia="nl-NL"/>
              </w:rPr>
              <w:t>dit</w:t>
            </w:r>
            <w:r w:rsidR="00257A1A" w:rsidRPr="00B50B80">
              <w:rPr>
                <w:rFonts w:eastAsia="Times New Roman" w:cstheme="minorHAnsi"/>
                <w:color w:val="000000" w:themeColor="text1"/>
                <w:sz w:val="20"/>
                <w:szCs w:val="20"/>
                <w:highlight w:val="lightGray"/>
                <w:shd w:val="clear" w:color="auto" w:fill="FFFFFF"/>
                <w:lang w:eastAsia="nl-NL"/>
              </w:rPr>
              <w:t xml:space="preserve"> recht?</w:t>
            </w:r>
          </w:p>
          <w:p w14:paraId="1163B52D" w14:textId="77777777" w:rsidR="00B42509" w:rsidRPr="00B50B80" w:rsidRDefault="009D128C"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Einddatum</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Pr="00B50B80">
              <w:rPr>
                <w:rFonts w:eastAsia="Times New Roman" w:cstheme="minorHAnsi"/>
                <w:i/>
                <w:iCs/>
                <w:color w:val="000000" w:themeColor="text1"/>
                <w:sz w:val="20"/>
                <w:szCs w:val="20"/>
                <w:highlight w:val="lightGray"/>
                <w:shd w:val="clear" w:color="auto" w:fill="FFFFFF"/>
                <w:lang w:eastAsia="nl-NL"/>
              </w:rPr>
              <w:t>recht</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Pr="00B50B80">
              <w:rPr>
                <w:rFonts w:eastAsia="Times New Roman" w:cstheme="minorHAnsi"/>
                <w:i/>
                <w:iCs/>
                <w:color w:val="000000" w:themeColor="text1"/>
                <w:sz w:val="20"/>
                <w:szCs w:val="20"/>
                <w:highlight w:val="lightGray"/>
                <w:shd w:val="clear" w:color="auto" w:fill="FFFFFF"/>
                <w:lang w:eastAsia="nl-NL"/>
              </w:rPr>
              <w:t>van</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Pr="00B50B80">
              <w:rPr>
                <w:rFonts w:eastAsia="Times New Roman" w:cstheme="minorHAnsi"/>
                <w:i/>
                <w:iCs/>
                <w:color w:val="000000" w:themeColor="text1"/>
                <w:sz w:val="20"/>
                <w:szCs w:val="20"/>
                <w:highlight w:val="lightGray"/>
                <w:shd w:val="clear" w:color="auto" w:fill="FFFFFF"/>
                <w:lang w:eastAsia="nl-NL"/>
              </w:rPr>
              <w:t>erfpacht</w:t>
            </w:r>
          </w:p>
        </w:tc>
        <w:tc>
          <w:tcPr>
            <w:tcW w:w="4536" w:type="dxa"/>
            <w:shd w:val="clear" w:color="auto" w:fill="D0CECE" w:themeFill="background2" w:themeFillShade="E6"/>
          </w:tcPr>
          <w:p w14:paraId="392A3200" w14:textId="77777777" w:rsidR="00E17D69" w:rsidRPr="00B50B80" w:rsidRDefault="00E17D69" w:rsidP="00E64706">
            <w:pPr>
              <w:pStyle w:val="Lijstalinea"/>
              <w:numPr>
                <w:ilvl w:val="0"/>
                <w:numId w:val="74"/>
              </w:numPr>
              <w:spacing w:line="276" w:lineRule="auto"/>
              <w:rPr>
                <w:rFonts w:cstheme="minorHAnsi"/>
                <w:color w:val="000000" w:themeColor="text1"/>
                <w:sz w:val="20"/>
                <w:szCs w:val="20"/>
                <w:highlight w:val="lightGray"/>
              </w:rPr>
            </w:pPr>
            <w:r w:rsidRPr="00B50B80">
              <w:rPr>
                <w:rFonts w:cstheme="minorHAnsi"/>
                <w:color w:val="000000" w:themeColor="text1"/>
                <w:sz w:val="20"/>
                <w:szCs w:val="20"/>
                <w:highlight w:val="lightGray"/>
              </w:rPr>
              <w:t>..-..-…..</w:t>
            </w:r>
          </w:p>
          <w:p w14:paraId="22CCFBC0" w14:textId="77777777" w:rsidR="001446F9" w:rsidRPr="00B50B80" w:rsidRDefault="001446F9" w:rsidP="00E64706">
            <w:pPr>
              <w:pStyle w:val="Lijstalinea"/>
              <w:numPr>
                <w:ilvl w:val="0"/>
                <w:numId w:val="74"/>
              </w:numPr>
              <w:spacing w:line="276" w:lineRule="auto"/>
              <w:rPr>
                <w:rFonts w:eastAsia="Times New Roman" w:cstheme="minorHAnsi"/>
                <w:color w:val="000000" w:themeColor="text1"/>
                <w:sz w:val="20"/>
                <w:szCs w:val="20"/>
                <w:highlight w:val="lightGray"/>
                <w:lang w:eastAsia="nl-NL"/>
              </w:rPr>
            </w:pPr>
            <w:r w:rsidRPr="00B50B80">
              <w:rPr>
                <w:rFonts w:cstheme="minorHAnsi"/>
                <w:color w:val="000000" w:themeColor="text1"/>
                <w:sz w:val="20"/>
                <w:szCs w:val="20"/>
                <w:highlight w:val="lightGray"/>
              </w:rPr>
              <w:t>Er</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is</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geen</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einddatum</w:t>
            </w:r>
            <w:r w:rsidR="003F17BA" w:rsidRPr="00B50B80">
              <w:rPr>
                <w:rFonts w:cstheme="minorHAnsi"/>
                <w:color w:val="000000" w:themeColor="text1"/>
                <w:sz w:val="20"/>
                <w:szCs w:val="20"/>
                <w:highlight w:val="lightGray"/>
              </w:rPr>
              <w:t>.</w:t>
            </w:r>
          </w:p>
        </w:tc>
      </w:tr>
      <w:tr w:rsidR="00D03BD3" w:rsidRPr="008671B4" w14:paraId="28D3E359" w14:textId="77777777" w:rsidTr="00B50B80">
        <w:tc>
          <w:tcPr>
            <w:tcW w:w="4536" w:type="dxa"/>
            <w:shd w:val="clear" w:color="auto" w:fill="D0CECE" w:themeFill="background2" w:themeFillShade="E6"/>
          </w:tcPr>
          <w:p w14:paraId="0F569F7E" w14:textId="77777777" w:rsidR="00D03BD3" w:rsidRPr="00B50B80" w:rsidRDefault="00314561" w:rsidP="008A5BD8">
            <w:pPr>
              <w:pStyle w:val="Lijstalinea"/>
              <w:numPr>
                <w:ilvl w:val="0"/>
                <w:numId w:val="31"/>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Moet er geld betaald worden voor dit recht?</w:t>
            </w:r>
          </w:p>
          <w:p w14:paraId="093170E7" w14:textId="77777777" w:rsidR="00972F1E" w:rsidRPr="00B50B80" w:rsidRDefault="00972F1E"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Erfpachtcanon</w:t>
            </w:r>
          </w:p>
        </w:tc>
        <w:tc>
          <w:tcPr>
            <w:tcW w:w="4536" w:type="dxa"/>
            <w:shd w:val="clear" w:color="auto" w:fill="D0CECE" w:themeFill="background2" w:themeFillShade="E6"/>
          </w:tcPr>
          <w:p w14:paraId="48C51660" w14:textId="77777777" w:rsidR="00972F1E" w:rsidRPr="00B50B80" w:rsidRDefault="00972F1E" w:rsidP="00E64706">
            <w:pPr>
              <w:pStyle w:val="Lijstalinea"/>
              <w:numPr>
                <w:ilvl w:val="0"/>
                <w:numId w:val="75"/>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004E1A44" w:rsidRPr="00B50B80">
              <w:rPr>
                <w:rFonts w:eastAsia="Times New Roman" w:cstheme="minorHAnsi"/>
                <w:color w:val="000000" w:themeColor="text1"/>
                <w:sz w:val="20"/>
                <w:szCs w:val="20"/>
                <w:highlight w:val="lightGray"/>
                <w:lang w:eastAsia="nl-NL"/>
              </w:rPr>
              <w:t>,</w:t>
            </w:r>
            <w:r w:rsidR="00CF1264" w:rsidRPr="00B50B80">
              <w:rPr>
                <w:rFonts w:eastAsia="Times New Roman" w:cstheme="minorHAnsi"/>
                <w:color w:val="000000" w:themeColor="text1"/>
                <w:sz w:val="20"/>
                <w:szCs w:val="20"/>
                <w:highlight w:val="lightGray"/>
                <w:lang w:eastAsia="nl-NL"/>
              </w:rPr>
              <w:t xml:space="preserve"> </w:t>
            </w:r>
            <w:r w:rsidR="000F7ACF" w:rsidRPr="00B50B80">
              <w:rPr>
                <w:rFonts w:eastAsia="Times New Roman" w:cstheme="minorHAnsi"/>
                <w:color w:val="000000" w:themeColor="text1"/>
                <w:sz w:val="20"/>
                <w:szCs w:val="20"/>
                <w:highlight w:val="lightGray"/>
                <w:lang w:eastAsia="nl-NL"/>
              </w:rPr>
              <w:t>€</w:t>
            </w:r>
            <w:r w:rsidR="00CF1264" w:rsidRPr="00B50B80">
              <w:rPr>
                <w:rFonts w:eastAsia="Times New Roman" w:cstheme="minorHAnsi"/>
                <w:color w:val="000000" w:themeColor="text1"/>
                <w:sz w:val="20"/>
                <w:szCs w:val="20"/>
                <w:highlight w:val="lightGray"/>
                <w:lang w:eastAsia="nl-NL"/>
              </w:rPr>
              <w:t xml:space="preserve"> </w:t>
            </w:r>
            <w:r w:rsidR="000F7ACF" w:rsidRPr="00B50B80">
              <w:rPr>
                <w:rFonts w:eastAsia="Times New Roman" w:cstheme="minorHAnsi"/>
                <w:color w:val="000000" w:themeColor="text1"/>
                <w:sz w:val="20"/>
                <w:szCs w:val="20"/>
                <w:highlight w:val="lightGray"/>
                <w:lang w:eastAsia="nl-NL"/>
              </w:rPr>
              <w:t>____</w:t>
            </w:r>
            <w:r w:rsidR="00A2777A" w:rsidRPr="00B50B80">
              <w:rPr>
                <w:rFonts w:eastAsia="Times New Roman" w:cstheme="minorHAnsi"/>
                <w:color w:val="000000" w:themeColor="text1"/>
                <w:sz w:val="20"/>
                <w:szCs w:val="20"/>
                <w:highlight w:val="lightGray"/>
                <w:lang w:eastAsia="nl-NL"/>
              </w:rPr>
              <w:t>___</w:t>
            </w:r>
            <w:r w:rsidR="000F7ACF" w:rsidRPr="00B50B80">
              <w:rPr>
                <w:rFonts w:eastAsia="Times New Roman" w:cstheme="minorHAnsi"/>
                <w:color w:val="000000" w:themeColor="text1"/>
                <w:sz w:val="20"/>
                <w:szCs w:val="20"/>
                <w:highlight w:val="lightGray"/>
                <w:lang w:eastAsia="nl-NL"/>
              </w:rPr>
              <w:t>_</w:t>
            </w:r>
            <w:r w:rsidRPr="00B50B80">
              <w:rPr>
                <w:rFonts w:eastAsia="Times New Roman" w:cstheme="minorHAnsi"/>
                <w:color w:val="000000" w:themeColor="text1"/>
                <w:sz w:val="20"/>
                <w:szCs w:val="20"/>
                <w:highlight w:val="lightGray"/>
                <w:lang w:eastAsia="nl-NL"/>
              </w:rPr>
              <w:tab/>
            </w:r>
            <w:r w:rsidR="0087267F" w:rsidRPr="00B50B80">
              <w:rPr>
                <w:rFonts w:eastAsia="Times New Roman" w:cstheme="minorHAnsi"/>
                <w:color w:val="000000" w:themeColor="text1"/>
                <w:sz w:val="20"/>
                <w:szCs w:val="20"/>
                <w:highlight w:val="lightGray"/>
                <w:lang w:eastAsia="nl-NL"/>
              </w:rPr>
              <w:t>per</w:t>
            </w:r>
            <w:r w:rsidR="00CF1264" w:rsidRPr="00B50B80">
              <w:rPr>
                <w:rFonts w:eastAsia="Times New Roman" w:cstheme="minorHAnsi"/>
                <w:color w:val="000000" w:themeColor="text1"/>
                <w:sz w:val="20"/>
                <w:szCs w:val="20"/>
                <w:highlight w:val="lightGray"/>
                <w:lang w:eastAsia="nl-NL"/>
              </w:rPr>
              <w:t xml:space="preserve"> </w:t>
            </w:r>
            <w:r w:rsidR="0087267F" w:rsidRPr="00B50B80">
              <w:rPr>
                <w:rFonts w:eastAsia="Times New Roman" w:cstheme="minorHAnsi"/>
                <w:color w:val="000000" w:themeColor="text1"/>
                <w:sz w:val="20"/>
                <w:szCs w:val="20"/>
                <w:highlight w:val="lightGray"/>
                <w:lang w:eastAsia="nl-NL"/>
              </w:rPr>
              <w:t>maand/jaar</w:t>
            </w:r>
            <w:r w:rsidR="003F17BA" w:rsidRPr="00B50B80">
              <w:rPr>
                <w:rFonts w:eastAsia="Times New Roman" w:cstheme="minorHAnsi"/>
                <w:color w:val="000000" w:themeColor="text1"/>
                <w:sz w:val="20"/>
                <w:szCs w:val="20"/>
                <w:highlight w:val="lightGray"/>
                <w:lang w:eastAsia="nl-NL"/>
              </w:rPr>
              <w:t>.</w:t>
            </w:r>
          </w:p>
          <w:p w14:paraId="4BF82D27" w14:textId="77777777" w:rsidR="00D03BD3" w:rsidRPr="00B50B80" w:rsidRDefault="00972F1E" w:rsidP="00E64706">
            <w:pPr>
              <w:pStyle w:val="Lijstalinea"/>
              <w:numPr>
                <w:ilvl w:val="0"/>
                <w:numId w:val="75"/>
              </w:numPr>
              <w:spacing w:line="276" w:lineRule="auto"/>
              <w:rPr>
                <w:rFonts w:cstheme="minorHAnsi"/>
                <w:color w:val="000000" w:themeColor="text1"/>
                <w:sz w:val="20"/>
                <w:szCs w:val="20"/>
                <w:highlight w:val="lightGray"/>
              </w:rPr>
            </w:pPr>
            <w:r w:rsidRPr="00B50B80">
              <w:rPr>
                <w:rFonts w:eastAsia="Times New Roman" w:cstheme="minorHAnsi"/>
                <w:color w:val="000000" w:themeColor="text1"/>
                <w:sz w:val="20"/>
                <w:szCs w:val="20"/>
                <w:highlight w:val="lightGray"/>
                <w:lang w:eastAsia="nl-NL"/>
              </w:rPr>
              <w:t>nee</w:t>
            </w:r>
            <w:r w:rsidR="009B5775" w:rsidRPr="00B50B80">
              <w:rPr>
                <w:rFonts w:eastAsia="Times New Roman" w:cstheme="minorHAnsi"/>
                <w:color w:val="000000" w:themeColor="text1"/>
                <w:sz w:val="20"/>
                <w:szCs w:val="20"/>
                <w:highlight w:val="lightGray"/>
                <w:lang w:eastAsia="nl-NL"/>
              </w:rPr>
              <w:t>,</w:t>
            </w:r>
            <w:r w:rsidR="00CF1264" w:rsidRPr="00B50B80">
              <w:rPr>
                <w:rFonts w:eastAsia="Times New Roman" w:cstheme="minorHAnsi"/>
                <w:color w:val="000000" w:themeColor="text1"/>
                <w:sz w:val="20"/>
                <w:szCs w:val="20"/>
                <w:highlight w:val="lightGray"/>
                <w:lang w:eastAsia="nl-NL"/>
              </w:rPr>
              <w:t xml:space="preserve"> </w:t>
            </w:r>
            <w:r w:rsidR="009B5775" w:rsidRPr="00B50B80">
              <w:rPr>
                <w:rFonts w:eastAsia="Times New Roman" w:cstheme="minorHAnsi"/>
                <w:color w:val="000000" w:themeColor="text1"/>
                <w:sz w:val="20"/>
                <w:szCs w:val="20"/>
                <w:highlight w:val="lightGray"/>
                <w:lang w:eastAsia="nl-NL"/>
              </w:rPr>
              <w:t>tot</w:t>
            </w:r>
            <w:r w:rsidR="00CF1264" w:rsidRPr="00B50B80">
              <w:rPr>
                <w:rFonts w:eastAsia="Times New Roman" w:cstheme="minorHAnsi"/>
                <w:color w:val="000000" w:themeColor="text1"/>
                <w:sz w:val="20"/>
                <w:szCs w:val="20"/>
                <w:highlight w:val="lightGray"/>
                <w:lang w:eastAsia="nl-NL"/>
              </w:rPr>
              <w:t xml:space="preserve"> </w:t>
            </w:r>
            <w:r w:rsidR="000130A0" w:rsidRPr="00B50B80">
              <w:rPr>
                <w:rFonts w:cstheme="minorHAnsi"/>
                <w:color w:val="000000" w:themeColor="text1"/>
                <w:sz w:val="20"/>
                <w:szCs w:val="20"/>
                <w:highlight w:val="lightGray"/>
              </w:rPr>
              <w:t>..-..-…..</w:t>
            </w:r>
            <w:r w:rsidR="00CF1264" w:rsidRPr="00B50B80">
              <w:rPr>
                <w:rFonts w:cstheme="minorHAnsi"/>
                <w:color w:val="000000" w:themeColor="text1"/>
                <w:sz w:val="20"/>
                <w:szCs w:val="20"/>
                <w:highlight w:val="lightGray"/>
              </w:rPr>
              <w:t xml:space="preserve"> </w:t>
            </w:r>
            <w:r w:rsidR="006F1557" w:rsidRPr="00B50B80">
              <w:rPr>
                <w:rFonts w:cstheme="minorHAnsi"/>
                <w:color w:val="000000" w:themeColor="text1"/>
                <w:sz w:val="20"/>
                <w:szCs w:val="20"/>
                <w:highlight w:val="lightGray"/>
              </w:rPr>
              <w:t>kost</w:t>
            </w:r>
            <w:r w:rsidR="00CF1264" w:rsidRPr="00B50B80">
              <w:rPr>
                <w:rFonts w:cstheme="minorHAnsi"/>
                <w:color w:val="000000" w:themeColor="text1"/>
                <w:sz w:val="20"/>
                <w:szCs w:val="20"/>
                <w:highlight w:val="lightGray"/>
              </w:rPr>
              <w:t xml:space="preserve"> </w:t>
            </w:r>
            <w:r w:rsidR="006F1557" w:rsidRPr="00B50B80">
              <w:rPr>
                <w:rFonts w:cstheme="minorHAnsi"/>
                <w:color w:val="000000" w:themeColor="text1"/>
                <w:sz w:val="20"/>
                <w:szCs w:val="20"/>
                <w:highlight w:val="lightGray"/>
              </w:rPr>
              <w:t>het</w:t>
            </w:r>
            <w:r w:rsidR="00CF1264" w:rsidRPr="00B50B80">
              <w:rPr>
                <w:rFonts w:cstheme="minorHAnsi"/>
                <w:color w:val="000000" w:themeColor="text1"/>
                <w:sz w:val="20"/>
                <w:szCs w:val="20"/>
                <w:highlight w:val="lightGray"/>
              </w:rPr>
              <w:t xml:space="preserve"> </w:t>
            </w:r>
            <w:r w:rsidR="006F1557" w:rsidRPr="00B50B80">
              <w:rPr>
                <w:rFonts w:cstheme="minorHAnsi"/>
                <w:color w:val="000000" w:themeColor="text1"/>
                <w:sz w:val="20"/>
                <w:szCs w:val="20"/>
                <w:highlight w:val="lightGray"/>
              </w:rPr>
              <w:t>niets</w:t>
            </w:r>
            <w:r w:rsidR="003F17BA" w:rsidRPr="00B50B80">
              <w:rPr>
                <w:rFonts w:cstheme="minorHAnsi"/>
                <w:color w:val="000000" w:themeColor="text1"/>
                <w:sz w:val="20"/>
                <w:szCs w:val="20"/>
                <w:highlight w:val="lightGray"/>
              </w:rPr>
              <w:t>.</w:t>
            </w:r>
          </w:p>
          <w:p w14:paraId="0AE90790" w14:textId="77777777" w:rsidR="000130A0" w:rsidRPr="00B50B80" w:rsidRDefault="000C32AB" w:rsidP="00E64706">
            <w:pPr>
              <w:pStyle w:val="Lijstalinea"/>
              <w:numPr>
                <w:ilvl w:val="0"/>
                <w:numId w:val="75"/>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r w:rsidR="00CF1264" w:rsidRPr="00B50B80">
              <w:rPr>
                <w:rFonts w:eastAsia="Times New Roman" w:cstheme="minorHAnsi"/>
                <w:color w:val="000000" w:themeColor="text1"/>
                <w:sz w:val="20"/>
                <w:szCs w:val="20"/>
                <w:highlight w:val="lightGray"/>
                <w:lang w:eastAsia="nl-NL"/>
              </w:rPr>
              <w:t xml:space="preserve"> </w:t>
            </w:r>
            <w:r w:rsidR="00962C3C" w:rsidRPr="00B50B80">
              <w:rPr>
                <w:rFonts w:eastAsia="Times New Roman" w:cstheme="minorHAnsi"/>
                <w:color w:val="000000" w:themeColor="text1"/>
                <w:sz w:val="20"/>
                <w:szCs w:val="20"/>
                <w:highlight w:val="lightGray"/>
                <w:lang w:eastAsia="nl-NL"/>
              </w:rPr>
              <w:t>het</w:t>
            </w:r>
            <w:r w:rsidR="00CF1264" w:rsidRPr="00B50B80">
              <w:rPr>
                <w:rFonts w:eastAsia="Times New Roman" w:cstheme="minorHAnsi"/>
                <w:color w:val="000000" w:themeColor="text1"/>
                <w:sz w:val="20"/>
                <w:szCs w:val="20"/>
                <w:highlight w:val="lightGray"/>
                <w:lang w:eastAsia="nl-NL"/>
              </w:rPr>
              <w:t xml:space="preserve"> </w:t>
            </w:r>
            <w:r w:rsidR="00962C3C" w:rsidRPr="00B50B80">
              <w:rPr>
                <w:rFonts w:eastAsia="Times New Roman" w:cstheme="minorHAnsi"/>
                <w:color w:val="000000" w:themeColor="text1"/>
                <w:sz w:val="20"/>
                <w:szCs w:val="20"/>
                <w:highlight w:val="lightGray"/>
                <w:lang w:eastAsia="nl-NL"/>
              </w:rPr>
              <w:t>kost</w:t>
            </w:r>
            <w:r w:rsidR="00CF1264" w:rsidRPr="00B50B80">
              <w:rPr>
                <w:rFonts w:eastAsia="Times New Roman" w:cstheme="minorHAnsi"/>
                <w:color w:val="000000" w:themeColor="text1"/>
                <w:sz w:val="20"/>
                <w:szCs w:val="20"/>
                <w:highlight w:val="lightGray"/>
                <w:lang w:eastAsia="nl-NL"/>
              </w:rPr>
              <w:t xml:space="preserve"> </w:t>
            </w:r>
            <w:r w:rsidR="00962C3C" w:rsidRPr="00B50B80">
              <w:rPr>
                <w:rFonts w:eastAsia="Times New Roman" w:cstheme="minorHAnsi"/>
                <w:color w:val="000000" w:themeColor="text1"/>
                <w:sz w:val="20"/>
                <w:szCs w:val="20"/>
                <w:highlight w:val="lightGray"/>
                <w:lang w:eastAsia="nl-NL"/>
              </w:rPr>
              <w:t>niets</w:t>
            </w:r>
            <w:r w:rsidR="006A49D7" w:rsidRPr="00B50B80">
              <w:rPr>
                <w:rFonts w:eastAsia="Times New Roman" w:cstheme="minorHAnsi"/>
                <w:color w:val="000000" w:themeColor="text1"/>
                <w:sz w:val="20"/>
                <w:szCs w:val="20"/>
                <w:highlight w:val="lightGray"/>
                <w:lang w:eastAsia="nl-NL"/>
              </w:rPr>
              <w:t>. Nu niet, en in de toekomst niet.</w:t>
            </w:r>
          </w:p>
        </w:tc>
      </w:tr>
      <w:tr w:rsidR="00022D92" w:rsidRPr="008671B4" w14:paraId="47D63456" w14:textId="77777777" w:rsidTr="00B50B80">
        <w:tc>
          <w:tcPr>
            <w:tcW w:w="4536" w:type="dxa"/>
            <w:shd w:val="clear" w:color="auto" w:fill="D0CECE" w:themeFill="background2" w:themeFillShade="E6"/>
          </w:tcPr>
          <w:p w14:paraId="63C5A479" w14:textId="77777777" w:rsidR="00022D92" w:rsidRPr="00B50B80" w:rsidRDefault="00A81B9D" w:rsidP="008A5BD8">
            <w:pPr>
              <w:pStyle w:val="Lijstalinea"/>
              <w:numPr>
                <w:ilvl w:val="0"/>
                <w:numId w:val="31"/>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Kan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314561" w:rsidRPr="00B50B80">
              <w:rPr>
                <w:rFonts w:eastAsia="Times New Roman" w:cstheme="minorHAnsi"/>
                <w:color w:val="000000" w:themeColor="text1"/>
                <w:sz w:val="20"/>
                <w:szCs w:val="20"/>
                <w:highlight w:val="lightGray"/>
                <w:shd w:val="clear" w:color="auto" w:fill="FFFFFF"/>
                <w:lang w:eastAsia="nl-NL"/>
              </w:rPr>
              <w:t>dit bedrag hoger worden</w:t>
            </w:r>
            <w:r w:rsidR="008634AB" w:rsidRPr="00B50B80">
              <w:rPr>
                <w:rFonts w:eastAsia="Times New Roman" w:cstheme="minorHAnsi"/>
                <w:color w:val="000000" w:themeColor="text1"/>
                <w:sz w:val="20"/>
                <w:szCs w:val="20"/>
                <w:highlight w:val="lightGray"/>
                <w:shd w:val="clear" w:color="auto" w:fill="FFFFFF"/>
                <w:lang w:eastAsia="nl-NL"/>
              </w:rPr>
              <w:t>?</w:t>
            </w:r>
          </w:p>
          <w:p w14:paraId="30439950" w14:textId="77777777" w:rsidR="004A582F" w:rsidRPr="00B50B80" w:rsidRDefault="004A582F" w:rsidP="00F251D7">
            <w:pPr>
              <w:pStyle w:val="Lijstalinea"/>
              <w:spacing w:line="276" w:lineRule="auto"/>
              <w:ind w:left="360"/>
              <w:rPr>
                <w:i/>
                <w:color w:val="000000" w:themeColor="text1"/>
                <w:sz w:val="20"/>
                <w:highlight w:val="lightGray"/>
                <w:shd w:val="clear" w:color="auto" w:fill="FFFFFF"/>
              </w:rPr>
            </w:pPr>
            <w:r w:rsidRPr="00B50B80">
              <w:rPr>
                <w:rFonts w:eastAsia="Times New Roman" w:cstheme="minorHAnsi"/>
                <w:i/>
                <w:color w:val="000000" w:themeColor="text1"/>
                <w:sz w:val="20"/>
                <w:szCs w:val="20"/>
                <w:highlight w:val="lightGray"/>
                <w:shd w:val="clear" w:color="auto" w:fill="FFFFFF"/>
                <w:lang w:eastAsia="nl-NL"/>
              </w:rPr>
              <w:t>Herziening</w:t>
            </w:r>
          </w:p>
        </w:tc>
        <w:tc>
          <w:tcPr>
            <w:tcW w:w="4536" w:type="dxa"/>
            <w:shd w:val="clear" w:color="auto" w:fill="D0CECE" w:themeFill="background2" w:themeFillShade="E6"/>
          </w:tcPr>
          <w:p w14:paraId="2C5D665C" w14:textId="77777777" w:rsidR="00A81B9D" w:rsidRPr="00B50B80" w:rsidRDefault="00A81B9D" w:rsidP="00E64706">
            <w:pPr>
              <w:pStyle w:val="Lijstalinea"/>
              <w:numPr>
                <w:ilvl w:val="0"/>
                <w:numId w:val="77"/>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op</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gebeurt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dat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voor</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het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eerst</w:t>
            </w:r>
            <w:r w:rsidR="00D96907" w:rsidRPr="00B50B80">
              <w:rPr>
                <w:rFonts w:cstheme="minorHAnsi"/>
                <w:color w:val="000000" w:themeColor="text1"/>
                <w:sz w:val="20"/>
                <w:szCs w:val="20"/>
                <w:highlight w:val="lightGray"/>
              </w:rPr>
              <w:t>.</w:t>
            </w:r>
          </w:p>
          <w:p w14:paraId="162C982A" w14:textId="77777777" w:rsidR="00022D92" w:rsidRPr="00B50B80" w:rsidRDefault="00A81B9D" w:rsidP="00E64706">
            <w:pPr>
              <w:pStyle w:val="Lijstalinea"/>
              <w:numPr>
                <w:ilvl w:val="0"/>
                <w:numId w:val="77"/>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FC20D3" w:rsidRPr="008671B4" w14:paraId="1C976BF1" w14:textId="77777777" w:rsidTr="00B50B80">
        <w:tc>
          <w:tcPr>
            <w:tcW w:w="4536" w:type="dxa"/>
            <w:shd w:val="clear" w:color="auto" w:fill="D0CECE" w:themeFill="background2" w:themeFillShade="E6"/>
          </w:tcPr>
          <w:p w14:paraId="7FA2A01B" w14:textId="77777777" w:rsidR="00FC20D3" w:rsidRPr="00B50B80" w:rsidRDefault="00FC20D3" w:rsidP="008A5BD8">
            <w:pPr>
              <w:pStyle w:val="Lijstalinea"/>
              <w:numPr>
                <w:ilvl w:val="0"/>
                <w:numId w:val="31"/>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lastRenderedPageBreak/>
              <w:t>Kan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314561" w:rsidRPr="00B50B80">
              <w:rPr>
                <w:rFonts w:eastAsia="Times New Roman" w:cstheme="minorHAnsi"/>
                <w:color w:val="000000" w:themeColor="text1"/>
                <w:sz w:val="20"/>
                <w:szCs w:val="20"/>
                <w:highlight w:val="lightGray"/>
                <w:shd w:val="clear" w:color="auto" w:fill="FFFFFF"/>
                <w:lang w:eastAsia="nl-NL"/>
              </w:rPr>
              <w:t>dit bedrag verhoogd worden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6F0667" w:rsidRPr="00B50B80">
              <w:rPr>
                <w:rFonts w:eastAsia="Times New Roman" w:cstheme="minorHAnsi"/>
                <w:color w:val="000000" w:themeColor="text1"/>
                <w:sz w:val="20"/>
                <w:szCs w:val="20"/>
                <w:highlight w:val="lightGray"/>
                <w:shd w:val="clear" w:color="auto" w:fill="FFFFFF"/>
                <w:lang w:eastAsia="nl-NL"/>
              </w:rPr>
              <w:t>met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6F0667" w:rsidRPr="00B50B80">
              <w:rPr>
                <w:rFonts w:eastAsia="Times New Roman" w:cstheme="minorHAnsi"/>
                <w:color w:val="000000" w:themeColor="text1"/>
                <w:sz w:val="20"/>
                <w:szCs w:val="20"/>
                <w:highlight w:val="lightGray"/>
                <w:shd w:val="clear" w:color="auto" w:fill="FFFFFF"/>
                <w:lang w:eastAsia="nl-NL"/>
              </w:rPr>
              <w:t>de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CA1916" w:rsidRPr="00B50B80">
              <w:rPr>
                <w:rFonts w:eastAsia="Times New Roman" w:cstheme="minorHAnsi"/>
                <w:color w:val="000000" w:themeColor="text1"/>
                <w:sz w:val="20"/>
                <w:szCs w:val="20"/>
                <w:highlight w:val="lightGray"/>
                <w:shd w:val="clear" w:color="auto" w:fill="FFFFFF"/>
                <w:lang w:eastAsia="nl-NL"/>
              </w:rPr>
              <w:t>prijsstijgingen</w:t>
            </w:r>
            <w:r w:rsidR="006F0667" w:rsidRPr="00B50B80">
              <w:rPr>
                <w:rFonts w:eastAsia="Times New Roman" w:cstheme="minorHAnsi"/>
                <w:color w:val="000000" w:themeColor="text1"/>
                <w:sz w:val="20"/>
                <w:szCs w:val="20"/>
                <w:highlight w:val="lightGray"/>
                <w:shd w:val="clear" w:color="auto" w:fill="FFFFFF"/>
                <w:lang w:eastAsia="nl-NL"/>
              </w:rPr>
              <w:t>?</w:t>
            </w:r>
          </w:p>
          <w:p w14:paraId="1CE515FC" w14:textId="77777777" w:rsidR="006F0667" w:rsidRPr="00B50B80" w:rsidRDefault="006F0667"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Indexatie</w:t>
            </w:r>
          </w:p>
        </w:tc>
        <w:tc>
          <w:tcPr>
            <w:tcW w:w="4536" w:type="dxa"/>
            <w:shd w:val="clear" w:color="auto" w:fill="D0CECE" w:themeFill="background2" w:themeFillShade="E6"/>
          </w:tcPr>
          <w:p w14:paraId="1B8926DC" w14:textId="77777777" w:rsidR="006F0667" w:rsidRPr="00B50B80" w:rsidRDefault="006F0667" w:rsidP="00E64706">
            <w:pPr>
              <w:pStyle w:val="Lijstalinea"/>
              <w:numPr>
                <w:ilvl w:val="0"/>
                <w:numId w:val="78"/>
              </w:numPr>
              <w:spacing w:line="276" w:lineRule="auto"/>
              <w:rPr>
                <w:rFonts w:cstheme="minorHAnsi"/>
                <w:color w:val="000000" w:themeColor="text1"/>
                <w:sz w:val="20"/>
                <w:szCs w:val="20"/>
                <w:highlight w:val="lightGray"/>
              </w:rPr>
            </w:pPr>
            <w:r w:rsidRPr="00B50B80">
              <w:rPr>
                <w:rFonts w:eastAsia="Times New Roman" w:cstheme="minorHAnsi"/>
                <w:color w:val="000000" w:themeColor="text1"/>
                <w:sz w:val="20"/>
                <w:szCs w:val="20"/>
                <w:highlight w:val="lightGray"/>
                <w:lang w:eastAsia="nl-NL"/>
              </w:rPr>
              <w:t>ja,</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op</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gebeurt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dat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voor</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het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eerst.</w:t>
            </w:r>
          </w:p>
          <w:p w14:paraId="77A4963E" w14:textId="77777777" w:rsidR="00230BD6" w:rsidRPr="00B50B80" w:rsidRDefault="00230BD6" w:rsidP="004D2F3B">
            <w:pPr>
              <w:spacing w:line="276" w:lineRule="auto"/>
              <w:rPr>
                <w:rFonts w:eastAsia="Times New Roman" w:cstheme="minorHAnsi"/>
                <w:color w:val="000000" w:themeColor="text1"/>
                <w:sz w:val="20"/>
                <w:szCs w:val="20"/>
                <w:highlight w:val="lightGray"/>
                <w:lang w:eastAsia="nl-NL"/>
              </w:rPr>
            </w:pPr>
            <w:r w:rsidRPr="00B50B80">
              <w:rPr>
                <w:rFonts w:cstheme="minorHAnsi"/>
                <w:color w:val="000000" w:themeColor="text1"/>
                <w:sz w:val="20"/>
                <w:szCs w:val="20"/>
                <w:highlight w:val="lightGray"/>
              </w:rPr>
              <w:t>D</w:t>
            </w:r>
            <w:r w:rsidR="004A582F" w:rsidRPr="00B50B80">
              <w:rPr>
                <w:rFonts w:cstheme="minorHAnsi"/>
                <w:color w:val="000000" w:themeColor="text1"/>
                <w:sz w:val="20"/>
                <w:szCs w:val="20"/>
                <w:highlight w:val="lightGray"/>
              </w:rPr>
              <w:t>it gebeurt op de volgende manier</w:t>
            </w:r>
            <w:r w:rsidR="00A2777A" w:rsidRPr="00B50B80">
              <w:rPr>
                <w:rFonts w:cstheme="minorHAnsi"/>
                <w:color w:val="000000" w:themeColor="text1"/>
                <w:sz w:val="20"/>
                <w:szCs w:val="20"/>
                <w:highlight w:val="lightGray"/>
              </w:rPr>
              <w:t>:</w:t>
            </w:r>
            <w:r w:rsidR="00CF1264" w:rsidRPr="00B50B80">
              <w:rPr>
                <w:rFonts w:cstheme="minorHAnsi"/>
                <w:color w:val="000000" w:themeColor="text1"/>
                <w:sz w:val="20"/>
                <w:szCs w:val="20"/>
                <w:highlight w:val="lightGray"/>
              </w:rPr>
              <w:t xml:space="preserve"> </w:t>
            </w:r>
            <w:r w:rsidR="00920566" w:rsidRPr="00B50B80">
              <w:rPr>
                <w:rFonts w:eastAsia="Times New Roman" w:cstheme="minorHAnsi"/>
                <w:color w:val="000000" w:themeColor="text1"/>
                <w:sz w:val="20"/>
                <w:szCs w:val="20"/>
                <w:highlight w:val="lightGray"/>
                <w:lang w:eastAsia="nl-NL"/>
              </w:rPr>
              <w:t>_______________________________</w:t>
            </w:r>
            <w:r w:rsidR="00A2777A" w:rsidRPr="00B50B80">
              <w:rPr>
                <w:rFonts w:eastAsia="Times New Roman" w:cstheme="minorHAnsi"/>
                <w:color w:val="000000" w:themeColor="text1"/>
                <w:sz w:val="20"/>
                <w:szCs w:val="20"/>
                <w:highlight w:val="lightGray"/>
                <w:lang w:eastAsia="nl-NL"/>
              </w:rPr>
              <w:t>_______</w:t>
            </w:r>
            <w:r w:rsidR="00642303" w:rsidRPr="00B50B80">
              <w:rPr>
                <w:rFonts w:eastAsia="Times New Roman" w:cstheme="minorHAnsi"/>
                <w:color w:val="000000" w:themeColor="text1"/>
                <w:sz w:val="20"/>
                <w:szCs w:val="20"/>
                <w:highlight w:val="lightGray"/>
                <w:lang w:eastAsia="nl-NL"/>
              </w:rPr>
              <w:t>__</w:t>
            </w:r>
          </w:p>
          <w:p w14:paraId="0024BDF1" w14:textId="77777777" w:rsidR="00FC20D3" w:rsidRPr="00B50B80" w:rsidRDefault="006F0667" w:rsidP="00E64706">
            <w:pPr>
              <w:pStyle w:val="Lijstalinea"/>
              <w:numPr>
                <w:ilvl w:val="0"/>
                <w:numId w:val="78"/>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E14838" w:rsidRPr="008671B4" w14:paraId="3A5A16DD" w14:textId="77777777" w:rsidTr="00B50B80">
        <w:tc>
          <w:tcPr>
            <w:tcW w:w="4536" w:type="dxa"/>
            <w:shd w:val="clear" w:color="auto" w:fill="D0CECE" w:themeFill="background2" w:themeFillShade="E6"/>
          </w:tcPr>
          <w:p w14:paraId="7814C887" w14:textId="77777777" w:rsidR="00E55122" w:rsidRPr="00B50B80" w:rsidRDefault="00E14838" w:rsidP="008A5BD8">
            <w:pPr>
              <w:pStyle w:val="Lijstalinea"/>
              <w:numPr>
                <w:ilvl w:val="0"/>
                <w:numId w:val="31"/>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Welke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voorwaarden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gelden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er</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voor</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407220" w:rsidRPr="00B50B80">
              <w:rPr>
                <w:rFonts w:eastAsia="Times New Roman" w:cstheme="minorHAnsi"/>
                <w:color w:val="000000" w:themeColor="text1"/>
                <w:sz w:val="20"/>
                <w:szCs w:val="20"/>
                <w:highlight w:val="lightGray"/>
                <w:shd w:val="clear" w:color="auto" w:fill="FFFFFF"/>
                <w:lang w:eastAsia="nl-NL"/>
              </w:rPr>
              <w:t>dit recht</w:t>
            </w:r>
            <w:r w:rsidRPr="00B50B80">
              <w:rPr>
                <w:rFonts w:eastAsia="Times New Roman" w:cstheme="minorHAnsi"/>
                <w:color w:val="000000" w:themeColor="text1"/>
                <w:sz w:val="20"/>
                <w:szCs w:val="20"/>
                <w:highlight w:val="lightGray"/>
                <w:shd w:val="clear" w:color="auto" w:fill="FFFFFF"/>
                <w:lang w:eastAsia="nl-NL"/>
              </w:rPr>
              <w:t>?</w:t>
            </w:r>
          </w:p>
        </w:tc>
        <w:tc>
          <w:tcPr>
            <w:tcW w:w="4536" w:type="dxa"/>
            <w:shd w:val="clear" w:color="auto" w:fill="D0CECE" w:themeFill="background2" w:themeFillShade="E6"/>
          </w:tcPr>
          <w:p w14:paraId="505DD250" w14:textId="77777777" w:rsidR="003420FE" w:rsidRPr="00B50B80" w:rsidRDefault="003420FE" w:rsidP="004D2F3B">
            <w:pPr>
              <w:spacing w:line="276" w:lineRule="auto"/>
              <w:rPr>
                <w:rFonts w:eastAsia="Times New Roman" w:cstheme="minorHAnsi"/>
                <w:color w:val="000000" w:themeColor="text1"/>
                <w:sz w:val="20"/>
                <w:szCs w:val="20"/>
                <w:highlight w:val="lightGray"/>
                <w:lang w:eastAsia="nl-NL"/>
              </w:rPr>
            </w:pPr>
          </w:p>
        </w:tc>
      </w:tr>
      <w:tr w:rsidR="00E55122" w:rsidRPr="008671B4" w14:paraId="475560D8" w14:textId="77777777" w:rsidTr="00B50B80">
        <w:tc>
          <w:tcPr>
            <w:tcW w:w="4536" w:type="dxa"/>
            <w:shd w:val="clear" w:color="auto" w:fill="D0CECE" w:themeFill="background2" w:themeFillShade="E6"/>
          </w:tcPr>
          <w:p w14:paraId="2D2BE0EC" w14:textId="77777777" w:rsidR="00E55122" w:rsidRPr="00B50B80" w:rsidRDefault="00E55122" w:rsidP="00F251D7">
            <w:pPr>
              <w:pStyle w:val="Lijstalinea"/>
              <w:spacing w:line="276" w:lineRule="auto"/>
              <w:ind w:left="360"/>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Algemene</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erfpachtbepalingen</w:t>
            </w:r>
          </w:p>
        </w:tc>
        <w:tc>
          <w:tcPr>
            <w:tcW w:w="4536" w:type="dxa"/>
            <w:shd w:val="clear" w:color="auto" w:fill="D0CECE" w:themeFill="background2" w:themeFillShade="E6"/>
          </w:tcPr>
          <w:p w14:paraId="07607FE6" w14:textId="77777777" w:rsidR="00E55122" w:rsidRPr="00B50B80" w:rsidRDefault="00E55122" w:rsidP="00E64706">
            <w:pPr>
              <w:pStyle w:val="Lijstalinea"/>
              <w:numPr>
                <w:ilvl w:val="0"/>
                <w:numId w:val="76"/>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00EB149B" w:rsidRPr="00B50B80">
              <w:rPr>
                <w:rFonts w:eastAsia="Times New Roman" w:cstheme="minorHAnsi"/>
                <w:color w:val="000000" w:themeColor="text1"/>
                <w:sz w:val="20"/>
                <w:szCs w:val="20"/>
                <w:highlight w:val="lightGray"/>
                <w:lang w:eastAsia="nl-NL"/>
              </w:rPr>
              <w:t>,</w:t>
            </w:r>
            <w:r w:rsidR="00CF1264" w:rsidRPr="00B50B80">
              <w:rPr>
                <w:rFonts w:eastAsia="Times New Roman" w:cstheme="minorHAnsi"/>
                <w:color w:val="000000" w:themeColor="text1"/>
                <w:sz w:val="20"/>
                <w:szCs w:val="20"/>
                <w:highlight w:val="lightGray"/>
                <w:lang w:eastAsia="nl-NL"/>
              </w:rPr>
              <w:t xml:space="preserve"> </w:t>
            </w:r>
            <w:r w:rsidR="00EB149B" w:rsidRPr="00B50B80">
              <w:rPr>
                <w:rFonts w:eastAsia="Times New Roman" w:cstheme="minorHAnsi"/>
                <w:color w:val="000000" w:themeColor="text1"/>
                <w:sz w:val="20"/>
                <w:szCs w:val="20"/>
                <w:highlight w:val="lightGray"/>
                <w:lang w:eastAsia="nl-NL"/>
              </w:rPr>
              <w:t>versie</w:t>
            </w:r>
            <w:r w:rsidR="00CF1264" w:rsidRPr="00B50B80">
              <w:rPr>
                <w:rFonts w:eastAsia="Times New Roman" w:cstheme="minorHAnsi"/>
                <w:color w:val="000000" w:themeColor="text1"/>
                <w:sz w:val="20"/>
                <w:szCs w:val="20"/>
                <w:highlight w:val="lightGray"/>
                <w:lang w:eastAsia="nl-NL"/>
              </w:rPr>
              <w:t xml:space="preserve"> </w:t>
            </w:r>
            <w:r w:rsidR="00EB149B" w:rsidRPr="00B50B80">
              <w:rPr>
                <w:rFonts w:eastAsia="Times New Roman" w:cstheme="minorHAnsi"/>
                <w:color w:val="000000" w:themeColor="text1"/>
                <w:sz w:val="20"/>
                <w:szCs w:val="20"/>
                <w:highlight w:val="lightGray"/>
                <w:lang w:eastAsia="nl-NL"/>
              </w:rPr>
              <w:t>_____________________________</w:t>
            </w:r>
          </w:p>
          <w:p w14:paraId="1C175CF2" w14:textId="77777777" w:rsidR="00E55122" w:rsidRPr="00B50B80" w:rsidRDefault="00E55122" w:rsidP="00E64706">
            <w:pPr>
              <w:pStyle w:val="Lijstalinea"/>
              <w:numPr>
                <w:ilvl w:val="0"/>
                <w:numId w:val="76"/>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E55122" w:rsidRPr="008671B4" w14:paraId="552B14CB" w14:textId="77777777" w:rsidTr="00B50B80">
        <w:tc>
          <w:tcPr>
            <w:tcW w:w="4536" w:type="dxa"/>
            <w:shd w:val="clear" w:color="auto" w:fill="D0CECE" w:themeFill="background2" w:themeFillShade="E6"/>
          </w:tcPr>
          <w:p w14:paraId="31710966" w14:textId="77777777" w:rsidR="00E55122" w:rsidRPr="00B50B80" w:rsidRDefault="00E55122" w:rsidP="00F251D7">
            <w:pPr>
              <w:pStyle w:val="Lijstalinea"/>
              <w:spacing w:line="276" w:lineRule="auto"/>
              <w:ind w:left="360"/>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Bijzondere</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erfpachtvoorwaarden</w:t>
            </w:r>
          </w:p>
        </w:tc>
        <w:tc>
          <w:tcPr>
            <w:tcW w:w="4536" w:type="dxa"/>
            <w:shd w:val="clear" w:color="auto" w:fill="D0CECE" w:themeFill="background2" w:themeFillShade="E6"/>
          </w:tcPr>
          <w:p w14:paraId="58825A1B" w14:textId="77777777" w:rsidR="00E55122" w:rsidRPr="00B50B80" w:rsidRDefault="00E55122" w:rsidP="00E64706">
            <w:pPr>
              <w:pStyle w:val="Lijstalinea"/>
              <w:numPr>
                <w:ilvl w:val="0"/>
                <w:numId w:val="76"/>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00405927" w:rsidRPr="00B50B80">
              <w:rPr>
                <w:rFonts w:eastAsia="Times New Roman" w:cstheme="minorHAnsi"/>
                <w:color w:val="000000" w:themeColor="text1"/>
                <w:sz w:val="20"/>
                <w:szCs w:val="20"/>
                <w:highlight w:val="lightGray"/>
                <w:lang w:eastAsia="nl-NL"/>
              </w:rPr>
              <w:t>,</w:t>
            </w:r>
            <w:r w:rsidR="00CF1264" w:rsidRPr="00B50B80">
              <w:rPr>
                <w:rFonts w:eastAsia="Times New Roman" w:cstheme="minorHAnsi"/>
                <w:color w:val="000000" w:themeColor="text1"/>
                <w:sz w:val="20"/>
                <w:szCs w:val="20"/>
                <w:highlight w:val="lightGray"/>
                <w:lang w:eastAsia="nl-NL"/>
              </w:rPr>
              <w:t xml:space="preserve">  </w:t>
            </w:r>
            <w:r w:rsidR="00405927" w:rsidRPr="00B50B80">
              <w:rPr>
                <w:rFonts w:eastAsia="Times New Roman" w:cstheme="minorHAnsi"/>
                <w:color w:val="000000" w:themeColor="text1"/>
                <w:sz w:val="20"/>
                <w:szCs w:val="20"/>
                <w:highlight w:val="lightGray"/>
                <w:lang w:eastAsia="nl-NL"/>
              </w:rPr>
              <w:t>__________________________________</w:t>
            </w:r>
          </w:p>
          <w:p w14:paraId="1BC7A5A9" w14:textId="77777777" w:rsidR="00E55122" w:rsidRPr="00B50B80" w:rsidRDefault="00E55122" w:rsidP="00E64706">
            <w:pPr>
              <w:pStyle w:val="Lijstalinea"/>
              <w:numPr>
                <w:ilvl w:val="0"/>
                <w:numId w:val="76"/>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bl>
    <w:p w14:paraId="70C985C3" w14:textId="77777777" w:rsidR="00F74B51" w:rsidRPr="00574BF1" w:rsidRDefault="00F74B51" w:rsidP="004D2F3B">
      <w:pPr>
        <w:spacing w:after="0" w:line="276" w:lineRule="auto"/>
        <w:rPr>
          <w:rFonts w:eastAsia="Times New Roman" w:cstheme="minorHAnsi"/>
          <w:color w:val="000000" w:themeColor="text1"/>
          <w:sz w:val="18"/>
          <w:shd w:val="clear" w:color="auto" w:fill="FFFFFF"/>
          <w:lang w:eastAsia="nl-NL"/>
        </w:rPr>
      </w:pPr>
    </w:p>
    <w:p w14:paraId="7E1D77C2" w14:textId="77777777" w:rsidR="00EA49FE" w:rsidRPr="00B12484" w:rsidRDefault="00EA49FE" w:rsidP="00E64706">
      <w:pPr>
        <w:pStyle w:val="Lijstalinea"/>
        <w:numPr>
          <w:ilvl w:val="0"/>
          <w:numId w:val="218"/>
        </w:num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t>Het</w:t>
      </w:r>
      <w:r w:rsidR="00CF1264" w:rsidRPr="00B12484">
        <w:rPr>
          <w:rFonts w:eastAsia="Times New Roman" w:cstheme="minorHAnsi"/>
          <w:b/>
          <w:bCs/>
          <w:color w:val="00B0F0"/>
          <w:shd w:val="clear" w:color="auto" w:fill="FFFFFF"/>
          <w:lang w:eastAsia="nl-NL"/>
        </w:rPr>
        <w:t xml:space="preserve"> </w:t>
      </w:r>
      <w:r w:rsidRPr="00B12484">
        <w:rPr>
          <w:rFonts w:eastAsia="Times New Roman" w:cstheme="minorHAnsi"/>
          <w:b/>
          <w:bCs/>
          <w:color w:val="00B0F0"/>
          <w:shd w:val="clear" w:color="auto" w:fill="FFFFFF"/>
          <w:lang w:eastAsia="nl-NL"/>
        </w:rPr>
        <w:t>recht</w:t>
      </w:r>
      <w:r w:rsidR="00CF1264" w:rsidRPr="00B12484">
        <w:rPr>
          <w:rFonts w:eastAsia="Times New Roman" w:cstheme="minorHAnsi"/>
          <w:b/>
          <w:bCs/>
          <w:color w:val="00B0F0"/>
          <w:shd w:val="clear" w:color="auto" w:fill="FFFFFF"/>
          <w:lang w:eastAsia="nl-NL"/>
        </w:rPr>
        <w:t xml:space="preserve"> </w:t>
      </w:r>
      <w:r w:rsidRPr="00B12484">
        <w:rPr>
          <w:rFonts w:eastAsia="Times New Roman" w:cstheme="minorHAnsi"/>
          <w:b/>
          <w:bCs/>
          <w:color w:val="00B0F0"/>
          <w:shd w:val="clear" w:color="auto" w:fill="FFFFFF"/>
          <w:lang w:eastAsia="nl-NL"/>
        </w:rPr>
        <w:t>van</w:t>
      </w:r>
      <w:r w:rsidR="00CF1264" w:rsidRPr="00B12484">
        <w:rPr>
          <w:rFonts w:eastAsia="Times New Roman" w:cstheme="minorHAnsi"/>
          <w:b/>
          <w:bCs/>
          <w:color w:val="00B0F0"/>
          <w:shd w:val="clear" w:color="auto" w:fill="FFFFFF"/>
          <w:lang w:eastAsia="nl-NL"/>
        </w:rPr>
        <w:t xml:space="preserve"> </w:t>
      </w:r>
      <w:r w:rsidRPr="00B12484">
        <w:rPr>
          <w:rFonts w:eastAsia="Times New Roman" w:cstheme="minorHAnsi"/>
          <w:b/>
          <w:bCs/>
          <w:color w:val="00B0F0"/>
          <w:shd w:val="clear" w:color="auto" w:fill="FFFFFF"/>
          <w:lang w:eastAsia="nl-NL"/>
        </w:rPr>
        <w:t>ondererfpacht</w:t>
      </w:r>
    </w:p>
    <w:p w14:paraId="4B88394C" w14:textId="77777777" w:rsidR="0077331D" w:rsidRPr="0077331D" w:rsidRDefault="00ED4B2C" w:rsidP="0077331D">
      <w:pPr>
        <w:spacing w:after="0" w:line="276" w:lineRule="auto"/>
        <w:rPr>
          <w:rFonts w:eastAsia="Times New Roman" w:cstheme="minorHAnsi"/>
          <w:color w:val="000000" w:themeColor="text1"/>
          <w:shd w:val="clear" w:color="auto" w:fill="FFFFFF"/>
          <w:lang w:eastAsia="nl-NL"/>
        </w:rPr>
      </w:pPr>
      <w:r>
        <w:rPr>
          <w:rFonts w:eastAsia="Times New Roman" w:cstheme="minorHAnsi"/>
          <w:color w:val="000000" w:themeColor="text1"/>
          <w:shd w:val="clear" w:color="auto" w:fill="FFFFFF"/>
          <w:lang w:eastAsia="nl-NL"/>
        </w:rPr>
        <w:t xml:space="preserve">Als er sprake is van het ‘recht van erfpacht’, dan kan er ook nog sprake zijn van het ‘recht van ondererfpacht’. </w:t>
      </w:r>
      <w:r w:rsidR="0077331D" w:rsidRPr="0077331D">
        <w:rPr>
          <w:rFonts w:eastAsia="Times New Roman" w:cstheme="minorHAnsi"/>
          <w:color w:val="000000" w:themeColor="text1"/>
          <w:shd w:val="clear" w:color="auto" w:fill="FFFFFF"/>
          <w:lang w:eastAsia="nl-NL"/>
        </w:rPr>
        <w:t>Ik heb onderzocht of er een recht van ondererfpacht is. Daarbij heb ik de voorwaarden gezien en de ‘akte van uitgifte in ondererfpacht</w:t>
      </w:r>
      <w:r>
        <w:rPr>
          <w:rFonts w:eastAsia="Times New Roman" w:cstheme="minorHAnsi"/>
          <w:color w:val="000000" w:themeColor="text1"/>
          <w:shd w:val="clear" w:color="auto" w:fill="FFFFFF"/>
          <w:lang w:eastAsia="nl-NL"/>
        </w:rPr>
        <w:t>’</w:t>
      </w:r>
      <w:r w:rsidR="0077331D" w:rsidRPr="0077331D">
        <w:rPr>
          <w:rFonts w:eastAsia="Times New Roman" w:cstheme="minorHAnsi"/>
          <w:color w:val="000000" w:themeColor="text1"/>
          <w:shd w:val="clear" w:color="auto" w:fill="FFFFFF"/>
          <w:lang w:eastAsia="nl-NL"/>
        </w:rPr>
        <w:t>. </w:t>
      </w:r>
    </w:p>
    <w:p w14:paraId="440B0122" w14:textId="77777777" w:rsidR="009A5419" w:rsidRPr="00574BF1" w:rsidRDefault="009A5419" w:rsidP="004D2F3B">
      <w:pPr>
        <w:spacing w:after="0" w:line="276" w:lineRule="auto"/>
        <w:rPr>
          <w:rFonts w:eastAsia="Times New Roman" w:cstheme="minorHAnsi"/>
          <w:color w:val="000000" w:themeColor="text1"/>
          <w:sz w:val="18"/>
          <w:shd w:val="clear" w:color="auto" w:fill="FFFFFF"/>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A5419" w:rsidRPr="008671B4" w14:paraId="3F468106" w14:textId="77777777" w:rsidTr="00B50B80">
        <w:tc>
          <w:tcPr>
            <w:tcW w:w="4536" w:type="dxa"/>
            <w:shd w:val="clear" w:color="auto" w:fill="D0CECE" w:themeFill="background2" w:themeFillShade="E6"/>
          </w:tcPr>
          <w:p w14:paraId="75375E19" w14:textId="77777777" w:rsidR="009A5419" w:rsidRPr="00B50B80" w:rsidRDefault="00690F65" w:rsidP="008A5BD8">
            <w:pPr>
              <w:pStyle w:val="Lijstalinea"/>
              <w:numPr>
                <w:ilvl w:val="0"/>
                <w:numId w:val="32"/>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Bestaat </w:t>
            </w:r>
            <w:r w:rsidR="00642303" w:rsidRPr="00B50B80">
              <w:rPr>
                <w:rFonts w:eastAsia="Times New Roman" w:cstheme="minorHAnsi"/>
                <w:color w:val="000000" w:themeColor="text1"/>
                <w:sz w:val="20"/>
                <w:szCs w:val="20"/>
                <w:highlight w:val="lightGray"/>
                <w:shd w:val="clear" w:color="auto" w:fill="FFFFFF"/>
                <w:lang w:eastAsia="nl-NL"/>
              </w:rPr>
              <w:t xml:space="preserve">er </w:t>
            </w:r>
            <w:r w:rsidRPr="00B50B80">
              <w:rPr>
                <w:rFonts w:eastAsia="Times New Roman" w:cstheme="minorHAnsi"/>
                <w:color w:val="000000" w:themeColor="text1"/>
                <w:sz w:val="20"/>
                <w:szCs w:val="20"/>
                <w:highlight w:val="lightGray"/>
                <w:shd w:val="clear" w:color="auto" w:fill="FFFFFF"/>
                <w:lang w:eastAsia="nl-NL"/>
              </w:rPr>
              <w:t>een</w:t>
            </w:r>
            <w:r w:rsidR="00642303" w:rsidRPr="00B50B80">
              <w:rPr>
                <w:rFonts w:eastAsia="Times New Roman" w:cstheme="minorHAnsi"/>
                <w:color w:val="000000" w:themeColor="text1"/>
                <w:sz w:val="20"/>
                <w:szCs w:val="20"/>
                <w:highlight w:val="lightGray"/>
                <w:shd w:val="clear" w:color="auto" w:fill="FFFFFF"/>
                <w:lang w:eastAsia="nl-NL"/>
              </w:rPr>
              <w:t xml:space="preserve"> recht van ondererfpacht</w:t>
            </w:r>
            <w:r w:rsidR="004D3E69" w:rsidRPr="00B50B80">
              <w:rPr>
                <w:rFonts w:eastAsia="Times New Roman" w:cstheme="minorHAnsi"/>
                <w:color w:val="000000" w:themeColor="text1"/>
                <w:sz w:val="20"/>
                <w:szCs w:val="20"/>
                <w:highlight w:val="lightGray"/>
                <w:shd w:val="clear" w:color="auto" w:fill="FFFFFF"/>
                <w:lang w:eastAsia="nl-NL"/>
              </w:rPr>
              <w:t>?</w:t>
            </w:r>
          </w:p>
          <w:p w14:paraId="6821E2BC" w14:textId="77777777" w:rsidR="009A5419" w:rsidRPr="00B50B80" w:rsidRDefault="009A5419"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p>
        </w:tc>
        <w:tc>
          <w:tcPr>
            <w:tcW w:w="4536" w:type="dxa"/>
            <w:shd w:val="clear" w:color="auto" w:fill="D0CECE" w:themeFill="background2" w:themeFillShade="E6"/>
          </w:tcPr>
          <w:p w14:paraId="770437A9" w14:textId="77777777" w:rsidR="009A5419" w:rsidRPr="00B50B80" w:rsidRDefault="009A5419" w:rsidP="00E64706">
            <w:pPr>
              <w:pStyle w:val="Lijstalinea"/>
              <w:numPr>
                <w:ilvl w:val="0"/>
                <w:numId w:val="79"/>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Pr="00B50B80">
              <w:rPr>
                <w:rFonts w:eastAsia="Times New Roman" w:cstheme="minorHAnsi"/>
                <w:color w:val="000000" w:themeColor="text1"/>
                <w:sz w:val="20"/>
                <w:szCs w:val="20"/>
                <w:highlight w:val="lightGray"/>
                <w:lang w:eastAsia="nl-NL"/>
              </w:rPr>
              <w:tab/>
            </w:r>
          </w:p>
          <w:p w14:paraId="77D847C6" w14:textId="77777777" w:rsidR="009A5419" w:rsidRPr="00B50B80" w:rsidRDefault="009A5419" w:rsidP="00E64706">
            <w:pPr>
              <w:pStyle w:val="Lijstalinea"/>
              <w:numPr>
                <w:ilvl w:val="0"/>
                <w:numId w:val="79"/>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9A5419" w:rsidRPr="008671B4" w14:paraId="36459C71" w14:textId="77777777" w:rsidTr="00B50B80">
        <w:tc>
          <w:tcPr>
            <w:tcW w:w="4536" w:type="dxa"/>
            <w:shd w:val="clear" w:color="auto" w:fill="D0CECE" w:themeFill="background2" w:themeFillShade="E6"/>
          </w:tcPr>
          <w:p w14:paraId="0ED09408" w14:textId="77777777" w:rsidR="009A5419" w:rsidRPr="00B50B80" w:rsidRDefault="00147164" w:rsidP="008A5BD8">
            <w:pPr>
              <w:pStyle w:val="Lijstalinea"/>
              <w:numPr>
                <w:ilvl w:val="0"/>
                <w:numId w:val="32"/>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Door wie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9A5419" w:rsidRPr="00B50B80">
              <w:rPr>
                <w:rFonts w:eastAsia="Times New Roman" w:cstheme="minorHAnsi"/>
                <w:color w:val="000000" w:themeColor="text1"/>
                <w:sz w:val="20"/>
                <w:szCs w:val="20"/>
                <w:highlight w:val="lightGray"/>
                <w:shd w:val="clear" w:color="auto" w:fill="FFFFFF"/>
                <w:lang w:eastAsia="nl-NL"/>
              </w:rPr>
              <w:t>is</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363A59" w:rsidRPr="00B50B80">
              <w:rPr>
                <w:rFonts w:eastAsia="Times New Roman" w:cstheme="minorHAnsi"/>
                <w:color w:val="000000" w:themeColor="text1"/>
                <w:sz w:val="20"/>
                <w:szCs w:val="20"/>
                <w:highlight w:val="lightGray"/>
                <w:shd w:val="clear" w:color="auto" w:fill="FFFFFF"/>
                <w:lang w:eastAsia="nl-NL"/>
              </w:rPr>
              <w:t>dit</w:t>
            </w:r>
            <w:r w:rsidR="00407220" w:rsidRPr="00B50B80">
              <w:rPr>
                <w:rFonts w:eastAsia="Times New Roman" w:cstheme="minorHAnsi"/>
                <w:color w:val="000000" w:themeColor="text1"/>
                <w:sz w:val="20"/>
                <w:szCs w:val="20"/>
                <w:highlight w:val="lightGray"/>
                <w:shd w:val="clear" w:color="auto" w:fill="FFFFFF"/>
                <w:lang w:eastAsia="nl-NL"/>
              </w:rPr>
              <w:t xml:space="preserve"> recht </w:t>
            </w:r>
            <w:r w:rsidR="00314561" w:rsidRPr="00B50B80">
              <w:rPr>
                <w:rFonts w:eastAsia="Times New Roman" w:cstheme="minorHAnsi"/>
                <w:color w:val="000000" w:themeColor="text1"/>
                <w:sz w:val="20"/>
                <w:szCs w:val="20"/>
                <w:highlight w:val="lightGray"/>
                <w:shd w:val="clear" w:color="auto" w:fill="FFFFFF"/>
                <w:lang w:eastAsia="nl-NL"/>
              </w:rPr>
              <w:t>uit</w:t>
            </w:r>
            <w:r w:rsidR="00105234" w:rsidRPr="00B50B80">
              <w:rPr>
                <w:rFonts w:eastAsia="Times New Roman" w:cstheme="minorHAnsi"/>
                <w:color w:val="000000" w:themeColor="text1"/>
                <w:sz w:val="20"/>
                <w:szCs w:val="20"/>
                <w:highlight w:val="lightGray"/>
                <w:shd w:val="clear" w:color="auto" w:fill="FFFFFF"/>
                <w:lang w:eastAsia="nl-NL"/>
              </w:rPr>
              <w:t>gegeven</w:t>
            </w:r>
            <w:r w:rsidR="009A5419" w:rsidRPr="00B50B80">
              <w:rPr>
                <w:rFonts w:eastAsia="Times New Roman" w:cstheme="minorHAnsi"/>
                <w:color w:val="000000" w:themeColor="text1"/>
                <w:sz w:val="20"/>
                <w:szCs w:val="20"/>
                <w:highlight w:val="lightGray"/>
                <w:shd w:val="clear" w:color="auto" w:fill="FFFFFF"/>
                <w:lang w:eastAsia="nl-NL"/>
              </w:rPr>
              <w:t>?</w:t>
            </w:r>
          </w:p>
          <w:p w14:paraId="72CBAA01" w14:textId="77777777" w:rsidR="00574BF1" w:rsidRPr="00B50B80" w:rsidRDefault="00574BF1" w:rsidP="00574BF1">
            <w:pPr>
              <w:pStyle w:val="Lijstalinea"/>
              <w:spacing w:line="276" w:lineRule="auto"/>
              <w:ind w:left="360"/>
              <w:rPr>
                <w:rFonts w:eastAsia="Times New Roman" w:cstheme="minorHAnsi"/>
                <w:i/>
                <w:color w:val="000000" w:themeColor="text1"/>
                <w:sz w:val="20"/>
                <w:szCs w:val="20"/>
                <w:highlight w:val="lightGray"/>
                <w:shd w:val="clear" w:color="auto" w:fill="FFFFFF"/>
                <w:lang w:eastAsia="nl-NL"/>
              </w:rPr>
            </w:pPr>
            <w:r w:rsidRPr="00B50B80">
              <w:rPr>
                <w:rFonts w:eastAsia="Times New Roman" w:cstheme="minorHAnsi"/>
                <w:i/>
                <w:color w:val="000000" w:themeColor="text1"/>
                <w:sz w:val="20"/>
                <w:szCs w:val="20"/>
                <w:highlight w:val="lightGray"/>
                <w:shd w:val="clear" w:color="auto" w:fill="FFFFFF"/>
                <w:lang w:eastAsia="nl-NL"/>
              </w:rPr>
              <w:t>Ondererfverpachter</w:t>
            </w:r>
          </w:p>
        </w:tc>
        <w:tc>
          <w:tcPr>
            <w:tcW w:w="4536" w:type="dxa"/>
            <w:shd w:val="clear" w:color="auto" w:fill="D0CECE" w:themeFill="background2" w:themeFillShade="E6"/>
          </w:tcPr>
          <w:p w14:paraId="0A45E3EC" w14:textId="77777777" w:rsidR="009A5419" w:rsidRPr="00B50B80" w:rsidRDefault="003420FE" w:rsidP="004D2F3B">
            <w:p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__________________________________________</w:t>
            </w:r>
          </w:p>
        </w:tc>
      </w:tr>
      <w:tr w:rsidR="009A5419" w:rsidRPr="008671B4" w14:paraId="1849626A" w14:textId="77777777" w:rsidTr="00B50B80">
        <w:tc>
          <w:tcPr>
            <w:tcW w:w="4536" w:type="dxa"/>
            <w:shd w:val="clear" w:color="auto" w:fill="D0CECE" w:themeFill="background2" w:themeFillShade="E6"/>
          </w:tcPr>
          <w:p w14:paraId="278F6E5F" w14:textId="77777777" w:rsidR="00C824E4" w:rsidRPr="00B50B80" w:rsidRDefault="00657452" w:rsidP="008A5BD8">
            <w:pPr>
              <w:pStyle w:val="Lijstalinea"/>
              <w:numPr>
                <w:ilvl w:val="0"/>
                <w:numId w:val="32"/>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Vanaf</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9A5419" w:rsidRPr="00B50B80">
              <w:rPr>
                <w:rFonts w:eastAsia="Times New Roman" w:cstheme="minorHAnsi"/>
                <w:color w:val="000000" w:themeColor="text1"/>
                <w:sz w:val="20"/>
                <w:szCs w:val="20"/>
                <w:highlight w:val="lightGray"/>
                <w:shd w:val="clear" w:color="auto" w:fill="FFFFFF"/>
                <w:lang w:eastAsia="nl-NL"/>
              </w:rPr>
              <w:t>wanneer</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E91644" w:rsidRPr="00B50B80">
              <w:rPr>
                <w:rFonts w:eastAsia="Times New Roman" w:cstheme="minorHAnsi"/>
                <w:color w:val="000000" w:themeColor="text1"/>
                <w:sz w:val="20"/>
                <w:szCs w:val="20"/>
                <w:highlight w:val="lightGray"/>
                <w:shd w:val="clear" w:color="auto" w:fill="FFFFFF"/>
                <w:lang w:eastAsia="nl-NL"/>
              </w:rPr>
              <w:t>geldt</w:t>
            </w:r>
            <w:r w:rsidRPr="00B50B80">
              <w:rPr>
                <w:rFonts w:eastAsia="Times New Roman" w:cstheme="minorHAnsi"/>
                <w:color w:val="000000" w:themeColor="text1"/>
                <w:sz w:val="20"/>
                <w:szCs w:val="20"/>
                <w:highlight w:val="lightGray"/>
                <w:shd w:val="clear" w:color="auto" w:fill="FFFFFF"/>
                <w:lang w:eastAsia="nl-NL"/>
              </w:rPr>
              <w:t xml:space="preserve"> dit </w:t>
            </w:r>
            <w:r w:rsidR="00407220" w:rsidRPr="00B50B80">
              <w:rPr>
                <w:rFonts w:eastAsia="Times New Roman" w:cstheme="minorHAnsi"/>
                <w:color w:val="000000" w:themeColor="text1"/>
                <w:sz w:val="20"/>
                <w:szCs w:val="20"/>
                <w:highlight w:val="lightGray"/>
                <w:shd w:val="clear" w:color="auto" w:fill="FFFFFF"/>
                <w:lang w:eastAsia="nl-NL"/>
              </w:rPr>
              <w:t>recht</w:t>
            </w:r>
            <w:r w:rsidRPr="00B50B80">
              <w:rPr>
                <w:rFonts w:eastAsia="Times New Roman" w:cstheme="minorHAnsi"/>
                <w:color w:val="000000" w:themeColor="text1"/>
                <w:sz w:val="20"/>
                <w:szCs w:val="20"/>
                <w:highlight w:val="lightGray"/>
                <w:shd w:val="clear" w:color="auto" w:fill="FFFFFF"/>
                <w:lang w:eastAsia="nl-NL"/>
              </w:rPr>
              <w:t xml:space="preserve">? </w:t>
            </w:r>
          </w:p>
          <w:p w14:paraId="448A0BC0" w14:textId="77777777" w:rsidR="009A5419" w:rsidRPr="00B50B80" w:rsidRDefault="009A5419"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Vestigingsdatum</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Pr="00B50B80">
              <w:rPr>
                <w:rFonts w:eastAsia="Times New Roman" w:cstheme="minorHAnsi"/>
                <w:i/>
                <w:iCs/>
                <w:color w:val="000000" w:themeColor="text1"/>
                <w:sz w:val="20"/>
                <w:szCs w:val="20"/>
                <w:highlight w:val="lightGray"/>
                <w:shd w:val="clear" w:color="auto" w:fill="FFFFFF"/>
                <w:lang w:eastAsia="nl-NL"/>
              </w:rPr>
              <w:t>recht</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Pr="00B50B80">
              <w:rPr>
                <w:rFonts w:eastAsia="Times New Roman" w:cstheme="minorHAnsi"/>
                <w:i/>
                <w:iCs/>
                <w:color w:val="000000" w:themeColor="text1"/>
                <w:sz w:val="20"/>
                <w:szCs w:val="20"/>
                <w:highlight w:val="lightGray"/>
                <w:shd w:val="clear" w:color="auto" w:fill="FFFFFF"/>
                <w:lang w:eastAsia="nl-NL"/>
              </w:rPr>
              <w:t>van</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00C64C6E" w:rsidRPr="00B50B80">
              <w:rPr>
                <w:rFonts w:eastAsia="Times New Roman" w:cstheme="minorHAnsi"/>
                <w:i/>
                <w:iCs/>
                <w:color w:val="000000" w:themeColor="text1"/>
                <w:sz w:val="20"/>
                <w:szCs w:val="20"/>
                <w:highlight w:val="lightGray"/>
                <w:shd w:val="clear" w:color="auto" w:fill="FFFFFF"/>
                <w:lang w:eastAsia="nl-NL"/>
              </w:rPr>
              <w:t>onder</w:t>
            </w:r>
            <w:r w:rsidRPr="00B50B80">
              <w:rPr>
                <w:rFonts w:eastAsia="Times New Roman" w:cstheme="minorHAnsi"/>
                <w:i/>
                <w:iCs/>
                <w:color w:val="000000" w:themeColor="text1"/>
                <w:sz w:val="20"/>
                <w:szCs w:val="20"/>
                <w:highlight w:val="lightGray"/>
                <w:shd w:val="clear" w:color="auto" w:fill="FFFFFF"/>
                <w:lang w:eastAsia="nl-NL"/>
              </w:rPr>
              <w:t>erfpacht</w:t>
            </w:r>
          </w:p>
        </w:tc>
        <w:tc>
          <w:tcPr>
            <w:tcW w:w="4536" w:type="dxa"/>
            <w:shd w:val="clear" w:color="auto" w:fill="D0CECE" w:themeFill="background2" w:themeFillShade="E6"/>
          </w:tcPr>
          <w:p w14:paraId="7EF1AB66" w14:textId="77777777" w:rsidR="009A5419" w:rsidRPr="00B50B80" w:rsidRDefault="006951F0" w:rsidP="004D2F3B">
            <w:pPr>
              <w:spacing w:line="276" w:lineRule="auto"/>
              <w:rPr>
                <w:rFonts w:eastAsia="Times New Roman" w:cstheme="minorHAnsi"/>
                <w:color w:val="000000" w:themeColor="text1"/>
                <w:sz w:val="20"/>
                <w:szCs w:val="20"/>
                <w:highlight w:val="lightGray"/>
                <w:lang w:eastAsia="nl-NL"/>
              </w:rPr>
            </w:pPr>
            <w:r w:rsidRPr="00B50B80">
              <w:rPr>
                <w:rFonts w:cstheme="minorHAnsi"/>
                <w:color w:val="000000" w:themeColor="text1"/>
                <w:sz w:val="20"/>
                <w:szCs w:val="20"/>
                <w:highlight w:val="lightGray"/>
              </w:rPr>
              <w:t>..-..-…..</w:t>
            </w:r>
          </w:p>
        </w:tc>
      </w:tr>
      <w:tr w:rsidR="008728FF" w:rsidRPr="008671B4" w14:paraId="583666C6" w14:textId="77777777" w:rsidTr="00B50B80">
        <w:tc>
          <w:tcPr>
            <w:tcW w:w="4536" w:type="dxa"/>
            <w:shd w:val="clear" w:color="auto" w:fill="D0CECE" w:themeFill="background2" w:themeFillShade="E6"/>
          </w:tcPr>
          <w:p w14:paraId="525147CF" w14:textId="77777777" w:rsidR="00DE7E5F" w:rsidRPr="00B50B80" w:rsidRDefault="00D63EAE" w:rsidP="008A5BD8">
            <w:pPr>
              <w:pStyle w:val="Lijstalinea"/>
              <w:numPr>
                <w:ilvl w:val="0"/>
                <w:numId w:val="32"/>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Tot wanneer </w:t>
            </w:r>
            <w:r w:rsidR="00E91644" w:rsidRPr="00B50B80">
              <w:rPr>
                <w:rFonts w:eastAsia="Times New Roman" w:cstheme="minorHAnsi"/>
                <w:color w:val="000000" w:themeColor="text1"/>
                <w:sz w:val="20"/>
                <w:szCs w:val="20"/>
                <w:highlight w:val="lightGray"/>
                <w:shd w:val="clear" w:color="auto" w:fill="FFFFFF"/>
                <w:lang w:eastAsia="nl-NL"/>
              </w:rPr>
              <w:t>geldt</w:t>
            </w:r>
            <w:r w:rsidRPr="00B50B80">
              <w:rPr>
                <w:rFonts w:eastAsia="Times New Roman" w:cstheme="minorHAnsi"/>
                <w:color w:val="000000" w:themeColor="text1"/>
                <w:sz w:val="20"/>
                <w:szCs w:val="20"/>
                <w:highlight w:val="lightGray"/>
                <w:shd w:val="clear" w:color="auto" w:fill="FFFFFF"/>
                <w:lang w:eastAsia="nl-NL"/>
              </w:rPr>
              <w:t xml:space="preserve"> dit </w:t>
            </w:r>
            <w:r w:rsidR="00407220" w:rsidRPr="00B50B80">
              <w:rPr>
                <w:rFonts w:eastAsia="Times New Roman" w:cstheme="minorHAnsi"/>
                <w:color w:val="000000" w:themeColor="text1"/>
                <w:sz w:val="20"/>
                <w:szCs w:val="20"/>
                <w:highlight w:val="lightGray"/>
                <w:shd w:val="clear" w:color="auto" w:fill="FFFFFF"/>
                <w:lang w:eastAsia="nl-NL"/>
              </w:rPr>
              <w:t>recht</w:t>
            </w:r>
            <w:r w:rsidRPr="00B50B80">
              <w:rPr>
                <w:rFonts w:eastAsia="Times New Roman" w:cstheme="minorHAnsi"/>
                <w:color w:val="000000" w:themeColor="text1"/>
                <w:sz w:val="20"/>
                <w:szCs w:val="20"/>
                <w:highlight w:val="lightGray"/>
                <w:shd w:val="clear" w:color="auto" w:fill="FFFFFF"/>
                <w:lang w:eastAsia="nl-NL"/>
              </w:rPr>
              <w:t>?</w:t>
            </w:r>
          </w:p>
          <w:p w14:paraId="133CBF19" w14:textId="77777777" w:rsidR="008728FF" w:rsidRPr="00B50B80" w:rsidRDefault="008728FF"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Einddatum</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Pr="00B50B80">
              <w:rPr>
                <w:rFonts w:eastAsia="Times New Roman" w:cstheme="minorHAnsi"/>
                <w:i/>
                <w:iCs/>
                <w:color w:val="000000" w:themeColor="text1"/>
                <w:sz w:val="20"/>
                <w:szCs w:val="20"/>
                <w:highlight w:val="lightGray"/>
                <w:shd w:val="clear" w:color="auto" w:fill="FFFFFF"/>
                <w:lang w:eastAsia="nl-NL"/>
              </w:rPr>
              <w:t>recht</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Pr="00B50B80">
              <w:rPr>
                <w:rFonts w:eastAsia="Times New Roman" w:cstheme="minorHAnsi"/>
                <w:i/>
                <w:iCs/>
                <w:color w:val="000000" w:themeColor="text1"/>
                <w:sz w:val="20"/>
                <w:szCs w:val="20"/>
                <w:highlight w:val="lightGray"/>
                <w:shd w:val="clear" w:color="auto" w:fill="FFFFFF"/>
                <w:lang w:eastAsia="nl-NL"/>
              </w:rPr>
              <w:t>van</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00B6690A" w:rsidRPr="00B50B80">
              <w:rPr>
                <w:rFonts w:eastAsia="Times New Roman" w:cstheme="minorHAnsi"/>
                <w:i/>
                <w:iCs/>
                <w:color w:val="000000" w:themeColor="text1"/>
                <w:sz w:val="20"/>
                <w:szCs w:val="20"/>
                <w:highlight w:val="lightGray"/>
                <w:shd w:val="clear" w:color="auto" w:fill="FFFFFF"/>
                <w:lang w:eastAsia="nl-NL"/>
              </w:rPr>
              <w:t>onder</w:t>
            </w:r>
            <w:r w:rsidRPr="00B50B80">
              <w:rPr>
                <w:rFonts w:eastAsia="Times New Roman" w:cstheme="minorHAnsi"/>
                <w:i/>
                <w:iCs/>
                <w:color w:val="000000" w:themeColor="text1"/>
                <w:sz w:val="20"/>
                <w:szCs w:val="20"/>
                <w:highlight w:val="lightGray"/>
                <w:shd w:val="clear" w:color="auto" w:fill="FFFFFF"/>
                <w:lang w:eastAsia="nl-NL"/>
              </w:rPr>
              <w:t>erfpacht</w:t>
            </w:r>
          </w:p>
        </w:tc>
        <w:tc>
          <w:tcPr>
            <w:tcW w:w="4536" w:type="dxa"/>
            <w:shd w:val="clear" w:color="auto" w:fill="D0CECE" w:themeFill="background2" w:themeFillShade="E6"/>
          </w:tcPr>
          <w:p w14:paraId="1C7BCEF7" w14:textId="77777777" w:rsidR="008728FF" w:rsidRPr="00B50B80" w:rsidRDefault="008728FF" w:rsidP="00E64706">
            <w:pPr>
              <w:pStyle w:val="Lijstalinea"/>
              <w:numPr>
                <w:ilvl w:val="0"/>
                <w:numId w:val="79"/>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w:t>
            </w:r>
          </w:p>
          <w:p w14:paraId="54BFAC00" w14:textId="77777777" w:rsidR="008728FF" w:rsidRPr="00B50B80" w:rsidRDefault="008728FF" w:rsidP="00E64706">
            <w:pPr>
              <w:pStyle w:val="Lijstalinea"/>
              <w:numPr>
                <w:ilvl w:val="0"/>
                <w:numId w:val="79"/>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Er</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is</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geen</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einddatum</w:t>
            </w:r>
            <w:r w:rsidR="00033A19" w:rsidRPr="00B50B80">
              <w:rPr>
                <w:rFonts w:eastAsia="Times New Roman" w:cstheme="minorHAnsi"/>
                <w:color w:val="000000" w:themeColor="text1"/>
                <w:sz w:val="20"/>
                <w:szCs w:val="20"/>
                <w:highlight w:val="lightGray"/>
                <w:lang w:eastAsia="nl-NL"/>
              </w:rPr>
              <w:t>.</w:t>
            </w:r>
          </w:p>
        </w:tc>
      </w:tr>
      <w:tr w:rsidR="008728FF" w:rsidRPr="008671B4" w14:paraId="03E4BD27" w14:textId="77777777" w:rsidTr="00B50B80">
        <w:tc>
          <w:tcPr>
            <w:tcW w:w="4536" w:type="dxa"/>
            <w:shd w:val="clear" w:color="auto" w:fill="D0CECE" w:themeFill="background2" w:themeFillShade="E6"/>
          </w:tcPr>
          <w:p w14:paraId="3A118D8D" w14:textId="77777777" w:rsidR="008728FF" w:rsidRPr="00B50B80" w:rsidRDefault="001A1852" w:rsidP="008A5BD8">
            <w:pPr>
              <w:pStyle w:val="Lijstalinea"/>
              <w:numPr>
                <w:ilvl w:val="0"/>
                <w:numId w:val="32"/>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Moet </w:t>
            </w:r>
            <w:r w:rsidR="00314561" w:rsidRPr="00B50B80">
              <w:rPr>
                <w:rFonts w:eastAsia="Times New Roman" w:cstheme="minorHAnsi"/>
                <w:color w:val="000000" w:themeColor="text1"/>
                <w:sz w:val="20"/>
                <w:szCs w:val="20"/>
                <w:highlight w:val="lightGray"/>
                <w:shd w:val="clear" w:color="auto" w:fill="FFFFFF"/>
                <w:lang w:eastAsia="nl-NL"/>
              </w:rPr>
              <w:t>er geld betaald worden</w:t>
            </w:r>
            <w:r w:rsidR="00AF29CE" w:rsidRPr="00B50B80">
              <w:rPr>
                <w:rFonts w:eastAsia="Times New Roman" w:cstheme="minorHAnsi"/>
                <w:color w:val="000000" w:themeColor="text1"/>
                <w:sz w:val="20"/>
                <w:szCs w:val="20"/>
                <w:highlight w:val="lightGray"/>
                <w:shd w:val="clear" w:color="auto" w:fill="FFFFFF"/>
                <w:lang w:eastAsia="nl-NL"/>
              </w:rPr>
              <w:t xml:space="preserve"> voor</w:t>
            </w:r>
            <w:r w:rsidRPr="00B50B80">
              <w:rPr>
                <w:rFonts w:eastAsia="Times New Roman" w:cstheme="minorHAnsi"/>
                <w:color w:val="000000" w:themeColor="text1"/>
                <w:sz w:val="20"/>
                <w:szCs w:val="20"/>
                <w:highlight w:val="lightGray"/>
                <w:shd w:val="clear" w:color="auto" w:fill="FFFFFF"/>
                <w:lang w:eastAsia="nl-NL"/>
              </w:rPr>
              <w:t xml:space="preserve"> </w:t>
            </w:r>
            <w:r w:rsidR="00C35336" w:rsidRPr="00B50B80">
              <w:rPr>
                <w:rFonts w:eastAsia="Times New Roman" w:cstheme="minorHAnsi"/>
                <w:color w:val="000000" w:themeColor="text1"/>
                <w:sz w:val="20"/>
                <w:szCs w:val="20"/>
                <w:highlight w:val="lightGray"/>
                <w:shd w:val="clear" w:color="auto" w:fill="FFFFFF"/>
                <w:lang w:eastAsia="nl-NL"/>
              </w:rPr>
              <w:t xml:space="preserve">dit </w:t>
            </w:r>
            <w:r w:rsidR="00407220" w:rsidRPr="00B50B80">
              <w:rPr>
                <w:rFonts w:eastAsia="Times New Roman" w:cstheme="minorHAnsi"/>
                <w:color w:val="000000" w:themeColor="text1"/>
                <w:sz w:val="20"/>
                <w:szCs w:val="20"/>
                <w:highlight w:val="lightGray"/>
                <w:shd w:val="clear" w:color="auto" w:fill="FFFFFF"/>
                <w:lang w:eastAsia="nl-NL"/>
              </w:rPr>
              <w:t>recht</w:t>
            </w:r>
            <w:r w:rsidR="008728FF" w:rsidRPr="00B50B80">
              <w:rPr>
                <w:rFonts w:eastAsia="Times New Roman" w:cstheme="minorHAnsi"/>
                <w:color w:val="000000" w:themeColor="text1"/>
                <w:sz w:val="20"/>
                <w:szCs w:val="20"/>
                <w:highlight w:val="lightGray"/>
                <w:shd w:val="clear" w:color="auto" w:fill="FFFFFF"/>
                <w:lang w:eastAsia="nl-NL"/>
              </w:rPr>
              <w:t>?</w:t>
            </w:r>
          </w:p>
          <w:p w14:paraId="4E7028F9" w14:textId="77777777" w:rsidR="008728FF" w:rsidRPr="00B50B80" w:rsidRDefault="008728FF"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Erfpachtcanon</w:t>
            </w:r>
          </w:p>
        </w:tc>
        <w:tc>
          <w:tcPr>
            <w:tcW w:w="4536" w:type="dxa"/>
            <w:shd w:val="clear" w:color="auto" w:fill="D0CECE" w:themeFill="background2" w:themeFillShade="E6"/>
          </w:tcPr>
          <w:p w14:paraId="3FE0AEA0" w14:textId="77777777" w:rsidR="008728FF" w:rsidRPr="00B50B80" w:rsidRDefault="008728FF" w:rsidP="00E64706">
            <w:pPr>
              <w:pStyle w:val="Lijstalinea"/>
              <w:numPr>
                <w:ilvl w:val="0"/>
                <w:numId w:val="79"/>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_____</w:t>
            </w:r>
            <w:r w:rsidR="007E6710" w:rsidRPr="00B50B80">
              <w:rPr>
                <w:rFonts w:eastAsia="Times New Roman" w:cstheme="minorHAnsi"/>
                <w:color w:val="000000" w:themeColor="text1"/>
                <w:sz w:val="20"/>
                <w:szCs w:val="20"/>
                <w:highlight w:val="lightGray"/>
                <w:lang w:eastAsia="nl-NL"/>
              </w:rPr>
              <w:t>___</w:t>
            </w:r>
            <w:r w:rsidR="00033A19"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per</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maand/jaar</w:t>
            </w:r>
            <w:r w:rsidR="00033A19" w:rsidRPr="00B50B80">
              <w:rPr>
                <w:rFonts w:eastAsia="Times New Roman" w:cstheme="minorHAnsi"/>
                <w:color w:val="000000" w:themeColor="text1"/>
                <w:sz w:val="20"/>
                <w:szCs w:val="20"/>
                <w:highlight w:val="lightGray"/>
                <w:lang w:eastAsia="nl-NL"/>
              </w:rPr>
              <w:t>.</w:t>
            </w:r>
          </w:p>
          <w:p w14:paraId="2998059F" w14:textId="77777777" w:rsidR="008728FF" w:rsidRPr="00B50B80" w:rsidRDefault="008728FF" w:rsidP="00E64706">
            <w:pPr>
              <w:pStyle w:val="Lijstalinea"/>
              <w:numPr>
                <w:ilvl w:val="0"/>
                <w:numId w:val="79"/>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tot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kost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het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niets</w:t>
            </w:r>
            <w:r w:rsidR="00B27DF3" w:rsidRPr="00B50B80">
              <w:rPr>
                <w:rFonts w:eastAsia="Times New Roman" w:cstheme="minorHAnsi"/>
                <w:color w:val="000000" w:themeColor="text1"/>
                <w:sz w:val="20"/>
                <w:szCs w:val="20"/>
                <w:highlight w:val="lightGray"/>
                <w:lang w:eastAsia="nl-NL"/>
              </w:rPr>
              <w:t>.</w:t>
            </w:r>
          </w:p>
          <w:p w14:paraId="481C61E7" w14:textId="77777777" w:rsidR="008728FF" w:rsidRPr="00B50B80" w:rsidRDefault="008728FF" w:rsidP="00E64706">
            <w:pPr>
              <w:pStyle w:val="Lijstalinea"/>
              <w:numPr>
                <w:ilvl w:val="0"/>
                <w:numId w:val="79"/>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het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kost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niets</w:t>
            </w:r>
            <w:r w:rsidR="00FB69A8" w:rsidRPr="00B50B80">
              <w:rPr>
                <w:rFonts w:eastAsia="Times New Roman" w:cstheme="minorHAnsi"/>
                <w:color w:val="000000" w:themeColor="text1"/>
                <w:sz w:val="20"/>
                <w:szCs w:val="20"/>
                <w:highlight w:val="lightGray"/>
                <w:lang w:eastAsia="nl-NL"/>
              </w:rPr>
              <w:t>. Nu niet en in de toekomst niet.</w:t>
            </w:r>
          </w:p>
        </w:tc>
      </w:tr>
      <w:tr w:rsidR="008728FF" w:rsidRPr="008671B4" w14:paraId="25B57405" w14:textId="77777777" w:rsidTr="00B50B80">
        <w:tc>
          <w:tcPr>
            <w:tcW w:w="4536" w:type="dxa"/>
            <w:shd w:val="clear" w:color="auto" w:fill="D0CECE" w:themeFill="background2" w:themeFillShade="E6"/>
          </w:tcPr>
          <w:p w14:paraId="793939A9" w14:textId="77777777" w:rsidR="008728FF" w:rsidRPr="00B50B80" w:rsidRDefault="008728FF" w:rsidP="008A5BD8">
            <w:pPr>
              <w:pStyle w:val="Lijstalinea"/>
              <w:numPr>
                <w:ilvl w:val="0"/>
                <w:numId w:val="32"/>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Kan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3E5547" w:rsidRPr="00B50B80">
              <w:rPr>
                <w:rFonts w:eastAsia="Times New Roman" w:cstheme="minorHAnsi"/>
                <w:color w:val="000000" w:themeColor="text1"/>
                <w:sz w:val="20"/>
                <w:szCs w:val="20"/>
                <w:highlight w:val="lightGray"/>
                <w:shd w:val="clear" w:color="auto" w:fill="FFFFFF"/>
                <w:lang w:eastAsia="nl-NL"/>
              </w:rPr>
              <w:t>dit bedrag hoger worden?</w:t>
            </w:r>
          </w:p>
          <w:p w14:paraId="236606F3" w14:textId="77777777" w:rsidR="00586E2C" w:rsidRPr="00B50B80" w:rsidRDefault="00586E2C"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Herziening</w:t>
            </w:r>
          </w:p>
        </w:tc>
        <w:tc>
          <w:tcPr>
            <w:tcW w:w="4536" w:type="dxa"/>
            <w:shd w:val="clear" w:color="auto" w:fill="D0CECE" w:themeFill="background2" w:themeFillShade="E6"/>
          </w:tcPr>
          <w:p w14:paraId="1C256A2D" w14:textId="77777777" w:rsidR="008728FF" w:rsidRPr="00B50B80" w:rsidRDefault="008728FF" w:rsidP="00E64706">
            <w:pPr>
              <w:pStyle w:val="Lijstalinea"/>
              <w:numPr>
                <w:ilvl w:val="0"/>
                <w:numId w:val="79"/>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op</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gebeurt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dat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voor</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het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eerst.</w:t>
            </w:r>
          </w:p>
          <w:p w14:paraId="62670847" w14:textId="77777777" w:rsidR="008728FF" w:rsidRPr="00B50B80" w:rsidRDefault="008728FF" w:rsidP="00E64706">
            <w:pPr>
              <w:pStyle w:val="Lijstalinea"/>
              <w:numPr>
                <w:ilvl w:val="0"/>
                <w:numId w:val="79"/>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8728FF" w:rsidRPr="008671B4" w14:paraId="71D7B2B8" w14:textId="77777777" w:rsidTr="00B50B80">
        <w:tc>
          <w:tcPr>
            <w:tcW w:w="4536" w:type="dxa"/>
            <w:shd w:val="clear" w:color="auto" w:fill="D0CECE" w:themeFill="background2" w:themeFillShade="E6"/>
          </w:tcPr>
          <w:p w14:paraId="3D30B0B1" w14:textId="77777777" w:rsidR="00586E2C" w:rsidRPr="00B50B80" w:rsidRDefault="008728FF" w:rsidP="008A5BD8">
            <w:pPr>
              <w:pStyle w:val="Lijstalinea"/>
              <w:numPr>
                <w:ilvl w:val="0"/>
                <w:numId w:val="32"/>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Kan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314561" w:rsidRPr="00B50B80">
              <w:rPr>
                <w:rFonts w:eastAsia="Times New Roman" w:cstheme="minorHAnsi"/>
                <w:color w:val="000000" w:themeColor="text1"/>
                <w:sz w:val="20"/>
                <w:szCs w:val="20"/>
                <w:highlight w:val="lightGray"/>
                <w:shd w:val="clear" w:color="auto" w:fill="FFFFFF"/>
                <w:lang w:eastAsia="nl-NL"/>
              </w:rPr>
              <w:t>dit</w:t>
            </w:r>
            <w:r w:rsidR="00D4124A" w:rsidRPr="00B50B80">
              <w:rPr>
                <w:rFonts w:eastAsia="Times New Roman" w:cstheme="minorHAnsi"/>
                <w:color w:val="000000" w:themeColor="text1"/>
                <w:sz w:val="20"/>
                <w:szCs w:val="20"/>
                <w:highlight w:val="lightGray"/>
                <w:shd w:val="clear" w:color="auto" w:fill="FFFFFF"/>
                <w:lang w:eastAsia="nl-NL"/>
              </w:rPr>
              <w:t xml:space="preserve"> </w:t>
            </w:r>
            <w:r w:rsidR="004438AC" w:rsidRPr="00B50B80">
              <w:rPr>
                <w:rFonts w:eastAsia="Times New Roman" w:cstheme="minorHAnsi"/>
                <w:color w:val="000000" w:themeColor="text1"/>
                <w:sz w:val="20"/>
                <w:szCs w:val="20"/>
                <w:highlight w:val="lightGray"/>
                <w:shd w:val="clear" w:color="auto" w:fill="FFFFFF"/>
                <w:lang w:eastAsia="nl-NL"/>
              </w:rPr>
              <w:t xml:space="preserve">bedrag </w:t>
            </w:r>
            <w:r w:rsidR="00D4124A" w:rsidRPr="00B50B80">
              <w:rPr>
                <w:rFonts w:eastAsia="Times New Roman" w:cstheme="minorHAnsi"/>
                <w:color w:val="000000" w:themeColor="text1"/>
                <w:sz w:val="20"/>
                <w:szCs w:val="20"/>
                <w:highlight w:val="lightGray"/>
                <w:shd w:val="clear" w:color="auto" w:fill="FFFFFF"/>
                <w:lang w:eastAsia="nl-NL"/>
              </w:rPr>
              <w:t>verho</w:t>
            </w:r>
            <w:r w:rsidR="00314561" w:rsidRPr="00B50B80">
              <w:rPr>
                <w:rFonts w:eastAsia="Times New Roman" w:cstheme="minorHAnsi"/>
                <w:color w:val="000000" w:themeColor="text1"/>
                <w:sz w:val="20"/>
                <w:szCs w:val="20"/>
                <w:highlight w:val="lightGray"/>
                <w:shd w:val="clear" w:color="auto" w:fill="FFFFFF"/>
                <w:lang w:eastAsia="nl-NL"/>
              </w:rPr>
              <w:t>o</w:t>
            </w:r>
            <w:r w:rsidR="00D4124A" w:rsidRPr="00B50B80">
              <w:rPr>
                <w:rFonts w:eastAsia="Times New Roman" w:cstheme="minorHAnsi"/>
                <w:color w:val="000000" w:themeColor="text1"/>
                <w:sz w:val="20"/>
                <w:szCs w:val="20"/>
                <w:highlight w:val="lightGray"/>
                <w:shd w:val="clear" w:color="auto" w:fill="FFFFFF"/>
                <w:lang w:eastAsia="nl-NL"/>
              </w:rPr>
              <w:t>g</w:t>
            </w:r>
            <w:r w:rsidR="00314561" w:rsidRPr="00B50B80">
              <w:rPr>
                <w:rFonts w:eastAsia="Times New Roman" w:cstheme="minorHAnsi"/>
                <w:color w:val="000000" w:themeColor="text1"/>
                <w:sz w:val="20"/>
                <w:szCs w:val="20"/>
                <w:highlight w:val="lightGray"/>
                <w:shd w:val="clear" w:color="auto" w:fill="FFFFFF"/>
                <w:lang w:eastAsia="nl-NL"/>
              </w:rPr>
              <w:t>d worden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met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de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prijsstijgingen?</w:t>
            </w:r>
          </w:p>
          <w:p w14:paraId="0FF75E14" w14:textId="77777777" w:rsidR="008728FF" w:rsidRPr="00B50B80" w:rsidRDefault="008728FF"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Indexatie</w:t>
            </w:r>
          </w:p>
        </w:tc>
        <w:tc>
          <w:tcPr>
            <w:tcW w:w="4536" w:type="dxa"/>
            <w:shd w:val="clear" w:color="auto" w:fill="D0CECE" w:themeFill="background2" w:themeFillShade="E6"/>
          </w:tcPr>
          <w:p w14:paraId="1FE0EEB3" w14:textId="77777777" w:rsidR="008728FF" w:rsidRPr="00B50B80" w:rsidRDefault="008728FF" w:rsidP="00E64706">
            <w:pPr>
              <w:pStyle w:val="Lijstalinea"/>
              <w:numPr>
                <w:ilvl w:val="0"/>
                <w:numId w:val="79"/>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op</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gebeurt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dat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voor</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het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eerst.</w:t>
            </w:r>
          </w:p>
          <w:p w14:paraId="1331FCCE" w14:textId="77777777" w:rsidR="007E6710" w:rsidRPr="00B50B80" w:rsidRDefault="007E6710" w:rsidP="00033A19">
            <w:p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 xml:space="preserve">Dit gebeurt op de volgende manier: </w:t>
            </w:r>
            <w:r w:rsidR="00033A19" w:rsidRPr="00B50B80">
              <w:rPr>
                <w:rFonts w:eastAsia="Times New Roman" w:cstheme="minorHAnsi"/>
                <w:color w:val="000000" w:themeColor="text1"/>
                <w:sz w:val="20"/>
                <w:szCs w:val="20"/>
                <w:highlight w:val="lightGray"/>
                <w:lang w:eastAsia="nl-NL"/>
              </w:rPr>
              <w:t>______________________________________</w:t>
            </w:r>
          </w:p>
          <w:p w14:paraId="7FBC3204" w14:textId="77777777" w:rsidR="008728FF" w:rsidRPr="00B50B80" w:rsidRDefault="008728FF" w:rsidP="00E64706">
            <w:pPr>
              <w:pStyle w:val="Lijstalinea"/>
              <w:numPr>
                <w:ilvl w:val="0"/>
                <w:numId w:val="79"/>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8728FF" w:rsidRPr="008671B4" w14:paraId="48A1C9E4" w14:textId="77777777" w:rsidTr="00B50B80">
        <w:tc>
          <w:tcPr>
            <w:tcW w:w="4536" w:type="dxa"/>
            <w:shd w:val="clear" w:color="auto" w:fill="D0CECE" w:themeFill="background2" w:themeFillShade="E6"/>
          </w:tcPr>
          <w:p w14:paraId="7AF03301" w14:textId="77777777" w:rsidR="008728FF" w:rsidRPr="00B50B80" w:rsidRDefault="008728FF" w:rsidP="008A5BD8">
            <w:pPr>
              <w:pStyle w:val="Lijstalinea"/>
              <w:numPr>
                <w:ilvl w:val="0"/>
                <w:numId w:val="32"/>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Welke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voorwaarden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gelden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er</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voor</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363A59" w:rsidRPr="00B50B80">
              <w:rPr>
                <w:rFonts w:eastAsia="Times New Roman" w:cstheme="minorHAnsi"/>
                <w:color w:val="000000" w:themeColor="text1"/>
                <w:sz w:val="20"/>
                <w:szCs w:val="20"/>
                <w:highlight w:val="lightGray"/>
                <w:shd w:val="clear" w:color="auto" w:fill="FFFFFF"/>
                <w:lang w:eastAsia="nl-NL"/>
              </w:rPr>
              <w:t>dit recht</w:t>
            </w:r>
            <w:r w:rsidRPr="00B50B80">
              <w:rPr>
                <w:rFonts w:eastAsia="Times New Roman" w:cstheme="minorHAnsi"/>
                <w:color w:val="000000" w:themeColor="text1"/>
                <w:sz w:val="20"/>
                <w:szCs w:val="20"/>
                <w:highlight w:val="lightGray"/>
                <w:shd w:val="clear" w:color="auto" w:fill="FFFFFF"/>
                <w:lang w:eastAsia="nl-NL"/>
              </w:rPr>
              <w:t>?</w:t>
            </w:r>
          </w:p>
        </w:tc>
        <w:tc>
          <w:tcPr>
            <w:tcW w:w="4536" w:type="dxa"/>
            <w:shd w:val="clear" w:color="auto" w:fill="D0CECE" w:themeFill="background2" w:themeFillShade="E6"/>
          </w:tcPr>
          <w:p w14:paraId="6BE1986F" w14:textId="77777777" w:rsidR="003420FE" w:rsidRPr="00B50B80" w:rsidRDefault="003420FE" w:rsidP="004D2F3B">
            <w:pPr>
              <w:spacing w:line="276" w:lineRule="auto"/>
              <w:rPr>
                <w:rFonts w:eastAsia="Times New Roman" w:cstheme="minorHAnsi"/>
                <w:color w:val="000000" w:themeColor="text1"/>
                <w:sz w:val="20"/>
                <w:szCs w:val="20"/>
                <w:highlight w:val="lightGray"/>
                <w:lang w:eastAsia="nl-NL"/>
              </w:rPr>
            </w:pPr>
          </w:p>
        </w:tc>
      </w:tr>
      <w:tr w:rsidR="008728FF" w:rsidRPr="008671B4" w14:paraId="0B95AB34" w14:textId="77777777" w:rsidTr="00B50B80">
        <w:tc>
          <w:tcPr>
            <w:tcW w:w="4536" w:type="dxa"/>
            <w:shd w:val="clear" w:color="auto" w:fill="D0CECE" w:themeFill="background2" w:themeFillShade="E6"/>
          </w:tcPr>
          <w:p w14:paraId="01CB1B81" w14:textId="77777777" w:rsidR="008728FF" w:rsidRPr="00B50B80" w:rsidRDefault="008728FF" w:rsidP="00F251D7">
            <w:pPr>
              <w:pStyle w:val="Lijstalinea"/>
              <w:spacing w:line="276" w:lineRule="auto"/>
              <w:ind w:left="360"/>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Algemene</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erfpachtbepalingen</w:t>
            </w:r>
          </w:p>
        </w:tc>
        <w:tc>
          <w:tcPr>
            <w:tcW w:w="4536" w:type="dxa"/>
            <w:shd w:val="clear" w:color="auto" w:fill="D0CECE" w:themeFill="background2" w:themeFillShade="E6"/>
          </w:tcPr>
          <w:p w14:paraId="67EAD803" w14:textId="77777777" w:rsidR="008728FF" w:rsidRPr="00B50B80" w:rsidRDefault="008728FF" w:rsidP="00E64706">
            <w:pPr>
              <w:pStyle w:val="Lijstalinea"/>
              <w:numPr>
                <w:ilvl w:val="0"/>
                <w:numId w:val="80"/>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versie</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_____________________________</w:t>
            </w:r>
          </w:p>
          <w:p w14:paraId="376DD51E" w14:textId="77777777" w:rsidR="008728FF" w:rsidRPr="00B50B80" w:rsidRDefault="008728FF" w:rsidP="00E64706">
            <w:pPr>
              <w:pStyle w:val="Lijstalinea"/>
              <w:numPr>
                <w:ilvl w:val="0"/>
                <w:numId w:val="80"/>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8728FF" w:rsidRPr="008671B4" w14:paraId="1B88C76A" w14:textId="77777777" w:rsidTr="00B50B80">
        <w:tc>
          <w:tcPr>
            <w:tcW w:w="4536" w:type="dxa"/>
            <w:shd w:val="clear" w:color="auto" w:fill="D0CECE" w:themeFill="background2" w:themeFillShade="E6"/>
          </w:tcPr>
          <w:p w14:paraId="07D5B26D" w14:textId="77777777" w:rsidR="008728FF" w:rsidRPr="00B50B80" w:rsidRDefault="008728FF" w:rsidP="00F251D7">
            <w:pPr>
              <w:pStyle w:val="Lijstalinea"/>
              <w:spacing w:line="276" w:lineRule="auto"/>
              <w:ind w:left="360"/>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Bijzondere</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erfpachtvoorwaarden</w:t>
            </w:r>
          </w:p>
        </w:tc>
        <w:tc>
          <w:tcPr>
            <w:tcW w:w="4536" w:type="dxa"/>
            <w:shd w:val="clear" w:color="auto" w:fill="D0CECE" w:themeFill="background2" w:themeFillShade="E6"/>
          </w:tcPr>
          <w:p w14:paraId="2C2AAC7B" w14:textId="77777777" w:rsidR="008728FF" w:rsidRPr="00B50B80" w:rsidRDefault="008728FF" w:rsidP="00E64706">
            <w:pPr>
              <w:pStyle w:val="Lijstalinea"/>
              <w:numPr>
                <w:ilvl w:val="0"/>
                <w:numId w:val="212"/>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__________________________________</w:t>
            </w:r>
          </w:p>
          <w:p w14:paraId="7C27BCF4" w14:textId="77777777" w:rsidR="008728FF" w:rsidRPr="00B50B80" w:rsidRDefault="008728FF" w:rsidP="00E64706">
            <w:pPr>
              <w:pStyle w:val="Lijstalinea"/>
              <w:numPr>
                <w:ilvl w:val="0"/>
                <w:numId w:val="212"/>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bl>
    <w:p w14:paraId="69570133" w14:textId="77777777" w:rsidR="00C453AD" w:rsidRDefault="00C453AD" w:rsidP="004D2F3B">
      <w:pPr>
        <w:spacing w:after="0" w:line="276" w:lineRule="auto"/>
        <w:rPr>
          <w:rFonts w:eastAsia="Times New Roman" w:cstheme="minorHAnsi"/>
          <w:color w:val="000000" w:themeColor="text1"/>
          <w:sz w:val="18"/>
          <w:shd w:val="clear" w:color="auto" w:fill="FFFFFF"/>
          <w:lang w:eastAsia="nl-NL"/>
        </w:rPr>
      </w:pPr>
    </w:p>
    <w:p w14:paraId="49D5FD9C" w14:textId="77777777" w:rsidR="00D4727A" w:rsidRPr="00B12484" w:rsidRDefault="00D4727A" w:rsidP="00E64706">
      <w:pPr>
        <w:pStyle w:val="Lijstalinea"/>
        <w:numPr>
          <w:ilvl w:val="0"/>
          <w:numId w:val="218"/>
        </w:num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t>Het</w:t>
      </w:r>
      <w:r w:rsidR="00CF1264" w:rsidRPr="00B12484">
        <w:rPr>
          <w:rFonts w:eastAsia="Times New Roman" w:cstheme="minorHAnsi"/>
          <w:b/>
          <w:bCs/>
          <w:color w:val="00B0F0"/>
          <w:shd w:val="clear" w:color="auto" w:fill="FFFFFF"/>
          <w:lang w:eastAsia="nl-NL"/>
        </w:rPr>
        <w:t xml:space="preserve"> </w:t>
      </w:r>
      <w:r w:rsidRPr="00B12484">
        <w:rPr>
          <w:rFonts w:eastAsia="Times New Roman" w:cstheme="minorHAnsi"/>
          <w:b/>
          <w:bCs/>
          <w:color w:val="00B0F0"/>
          <w:shd w:val="clear" w:color="auto" w:fill="FFFFFF"/>
          <w:lang w:eastAsia="nl-NL"/>
        </w:rPr>
        <w:t>recht</w:t>
      </w:r>
      <w:r w:rsidR="00CF1264" w:rsidRPr="00B12484">
        <w:rPr>
          <w:rFonts w:eastAsia="Times New Roman" w:cstheme="minorHAnsi"/>
          <w:b/>
          <w:bCs/>
          <w:color w:val="00B0F0"/>
          <w:shd w:val="clear" w:color="auto" w:fill="FFFFFF"/>
          <w:lang w:eastAsia="nl-NL"/>
        </w:rPr>
        <w:t xml:space="preserve"> </w:t>
      </w:r>
      <w:r w:rsidRPr="00B12484">
        <w:rPr>
          <w:rFonts w:eastAsia="Times New Roman" w:cstheme="minorHAnsi"/>
          <w:b/>
          <w:bCs/>
          <w:color w:val="00B0F0"/>
          <w:shd w:val="clear" w:color="auto" w:fill="FFFFFF"/>
          <w:lang w:eastAsia="nl-NL"/>
        </w:rPr>
        <w:t>van</w:t>
      </w:r>
      <w:r w:rsidR="00CF1264" w:rsidRPr="00B12484">
        <w:rPr>
          <w:rFonts w:eastAsia="Times New Roman" w:cstheme="minorHAnsi"/>
          <w:b/>
          <w:bCs/>
          <w:color w:val="00B0F0"/>
          <w:shd w:val="clear" w:color="auto" w:fill="FFFFFF"/>
          <w:lang w:eastAsia="nl-NL"/>
        </w:rPr>
        <w:t xml:space="preserve"> </w:t>
      </w:r>
      <w:r w:rsidRPr="00B12484">
        <w:rPr>
          <w:rFonts w:eastAsia="Times New Roman" w:cstheme="minorHAnsi"/>
          <w:b/>
          <w:bCs/>
          <w:color w:val="00B0F0"/>
          <w:shd w:val="clear" w:color="auto" w:fill="FFFFFF"/>
          <w:lang w:eastAsia="nl-NL"/>
        </w:rPr>
        <w:t>opstal</w:t>
      </w:r>
    </w:p>
    <w:p w14:paraId="316F1BB8" w14:textId="77777777" w:rsidR="005538BF" w:rsidRDefault="005538BF" w:rsidP="005538BF">
      <w:pPr>
        <w:spacing w:after="0" w:line="240" w:lineRule="auto"/>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 xml:space="preserve">Wie eigenaar is van een stuk grond, is meestal vanzelf eigenaar van alles wat er op die grond staat. Dus </w:t>
      </w:r>
      <w:r>
        <w:rPr>
          <w:rFonts w:eastAsia="Times New Roman" w:cstheme="minorHAnsi"/>
          <w:color w:val="000000" w:themeColor="text1"/>
          <w:shd w:val="clear" w:color="auto" w:fill="FFFFFF"/>
          <w:lang w:eastAsia="nl-NL"/>
        </w:rPr>
        <w:t>gebruikt</w:t>
      </w:r>
      <w:r w:rsidRPr="008671B4">
        <w:rPr>
          <w:rFonts w:eastAsia="Times New Roman" w:cstheme="minorHAnsi"/>
          <w:color w:val="000000" w:themeColor="text1"/>
          <w:shd w:val="clear" w:color="auto" w:fill="FFFFFF"/>
          <w:lang w:eastAsia="nl-NL"/>
        </w:rPr>
        <w:t xml:space="preserve"> u </w:t>
      </w:r>
      <w:r>
        <w:rPr>
          <w:rFonts w:eastAsia="Times New Roman" w:cstheme="minorHAnsi"/>
          <w:color w:val="000000" w:themeColor="text1"/>
          <w:shd w:val="clear" w:color="auto" w:fill="FFFFFF"/>
          <w:lang w:eastAsia="nl-NL"/>
        </w:rPr>
        <w:t xml:space="preserve">de </w:t>
      </w:r>
      <w:r w:rsidRPr="008671B4">
        <w:rPr>
          <w:rFonts w:eastAsia="Times New Roman" w:cstheme="minorHAnsi"/>
          <w:color w:val="000000" w:themeColor="text1"/>
          <w:shd w:val="clear" w:color="auto" w:fill="FFFFFF"/>
          <w:lang w:eastAsia="nl-NL"/>
        </w:rPr>
        <w:t xml:space="preserve">grond </w:t>
      </w:r>
      <w:r>
        <w:rPr>
          <w:rFonts w:eastAsia="Times New Roman" w:cstheme="minorHAnsi"/>
          <w:color w:val="000000" w:themeColor="text1"/>
          <w:shd w:val="clear" w:color="auto" w:fill="FFFFFF"/>
          <w:lang w:eastAsia="nl-NL"/>
        </w:rPr>
        <w:t xml:space="preserve">van een ander </w:t>
      </w:r>
      <w:r w:rsidRPr="008671B4">
        <w:rPr>
          <w:rFonts w:eastAsia="Times New Roman" w:cstheme="minorHAnsi"/>
          <w:color w:val="000000" w:themeColor="text1"/>
          <w:shd w:val="clear" w:color="auto" w:fill="FFFFFF"/>
          <w:lang w:eastAsia="nl-NL"/>
        </w:rPr>
        <w:t xml:space="preserve">en bouwt u daarop een </w:t>
      </w:r>
      <w:r>
        <w:rPr>
          <w:rFonts w:eastAsia="Times New Roman" w:cstheme="minorHAnsi"/>
          <w:color w:val="000000" w:themeColor="text1"/>
          <w:shd w:val="clear" w:color="auto" w:fill="FFFFFF"/>
          <w:lang w:eastAsia="nl-NL"/>
        </w:rPr>
        <w:t>woning</w:t>
      </w:r>
      <w:r w:rsidRPr="008671B4">
        <w:rPr>
          <w:rFonts w:eastAsia="Times New Roman" w:cstheme="minorHAnsi"/>
          <w:color w:val="000000" w:themeColor="text1"/>
          <w:shd w:val="clear" w:color="auto" w:fill="FFFFFF"/>
          <w:lang w:eastAsia="nl-NL"/>
        </w:rPr>
        <w:t xml:space="preserve">? Dan </w:t>
      </w:r>
      <w:r>
        <w:rPr>
          <w:rFonts w:eastAsia="Times New Roman" w:cstheme="minorHAnsi"/>
          <w:color w:val="000000" w:themeColor="text1"/>
          <w:shd w:val="clear" w:color="auto" w:fill="FFFFFF"/>
          <w:lang w:eastAsia="nl-NL"/>
        </w:rPr>
        <w:t>wordt</w:t>
      </w:r>
      <w:r w:rsidRPr="008671B4">
        <w:rPr>
          <w:rFonts w:eastAsia="Times New Roman" w:cstheme="minorHAnsi"/>
          <w:color w:val="000000" w:themeColor="text1"/>
          <w:shd w:val="clear" w:color="auto" w:fill="FFFFFF"/>
          <w:lang w:eastAsia="nl-NL"/>
        </w:rPr>
        <w:t xml:space="preserve"> de eigenaar van de grond ook eigenaar van </w:t>
      </w:r>
      <w:r>
        <w:rPr>
          <w:rFonts w:eastAsia="Times New Roman" w:cstheme="minorHAnsi"/>
          <w:color w:val="000000" w:themeColor="text1"/>
          <w:shd w:val="clear" w:color="auto" w:fill="FFFFFF"/>
          <w:lang w:eastAsia="nl-NL"/>
        </w:rPr>
        <w:t>de woning</w:t>
      </w:r>
      <w:r w:rsidRPr="008671B4">
        <w:rPr>
          <w:rFonts w:eastAsia="Times New Roman" w:cstheme="minorHAnsi"/>
          <w:color w:val="000000" w:themeColor="text1"/>
          <w:shd w:val="clear" w:color="auto" w:fill="FFFFFF"/>
          <w:lang w:eastAsia="nl-NL"/>
        </w:rPr>
        <w:t xml:space="preserve">. </w:t>
      </w:r>
    </w:p>
    <w:p w14:paraId="0E8737B7" w14:textId="77777777" w:rsidR="005538BF" w:rsidRPr="00574BF1" w:rsidRDefault="005538BF" w:rsidP="005538BF">
      <w:pPr>
        <w:spacing w:after="0" w:line="240" w:lineRule="auto"/>
        <w:rPr>
          <w:rFonts w:eastAsia="Times New Roman" w:cstheme="minorHAnsi"/>
          <w:color w:val="000000" w:themeColor="text1"/>
          <w:sz w:val="18"/>
          <w:shd w:val="clear" w:color="auto" w:fill="FFFFFF"/>
          <w:lang w:eastAsia="nl-NL"/>
        </w:rPr>
      </w:pPr>
    </w:p>
    <w:p w14:paraId="74712119" w14:textId="77777777" w:rsidR="005538BF" w:rsidRDefault="005538BF" w:rsidP="005538BF">
      <w:pPr>
        <w:spacing w:after="0" w:line="276" w:lineRule="auto"/>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 xml:space="preserve">De eigenaar van de grond kan u </w:t>
      </w:r>
      <w:r>
        <w:rPr>
          <w:rFonts w:eastAsia="Times New Roman" w:cstheme="minorHAnsi"/>
          <w:color w:val="000000" w:themeColor="text1"/>
          <w:shd w:val="clear" w:color="auto" w:fill="FFFFFF"/>
          <w:lang w:eastAsia="nl-NL"/>
        </w:rPr>
        <w:t xml:space="preserve">ook </w:t>
      </w:r>
      <w:r w:rsidRPr="008671B4">
        <w:rPr>
          <w:rFonts w:eastAsia="Times New Roman" w:cstheme="minorHAnsi"/>
          <w:color w:val="000000" w:themeColor="text1"/>
          <w:shd w:val="clear" w:color="auto" w:fill="FFFFFF"/>
          <w:lang w:eastAsia="nl-NL"/>
        </w:rPr>
        <w:t xml:space="preserve">het ‘recht van opstal’ geven. </w:t>
      </w:r>
      <w:r>
        <w:rPr>
          <w:rFonts w:eastAsia="Times New Roman" w:cstheme="minorHAnsi"/>
          <w:color w:val="000000" w:themeColor="text1"/>
          <w:shd w:val="clear" w:color="auto" w:fill="FFFFFF"/>
          <w:lang w:eastAsia="nl-NL"/>
        </w:rPr>
        <w:t xml:space="preserve">De eigenaar van de grond geeft u dan toestemming om een woning </w:t>
      </w:r>
      <w:r w:rsidR="00C8466A">
        <w:rPr>
          <w:rFonts w:eastAsia="Times New Roman" w:cstheme="minorHAnsi"/>
          <w:color w:val="000000" w:themeColor="text1"/>
          <w:shd w:val="clear" w:color="auto" w:fill="FFFFFF"/>
          <w:lang w:eastAsia="nl-NL"/>
        </w:rPr>
        <w:t>te bouwen</w:t>
      </w:r>
      <w:r>
        <w:rPr>
          <w:rFonts w:eastAsia="Times New Roman" w:cstheme="minorHAnsi"/>
          <w:color w:val="000000" w:themeColor="text1"/>
          <w:shd w:val="clear" w:color="auto" w:fill="FFFFFF"/>
          <w:lang w:eastAsia="nl-NL"/>
        </w:rPr>
        <w:t xml:space="preserve"> </w:t>
      </w:r>
      <w:r w:rsidR="00153499">
        <w:rPr>
          <w:rFonts w:eastAsia="Times New Roman" w:cstheme="minorHAnsi"/>
          <w:color w:val="000000" w:themeColor="text1"/>
          <w:shd w:val="clear" w:color="auto" w:fill="FFFFFF"/>
          <w:lang w:eastAsia="nl-NL"/>
        </w:rPr>
        <w:t>die</w:t>
      </w:r>
      <w:r>
        <w:rPr>
          <w:rFonts w:eastAsia="Times New Roman" w:cstheme="minorHAnsi"/>
          <w:color w:val="000000" w:themeColor="text1"/>
          <w:shd w:val="clear" w:color="auto" w:fill="FFFFFF"/>
          <w:lang w:eastAsia="nl-NL"/>
        </w:rPr>
        <w:t xml:space="preserve"> uw eigendom blijft.</w:t>
      </w:r>
      <w:r w:rsidRPr="008671B4">
        <w:rPr>
          <w:rFonts w:eastAsia="Times New Roman" w:cstheme="minorHAnsi"/>
          <w:color w:val="000000" w:themeColor="text1"/>
          <w:shd w:val="clear" w:color="auto" w:fill="FFFFFF"/>
          <w:lang w:eastAsia="nl-NL"/>
        </w:rPr>
        <w:t xml:space="preserve"> </w:t>
      </w:r>
      <w:r>
        <w:rPr>
          <w:rFonts w:eastAsia="Times New Roman" w:cstheme="minorHAnsi"/>
          <w:color w:val="000000" w:themeColor="text1"/>
          <w:shd w:val="clear" w:color="auto" w:fill="FFFFFF"/>
          <w:lang w:eastAsia="nl-NL"/>
        </w:rPr>
        <w:t xml:space="preserve">U kunt deze woning zelf bewonen, verkopen of verhuren. </w:t>
      </w:r>
      <w:r w:rsidRPr="008671B4">
        <w:rPr>
          <w:rFonts w:eastAsia="Times New Roman" w:cstheme="minorHAnsi"/>
          <w:color w:val="000000" w:themeColor="text1"/>
          <w:shd w:val="clear" w:color="auto" w:fill="FFFFFF"/>
          <w:lang w:eastAsia="nl-NL"/>
        </w:rPr>
        <w:t xml:space="preserve">Vaak moet u voor dit recht betalen aan de eigenaar. </w:t>
      </w:r>
      <w:r>
        <w:rPr>
          <w:rFonts w:eastAsia="Times New Roman" w:cstheme="minorHAnsi"/>
          <w:color w:val="000000" w:themeColor="text1"/>
          <w:shd w:val="clear" w:color="auto" w:fill="FFFFFF"/>
          <w:lang w:eastAsia="nl-NL"/>
        </w:rPr>
        <w:t xml:space="preserve">Dit is belangrijk als u een woning koopt of verkoopt. Het heeft invloed op de waarde. </w:t>
      </w:r>
      <w:r w:rsidRPr="008671B4">
        <w:rPr>
          <w:rFonts w:eastAsia="Times New Roman" w:cstheme="minorHAnsi"/>
          <w:color w:val="000000" w:themeColor="text1"/>
          <w:shd w:val="clear" w:color="auto" w:fill="FFFFFF"/>
          <w:lang w:eastAsia="nl-NL"/>
        </w:rPr>
        <w:t xml:space="preserve">Ik heb onderzocht of er een recht van opstal is voor de woning. </w:t>
      </w:r>
      <w:r>
        <w:rPr>
          <w:rFonts w:eastAsia="Times New Roman" w:cstheme="minorHAnsi"/>
          <w:color w:val="000000" w:themeColor="text1"/>
          <w:shd w:val="clear" w:color="auto" w:fill="FFFFFF"/>
          <w:lang w:eastAsia="nl-NL"/>
        </w:rPr>
        <w:t>Daarbij heb ik de voorwaarden gezien en de ‘akte van uitgifte van het recht van opstal</w:t>
      </w:r>
      <w:r w:rsidR="00147164">
        <w:rPr>
          <w:rFonts w:eastAsia="Times New Roman" w:cstheme="minorHAnsi"/>
          <w:color w:val="000000" w:themeColor="text1"/>
          <w:shd w:val="clear" w:color="auto" w:fill="FFFFFF"/>
          <w:lang w:eastAsia="nl-NL"/>
        </w:rPr>
        <w:t>’</w:t>
      </w:r>
      <w:r>
        <w:rPr>
          <w:rFonts w:eastAsia="Times New Roman" w:cstheme="minorHAnsi"/>
          <w:color w:val="000000" w:themeColor="text1"/>
          <w:shd w:val="clear" w:color="auto" w:fill="FFFFFF"/>
          <w:lang w:eastAsia="nl-NL"/>
        </w:rPr>
        <w:t>.</w:t>
      </w:r>
    </w:p>
    <w:p w14:paraId="330FB012" w14:textId="77777777" w:rsidR="00811A02" w:rsidRPr="00190F47" w:rsidRDefault="00811A02" w:rsidP="004D2F3B">
      <w:pPr>
        <w:spacing w:after="0" w:line="276" w:lineRule="auto"/>
        <w:rPr>
          <w:rFonts w:eastAsia="Times New Roman" w:cstheme="minorHAnsi"/>
          <w:color w:val="000000" w:themeColor="text1"/>
          <w:sz w:val="18"/>
          <w:shd w:val="clear" w:color="auto" w:fill="FFFFFF"/>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396946" w:rsidRPr="008671B4" w14:paraId="77411A9D" w14:textId="77777777" w:rsidTr="00B50B80">
        <w:tc>
          <w:tcPr>
            <w:tcW w:w="4536" w:type="dxa"/>
            <w:shd w:val="clear" w:color="auto" w:fill="D0CECE" w:themeFill="background2" w:themeFillShade="E6"/>
          </w:tcPr>
          <w:p w14:paraId="7BE28345" w14:textId="77777777" w:rsidR="00396946" w:rsidRPr="00B50B80" w:rsidRDefault="00690F65" w:rsidP="008A5BD8">
            <w:pPr>
              <w:pStyle w:val="Lijstalinea"/>
              <w:numPr>
                <w:ilvl w:val="0"/>
                <w:numId w:val="33"/>
              </w:numPr>
              <w:spacing w:line="276" w:lineRule="auto"/>
              <w:rPr>
                <w:rFonts w:eastAsia="Times New Roman" w:cstheme="minorHAnsi"/>
                <w:color w:val="000000" w:themeColor="text1"/>
                <w:sz w:val="20"/>
                <w:szCs w:val="20"/>
                <w:highlight w:val="lightGray"/>
                <w:shd w:val="clear" w:color="auto" w:fill="FFFFFF"/>
                <w:lang w:eastAsia="nl-NL"/>
              </w:rPr>
            </w:pPr>
            <w:r w:rsidRPr="00B50B80">
              <w:rPr>
                <w:highlight w:val="lightGray"/>
              </w:rPr>
              <w:lastRenderedPageBreak/>
              <w:t xml:space="preserve"> </w:t>
            </w:r>
            <w:r w:rsidRPr="00B50B80">
              <w:rPr>
                <w:rFonts w:eastAsia="Times New Roman" w:cstheme="minorHAnsi"/>
                <w:color w:val="000000" w:themeColor="text1"/>
                <w:sz w:val="20"/>
                <w:szCs w:val="20"/>
                <w:highlight w:val="lightGray"/>
                <w:shd w:val="clear" w:color="auto" w:fill="FFFFFF"/>
                <w:lang w:eastAsia="nl-NL"/>
              </w:rPr>
              <w:t>Bestaat er een recht van opstal</w:t>
            </w:r>
            <w:r w:rsidR="006B7792" w:rsidRPr="00B50B80">
              <w:rPr>
                <w:rFonts w:eastAsia="Times New Roman" w:cstheme="minorHAnsi"/>
                <w:color w:val="000000" w:themeColor="text1"/>
                <w:sz w:val="20"/>
                <w:szCs w:val="20"/>
                <w:highlight w:val="lightGray"/>
                <w:shd w:val="clear" w:color="auto" w:fill="FFFFFF"/>
                <w:lang w:eastAsia="nl-NL"/>
              </w:rPr>
              <w:t>?</w:t>
            </w:r>
          </w:p>
          <w:p w14:paraId="3BD2DB03" w14:textId="77777777" w:rsidR="00396946" w:rsidRPr="00B50B80" w:rsidRDefault="00396946"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p>
        </w:tc>
        <w:tc>
          <w:tcPr>
            <w:tcW w:w="4536" w:type="dxa"/>
            <w:shd w:val="clear" w:color="auto" w:fill="D0CECE" w:themeFill="background2" w:themeFillShade="E6"/>
          </w:tcPr>
          <w:p w14:paraId="2328E020" w14:textId="77777777" w:rsidR="00396946" w:rsidRPr="00B50B80" w:rsidRDefault="00396946" w:rsidP="00E64706">
            <w:pPr>
              <w:pStyle w:val="Lijstalinea"/>
              <w:numPr>
                <w:ilvl w:val="0"/>
                <w:numId w:val="81"/>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Pr="00B50B80">
              <w:rPr>
                <w:rFonts w:eastAsia="Times New Roman" w:cstheme="minorHAnsi"/>
                <w:color w:val="000000" w:themeColor="text1"/>
                <w:sz w:val="20"/>
                <w:szCs w:val="20"/>
                <w:highlight w:val="lightGray"/>
                <w:lang w:eastAsia="nl-NL"/>
              </w:rPr>
              <w:tab/>
            </w:r>
          </w:p>
          <w:p w14:paraId="722B03E3" w14:textId="77777777" w:rsidR="00396946" w:rsidRPr="00B50B80" w:rsidRDefault="00396946" w:rsidP="00E64706">
            <w:pPr>
              <w:pStyle w:val="Lijstalinea"/>
              <w:numPr>
                <w:ilvl w:val="0"/>
                <w:numId w:val="81"/>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396946" w:rsidRPr="008671B4" w14:paraId="1A1E44DD" w14:textId="77777777" w:rsidTr="00B50B80">
        <w:tc>
          <w:tcPr>
            <w:tcW w:w="4536" w:type="dxa"/>
            <w:shd w:val="clear" w:color="auto" w:fill="D0CECE" w:themeFill="background2" w:themeFillShade="E6"/>
          </w:tcPr>
          <w:p w14:paraId="17A702AE" w14:textId="77777777" w:rsidR="00396946" w:rsidRPr="00B50B80" w:rsidRDefault="00147164" w:rsidP="008A5BD8">
            <w:pPr>
              <w:pStyle w:val="Lijstalinea"/>
              <w:numPr>
                <w:ilvl w:val="0"/>
                <w:numId w:val="33"/>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Door wie is </w:t>
            </w:r>
            <w:r w:rsidR="00363A59" w:rsidRPr="00B50B80">
              <w:rPr>
                <w:rFonts w:eastAsia="Times New Roman" w:cstheme="minorHAnsi"/>
                <w:color w:val="000000" w:themeColor="text1"/>
                <w:sz w:val="20"/>
                <w:szCs w:val="20"/>
                <w:highlight w:val="lightGray"/>
                <w:shd w:val="clear" w:color="auto" w:fill="FFFFFF"/>
                <w:lang w:eastAsia="nl-NL"/>
              </w:rPr>
              <w:t>dit</w:t>
            </w:r>
            <w:r w:rsidRPr="00B50B80">
              <w:rPr>
                <w:rFonts w:eastAsia="Times New Roman" w:cstheme="minorHAnsi"/>
                <w:color w:val="000000" w:themeColor="text1"/>
                <w:sz w:val="20"/>
                <w:szCs w:val="20"/>
                <w:highlight w:val="lightGray"/>
                <w:shd w:val="clear" w:color="auto" w:fill="FFFFFF"/>
                <w:lang w:eastAsia="nl-NL"/>
              </w:rPr>
              <w:t xml:space="preserve"> recht uitgegeven</w:t>
            </w:r>
            <w:r w:rsidR="00396946" w:rsidRPr="00B50B80">
              <w:rPr>
                <w:rFonts w:eastAsia="Times New Roman" w:cstheme="minorHAnsi"/>
                <w:color w:val="000000" w:themeColor="text1"/>
                <w:sz w:val="20"/>
                <w:szCs w:val="20"/>
                <w:highlight w:val="lightGray"/>
                <w:shd w:val="clear" w:color="auto" w:fill="FFFFFF"/>
                <w:lang w:eastAsia="nl-NL"/>
              </w:rPr>
              <w:t>?</w:t>
            </w:r>
          </w:p>
        </w:tc>
        <w:tc>
          <w:tcPr>
            <w:tcW w:w="4536" w:type="dxa"/>
            <w:shd w:val="clear" w:color="auto" w:fill="D0CECE" w:themeFill="background2" w:themeFillShade="E6"/>
          </w:tcPr>
          <w:p w14:paraId="7D1E9A9C" w14:textId="77777777" w:rsidR="00396946" w:rsidRPr="00B50B80" w:rsidRDefault="003420FE" w:rsidP="004D2F3B">
            <w:p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__________________________________________</w:t>
            </w:r>
          </w:p>
        </w:tc>
      </w:tr>
      <w:tr w:rsidR="00396946" w:rsidRPr="008671B4" w14:paraId="1AF0C593" w14:textId="77777777" w:rsidTr="00B50B80">
        <w:tc>
          <w:tcPr>
            <w:tcW w:w="4536" w:type="dxa"/>
            <w:shd w:val="clear" w:color="auto" w:fill="D0CECE" w:themeFill="background2" w:themeFillShade="E6"/>
          </w:tcPr>
          <w:p w14:paraId="1644A53C" w14:textId="77777777" w:rsidR="00396946" w:rsidRPr="00B50B80" w:rsidRDefault="00BB76FC" w:rsidP="008A5BD8">
            <w:pPr>
              <w:pStyle w:val="Lijstalinea"/>
              <w:numPr>
                <w:ilvl w:val="0"/>
                <w:numId w:val="33"/>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Vanaf wanneer </w:t>
            </w:r>
            <w:r w:rsidR="00363A59" w:rsidRPr="00B50B80">
              <w:rPr>
                <w:rFonts w:eastAsia="Times New Roman" w:cstheme="minorHAnsi"/>
                <w:color w:val="000000" w:themeColor="text1"/>
                <w:sz w:val="20"/>
                <w:szCs w:val="20"/>
                <w:highlight w:val="lightGray"/>
                <w:shd w:val="clear" w:color="auto" w:fill="FFFFFF"/>
                <w:lang w:eastAsia="nl-NL"/>
              </w:rPr>
              <w:t>geldt dit recht?</w:t>
            </w:r>
          </w:p>
          <w:p w14:paraId="6283A531" w14:textId="77777777" w:rsidR="00396946" w:rsidRPr="00B50B80" w:rsidRDefault="00396946"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Vestigingsdatum</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Pr="00B50B80">
              <w:rPr>
                <w:rFonts w:eastAsia="Times New Roman" w:cstheme="minorHAnsi"/>
                <w:i/>
                <w:iCs/>
                <w:color w:val="000000" w:themeColor="text1"/>
                <w:sz w:val="20"/>
                <w:szCs w:val="20"/>
                <w:highlight w:val="lightGray"/>
                <w:shd w:val="clear" w:color="auto" w:fill="FFFFFF"/>
                <w:lang w:eastAsia="nl-NL"/>
              </w:rPr>
              <w:t>recht</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Pr="00B50B80">
              <w:rPr>
                <w:rFonts w:eastAsia="Times New Roman" w:cstheme="minorHAnsi"/>
                <w:i/>
                <w:iCs/>
                <w:color w:val="000000" w:themeColor="text1"/>
                <w:sz w:val="20"/>
                <w:szCs w:val="20"/>
                <w:highlight w:val="lightGray"/>
                <w:shd w:val="clear" w:color="auto" w:fill="FFFFFF"/>
                <w:lang w:eastAsia="nl-NL"/>
              </w:rPr>
              <w:t>van</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001A742A" w:rsidRPr="00B50B80">
              <w:rPr>
                <w:rFonts w:eastAsia="Times New Roman" w:cstheme="minorHAnsi"/>
                <w:i/>
                <w:iCs/>
                <w:color w:val="000000" w:themeColor="text1"/>
                <w:sz w:val="20"/>
                <w:szCs w:val="20"/>
                <w:highlight w:val="lightGray"/>
                <w:shd w:val="clear" w:color="auto" w:fill="FFFFFF"/>
                <w:lang w:eastAsia="nl-NL"/>
              </w:rPr>
              <w:t>opstal</w:t>
            </w:r>
          </w:p>
        </w:tc>
        <w:tc>
          <w:tcPr>
            <w:tcW w:w="4536" w:type="dxa"/>
            <w:shd w:val="clear" w:color="auto" w:fill="D0CECE" w:themeFill="background2" w:themeFillShade="E6"/>
          </w:tcPr>
          <w:p w14:paraId="6F65440E" w14:textId="77777777" w:rsidR="00396946" w:rsidRPr="00B50B80" w:rsidRDefault="00396946" w:rsidP="004D2F3B">
            <w:pPr>
              <w:spacing w:line="276" w:lineRule="auto"/>
              <w:rPr>
                <w:rFonts w:eastAsia="Times New Roman" w:cstheme="minorHAnsi"/>
                <w:color w:val="000000" w:themeColor="text1"/>
                <w:sz w:val="20"/>
                <w:szCs w:val="20"/>
                <w:highlight w:val="lightGray"/>
                <w:lang w:eastAsia="nl-NL"/>
              </w:rPr>
            </w:pPr>
            <w:r w:rsidRPr="00B50B80">
              <w:rPr>
                <w:rFonts w:cstheme="minorHAnsi"/>
                <w:color w:val="000000" w:themeColor="text1"/>
                <w:sz w:val="20"/>
                <w:szCs w:val="20"/>
                <w:highlight w:val="lightGray"/>
              </w:rPr>
              <w:t>..-..-…..</w:t>
            </w:r>
          </w:p>
        </w:tc>
      </w:tr>
      <w:tr w:rsidR="00396946" w:rsidRPr="008671B4" w14:paraId="56338627" w14:textId="77777777" w:rsidTr="00B50B80">
        <w:tc>
          <w:tcPr>
            <w:tcW w:w="4536" w:type="dxa"/>
            <w:shd w:val="clear" w:color="auto" w:fill="D0CECE" w:themeFill="background2" w:themeFillShade="E6"/>
          </w:tcPr>
          <w:p w14:paraId="21D84EE1" w14:textId="77777777" w:rsidR="00396946" w:rsidRPr="00B50B80" w:rsidRDefault="00396946" w:rsidP="008A5BD8">
            <w:pPr>
              <w:pStyle w:val="Lijstalinea"/>
              <w:numPr>
                <w:ilvl w:val="0"/>
                <w:numId w:val="33"/>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Tot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wanneer</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363A59" w:rsidRPr="00B50B80">
              <w:rPr>
                <w:rFonts w:eastAsia="Times New Roman" w:cstheme="minorHAnsi"/>
                <w:color w:val="000000" w:themeColor="text1"/>
                <w:sz w:val="20"/>
                <w:szCs w:val="20"/>
                <w:highlight w:val="lightGray"/>
                <w:shd w:val="clear" w:color="auto" w:fill="FFFFFF"/>
                <w:lang w:eastAsia="nl-NL"/>
              </w:rPr>
              <w:t>geldt dit recht</w:t>
            </w:r>
            <w:r w:rsidRPr="00B50B80">
              <w:rPr>
                <w:rFonts w:eastAsia="Times New Roman" w:cstheme="minorHAnsi"/>
                <w:color w:val="000000" w:themeColor="text1"/>
                <w:sz w:val="20"/>
                <w:szCs w:val="20"/>
                <w:highlight w:val="lightGray"/>
                <w:shd w:val="clear" w:color="auto" w:fill="FFFFFF"/>
                <w:lang w:eastAsia="nl-NL"/>
              </w:rPr>
              <w:t>?</w:t>
            </w:r>
          </w:p>
          <w:p w14:paraId="0256C33E" w14:textId="77777777" w:rsidR="00396946" w:rsidRPr="00B50B80" w:rsidRDefault="00396946"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Einddatum</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Pr="00B50B80">
              <w:rPr>
                <w:rFonts w:eastAsia="Times New Roman" w:cstheme="minorHAnsi"/>
                <w:i/>
                <w:iCs/>
                <w:color w:val="000000" w:themeColor="text1"/>
                <w:sz w:val="20"/>
                <w:szCs w:val="20"/>
                <w:highlight w:val="lightGray"/>
                <w:shd w:val="clear" w:color="auto" w:fill="FFFFFF"/>
                <w:lang w:eastAsia="nl-NL"/>
              </w:rPr>
              <w:t>recht</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Pr="00B50B80">
              <w:rPr>
                <w:rFonts w:eastAsia="Times New Roman" w:cstheme="minorHAnsi"/>
                <w:i/>
                <w:iCs/>
                <w:color w:val="000000" w:themeColor="text1"/>
                <w:sz w:val="20"/>
                <w:szCs w:val="20"/>
                <w:highlight w:val="lightGray"/>
                <w:shd w:val="clear" w:color="auto" w:fill="FFFFFF"/>
                <w:lang w:eastAsia="nl-NL"/>
              </w:rPr>
              <w:t>van</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001A742A" w:rsidRPr="00B50B80">
              <w:rPr>
                <w:rFonts w:eastAsia="Times New Roman" w:cstheme="minorHAnsi"/>
                <w:i/>
                <w:iCs/>
                <w:color w:val="000000" w:themeColor="text1"/>
                <w:sz w:val="20"/>
                <w:szCs w:val="20"/>
                <w:highlight w:val="lightGray"/>
                <w:shd w:val="clear" w:color="auto" w:fill="FFFFFF"/>
                <w:lang w:eastAsia="nl-NL"/>
              </w:rPr>
              <w:t>opstal</w:t>
            </w:r>
          </w:p>
        </w:tc>
        <w:tc>
          <w:tcPr>
            <w:tcW w:w="4536" w:type="dxa"/>
            <w:shd w:val="clear" w:color="auto" w:fill="D0CECE" w:themeFill="background2" w:themeFillShade="E6"/>
          </w:tcPr>
          <w:p w14:paraId="558CC929" w14:textId="77777777" w:rsidR="00396946" w:rsidRPr="00B50B80" w:rsidRDefault="00396946" w:rsidP="00E64706">
            <w:pPr>
              <w:pStyle w:val="Lijstalinea"/>
              <w:numPr>
                <w:ilvl w:val="0"/>
                <w:numId w:val="82"/>
              </w:numPr>
              <w:spacing w:line="276" w:lineRule="auto"/>
              <w:rPr>
                <w:rFonts w:cstheme="minorHAnsi"/>
                <w:color w:val="000000" w:themeColor="text1"/>
                <w:sz w:val="20"/>
                <w:szCs w:val="20"/>
                <w:highlight w:val="lightGray"/>
              </w:rPr>
            </w:pPr>
            <w:r w:rsidRPr="00B50B80">
              <w:rPr>
                <w:rFonts w:cstheme="minorHAnsi"/>
                <w:color w:val="000000" w:themeColor="text1"/>
                <w:sz w:val="20"/>
                <w:szCs w:val="20"/>
                <w:highlight w:val="lightGray"/>
              </w:rPr>
              <w:t>..-..-…..</w:t>
            </w:r>
          </w:p>
          <w:p w14:paraId="150E071C" w14:textId="77777777" w:rsidR="00396946" w:rsidRPr="00B50B80" w:rsidRDefault="00396946" w:rsidP="00E64706">
            <w:pPr>
              <w:pStyle w:val="Lijstalinea"/>
              <w:numPr>
                <w:ilvl w:val="0"/>
                <w:numId w:val="82"/>
              </w:numPr>
              <w:spacing w:line="276" w:lineRule="auto"/>
              <w:rPr>
                <w:rFonts w:eastAsia="Times New Roman" w:cstheme="minorHAnsi"/>
                <w:color w:val="000000" w:themeColor="text1"/>
                <w:sz w:val="20"/>
                <w:szCs w:val="20"/>
                <w:highlight w:val="lightGray"/>
                <w:lang w:eastAsia="nl-NL"/>
              </w:rPr>
            </w:pPr>
            <w:r w:rsidRPr="00B50B80">
              <w:rPr>
                <w:rFonts w:cstheme="minorHAnsi"/>
                <w:color w:val="000000" w:themeColor="text1"/>
                <w:sz w:val="20"/>
                <w:szCs w:val="20"/>
                <w:highlight w:val="lightGray"/>
              </w:rPr>
              <w:t>Er</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is</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geen</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einddatum</w:t>
            </w:r>
            <w:r w:rsidR="00B27DF3" w:rsidRPr="00B50B80">
              <w:rPr>
                <w:rFonts w:cstheme="minorHAnsi"/>
                <w:color w:val="000000" w:themeColor="text1"/>
                <w:sz w:val="20"/>
                <w:szCs w:val="20"/>
                <w:highlight w:val="lightGray"/>
              </w:rPr>
              <w:t>.</w:t>
            </w:r>
          </w:p>
        </w:tc>
      </w:tr>
      <w:tr w:rsidR="00396946" w:rsidRPr="008671B4" w14:paraId="2CE154CA" w14:textId="77777777" w:rsidTr="00B50B80">
        <w:tc>
          <w:tcPr>
            <w:tcW w:w="4536" w:type="dxa"/>
            <w:shd w:val="clear" w:color="auto" w:fill="D0CECE" w:themeFill="background2" w:themeFillShade="E6"/>
          </w:tcPr>
          <w:p w14:paraId="11AE5CDD" w14:textId="77777777" w:rsidR="00147164" w:rsidRPr="00B50B80" w:rsidRDefault="00276F4E" w:rsidP="008A5BD8">
            <w:pPr>
              <w:pStyle w:val="Lijstalinea"/>
              <w:numPr>
                <w:ilvl w:val="0"/>
                <w:numId w:val="33"/>
              </w:numPr>
              <w:spacing w:line="276" w:lineRule="auto"/>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Moet </w:t>
            </w:r>
            <w:r w:rsidR="00147164" w:rsidRPr="00B50B80">
              <w:rPr>
                <w:rFonts w:eastAsia="Times New Roman" w:cstheme="minorHAnsi"/>
                <w:color w:val="000000" w:themeColor="text1"/>
                <w:sz w:val="20"/>
                <w:szCs w:val="20"/>
                <w:highlight w:val="lightGray"/>
                <w:shd w:val="clear" w:color="auto" w:fill="FFFFFF"/>
                <w:lang w:eastAsia="nl-NL"/>
              </w:rPr>
              <w:t xml:space="preserve">er geld betaald </w:t>
            </w:r>
            <w:r w:rsidR="00363A59" w:rsidRPr="00B50B80">
              <w:rPr>
                <w:rFonts w:eastAsia="Times New Roman" w:cstheme="minorHAnsi"/>
                <w:color w:val="000000" w:themeColor="text1"/>
                <w:sz w:val="20"/>
                <w:szCs w:val="20"/>
                <w:highlight w:val="lightGray"/>
                <w:shd w:val="clear" w:color="auto" w:fill="FFFFFF"/>
                <w:lang w:eastAsia="nl-NL"/>
              </w:rPr>
              <w:t>worden voor dit recht</w:t>
            </w:r>
            <w:r w:rsidR="00147164" w:rsidRPr="00B50B80">
              <w:rPr>
                <w:rFonts w:eastAsia="Times New Roman" w:cstheme="minorHAnsi"/>
                <w:color w:val="000000" w:themeColor="text1"/>
                <w:sz w:val="20"/>
                <w:szCs w:val="20"/>
                <w:highlight w:val="lightGray"/>
                <w:shd w:val="clear" w:color="auto" w:fill="FFFFFF"/>
                <w:lang w:eastAsia="nl-NL"/>
              </w:rPr>
              <w:t>?</w:t>
            </w:r>
          </w:p>
          <w:p w14:paraId="692D43D4" w14:textId="77777777" w:rsidR="00396946" w:rsidRPr="00B50B80" w:rsidRDefault="00CD7641" w:rsidP="00147164">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Retributie</w:t>
            </w:r>
            <w:r w:rsidR="00974386" w:rsidRPr="00B50B80">
              <w:rPr>
                <w:rFonts w:eastAsia="Times New Roman" w:cstheme="minorHAnsi"/>
                <w:i/>
                <w:iCs/>
                <w:color w:val="000000" w:themeColor="text1"/>
                <w:sz w:val="20"/>
                <w:szCs w:val="20"/>
                <w:highlight w:val="lightGray"/>
                <w:shd w:val="clear" w:color="auto" w:fill="FFFFFF"/>
                <w:lang w:eastAsia="nl-NL"/>
              </w:rPr>
              <w:t xml:space="preserve"> of </w:t>
            </w:r>
            <w:r w:rsidR="004A582F" w:rsidRPr="00B50B80">
              <w:rPr>
                <w:rFonts w:eastAsia="Times New Roman" w:cstheme="minorHAnsi"/>
                <w:i/>
                <w:iCs/>
                <w:color w:val="000000" w:themeColor="text1"/>
                <w:sz w:val="20"/>
                <w:szCs w:val="20"/>
                <w:highlight w:val="lightGray"/>
                <w:shd w:val="clear" w:color="auto" w:fill="FFFFFF"/>
                <w:lang w:eastAsia="nl-NL"/>
              </w:rPr>
              <w:t>vergoeding</w:t>
            </w:r>
          </w:p>
        </w:tc>
        <w:tc>
          <w:tcPr>
            <w:tcW w:w="4536" w:type="dxa"/>
            <w:shd w:val="clear" w:color="auto" w:fill="D0CECE" w:themeFill="background2" w:themeFillShade="E6"/>
          </w:tcPr>
          <w:p w14:paraId="0890090A" w14:textId="77777777" w:rsidR="00396946" w:rsidRPr="00B50B80" w:rsidRDefault="00396946" w:rsidP="00E64706">
            <w:pPr>
              <w:pStyle w:val="Lijstalinea"/>
              <w:numPr>
                <w:ilvl w:val="0"/>
                <w:numId w:val="83"/>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_____</w:t>
            </w:r>
            <w:r w:rsidR="007E6710" w:rsidRPr="00B50B80">
              <w:rPr>
                <w:rFonts w:eastAsia="Times New Roman" w:cstheme="minorHAnsi"/>
                <w:color w:val="000000" w:themeColor="text1"/>
                <w:sz w:val="20"/>
                <w:szCs w:val="20"/>
                <w:highlight w:val="lightGray"/>
                <w:lang w:eastAsia="nl-NL"/>
              </w:rPr>
              <w:t>___</w:t>
            </w:r>
            <w:r w:rsidR="003A5BA9"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per</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maand/jaar</w:t>
            </w:r>
            <w:r w:rsidR="00B27DF3" w:rsidRPr="00B50B80">
              <w:rPr>
                <w:rFonts w:eastAsia="Times New Roman" w:cstheme="minorHAnsi"/>
                <w:color w:val="000000" w:themeColor="text1"/>
                <w:sz w:val="20"/>
                <w:szCs w:val="20"/>
                <w:highlight w:val="lightGray"/>
                <w:lang w:eastAsia="nl-NL"/>
              </w:rPr>
              <w:t>.</w:t>
            </w:r>
          </w:p>
          <w:p w14:paraId="18B78320" w14:textId="77777777" w:rsidR="00396946" w:rsidRPr="00B50B80" w:rsidRDefault="00396946" w:rsidP="00E64706">
            <w:pPr>
              <w:pStyle w:val="Lijstalinea"/>
              <w:numPr>
                <w:ilvl w:val="0"/>
                <w:numId w:val="213"/>
              </w:numPr>
              <w:spacing w:line="276" w:lineRule="auto"/>
              <w:rPr>
                <w:rFonts w:cstheme="minorHAnsi"/>
                <w:color w:val="000000" w:themeColor="text1"/>
                <w:sz w:val="20"/>
                <w:szCs w:val="20"/>
                <w:highlight w:val="lightGray"/>
              </w:rPr>
            </w:pPr>
            <w:r w:rsidRPr="00B50B80">
              <w:rPr>
                <w:rFonts w:eastAsia="Times New Roman" w:cstheme="minorHAnsi"/>
                <w:color w:val="000000" w:themeColor="text1"/>
                <w:sz w:val="20"/>
                <w:szCs w:val="20"/>
                <w:highlight w:val="lightGray"/>
                <w:lang w:eastAsia="nl-NL"/>
              </w:rPr>
              <w:t>nee,</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tot</w:t>
            </w:r>
            <w:r w:rsidR="00CF1264" w:rsidRPr="00B50B80">
              <w:rPr>
                <w:rFonts w:eastAsia="Times New Roman" w:cstheme="minorHAnsi"/>
                <w:color w:val="000000" w:themeColor="text1"/>
                <w:sz w:val="20"/>
                <w:szCs w:val="20"/>
                <w:highlight w:val="lightGray"/>
                <w:lang w:eastAsia="nl-NL"/>
              </w:rPr>
              <w:t xml:space="preserve"> </w:t>
            </w:r>
            <w:r w:rsidRPr="00B50B80">
              <w:rPr>
                <w:rFonts w:cstheme="minorHAnsi"/>
                <w:color w:val="000000" w:themeColor="text1"/>
                <w:sz w:val="20"/>
                <w:szCs w:val="20"/>
                <w:highlight w:val="lightGray"/>
              </w:rPr>
              <w: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kost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het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niets</w:t>
            </w:r>
            <w:r w:rsidR="00A31537" w:rsidRPr="00B50B80">
              <w:rPr>
                <w:rFonts w:cstheme="minorHAnsi"/>
                <w:color w:val="000000" w:themeColor="text1"/>
                <w:sz w:val="20"/>
                <w:szCs w:val="20"/>
                <w:highlight w:val="lightGray"/>
              </w:rPr>
              <w:t xml:space="preserve">. </w:t>
            </w:r>
          </w:p>
          <w:p w14:paraId="532E28D5" w14:textId="77777777" w:rsidR="00396946" w:rsidRPr="00B50B80" w:rsidRDefault="00396946" w:rsidP="00E64706">
            <w:pPr>
              <w:pStyle w:val="Lijstalinea"/>
              <w:numPr>
                <w:ilvl w:val="0"/>
                <w:numId w:val="213"/>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het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kost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niets</w:t>
            </w:r>
            <w:r w:rsidR="003A5BA9" w:rsidRPr="00B50B80">
              <w:rPr>
                <w:rFonts w:eastAsia="Times New Roman" w:cstheme="minorHAnsi"/>
                <w:color w:val="000000" w:themeColor="text1"/>
                <w:sz w:val="20"/>
                <w:szCs w:val="20"/>
                <w:highlight w:val="lightGray"/>
                <w:lang w:eastAsia="nl-NL"/>
              </w:rPr>
              <w:t>. Nu niet en in de toekomst niet.</w:t>
            </w:r>
          </w:p>
        </w:tc>
      </w:tr>
      <w:tr w:rsidR="00396946" w:rsidRPr="008671B4" w14:paraId="230DF767" w14:textId="77777777" w:rsidTr="00B50B80">
        <w:tc>
          <w:tcPr>
            <w:tcW w:w="4536" w:type="dxa"/>
            <w:shd w:val="clear" w:color="auto" w:fill="D0CECE" w:themeFill="background2" w:themeFillShade="E6"/>
          </w:tcPr>
          <w:p w14:paraId="5B7E81F4" w14:textId="77777777" w:rsidR="00396946" w:rsidRPr="00B50B80" w:rsidRDefault="00396946" w:rsidP="008A5BD8">
            <w:pPr>
              <w:pStyle w:val="Lijstalinea"/>
              <w:numPr>
                <w:ilvl w:val="0"/>
                <w:numId w:val="33"/>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Kan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666C15" w:rsidRPr="00B50B80">
              <w:rPr>
                <w:rFonts w:eastAsia="Times New Roman" w:cstheme="minorHAnsi"/>
                <w:color w:val="000000" w:themeColor="text1"/>
                <w:sz w:val="20"/>
                <w:szCs w:val="20"/>
                <w:highlight w:val="lightGray"/>
                <w:shd w:val="clear" w:color="auto" w:fill="FFFFFF"/>
                <w:lang w:eastAsia="nl-NL"/>
              </w:rPr>
              <w:t>dit bedrag hoger worden</w:t>
            </w:r>
            <w:r w:rsidRPr="00B50B80">
              <w:rPr>
                <w:rFonts w:eastAsia="Times New Roman" w:cstheme="minorHAnsi"/>
                <w:color w:val="000000" w:themeColor="text1"/>
                <w:sz w:val="20"/>
                <w:szCs w:val="20"/>
                <w:highlight w:val="lightGray"/>
                <w:shd w:val="clear" w:color="auto" w:fill="FFFFFF"/>
                <w:lang w:eastAsia="nl-NL"/>
              </w:rPr>
              <w:t>?</w:t>
            </w:r>
          </w:p>
          <w:p w14:paraId="1F4C4CCD" w14:textId="77777777" w:rsidR="004A582F" w:rsidRPr="00B50B80" w:rsidRDefault="004A582F" w:rsidP="00F251D7">
            <w:pPr>
              <w:pStyle w:val="Lijstalinea"/>
              <w:spacing w:line="276" w:lineRule="auto"/>
              <w:ind w:left="360"/>
              <w:rPr>
                <w:i/>
                <w:color w:val="000000" w:themeColor="text1"/>
                <w:sz w:val="20"/>
                <w:highlight w:val="lightGray"/>
                <w:shd w:val="clear" w:color="auto" w:fill="FFFFFF"/>
              </w:rPr>
            </w:pPr>
            <w:r w:rsidRPr="00B50B80">
              <w:rPr>
                <w:rFonts w:eastAsia="Times New Roman" w:cstheme="minorHAnsi"/>
                <w:i/>
                <w:color w:val="000000" w:themeColor="text1"/>
                <w:sz w:val="20"/>
                <w:szCs w:val="20"/>
                <w:highlight w:val="lightGray"/>
                <w:shd w:val="clear" w:color="auto" w:fill="FFFFFF"/>
                <w:lang w:eastAsia="nl-NL"/>
              </w:rPr>
              <w:t>Herziening</w:t>
            </w:r>
          </w:p>
        </w:tc>
        <w:tc>
          <w:tcPr>
            <w:tcW w:w="4536" w:type="dxa"/>
            <w:shd w:val="clear" w:color="auto" w:fill="D0CECE" w:themeFill="background2" w:themeFillShade="E6"/>
          </w:tcPr>
          <w:p w14:paraId="4D2B222C" w14:textId="77777777" w:rsidR="00396946" w:rsidRPr="00B50B80" w:rsidRDefault="00396946" w:rsidP="00E64706">
            <w:pPr>
              <w:pStyle w:val="Lijstalinea"/>
              <w:numPr>
                <w:ilvl w:val="0"/>
                <w:numId w:val="84"/>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op</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gebeurt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dat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voor</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het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eerst.</w:t>
            </w:r>
          </w:p>
          <w:p w14:paraId="0ACAD9B0" w14:textId="77777777" w:rsidR="00396946" w:rsidRPr="00B50B80" w:rsidRDefault="00396946" w:rsidP="00E64706">
            <w:pPr>
              <w:pStyle w:val="Lijstalinea"/>
              <w:numPr>
                <w:ilvl w:val="0"/>
                <w:numId w:val="84"/>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396946" w:rsidRPr="008671B4" w14:paraId="444FD95C" w14:textId="77777777" w:rsidTr="00B50B80">
        <w:tc>
          <w:tcPr>
            <w:tcW w:w="4536" w:type="dxa"/>
            <w:shd w:val="clear" w:color="auto" w:fill="D0CECE" w:themeFill="background2" w:themeFillShade="E6"/>
          </w:tcPr>
          <w:p w14:paraId="69D8E250" w14:textId="77777777" w:rsidR="00396946" w:rsidRPr="00B50B80" w:rsidRDefault="00396946" w:rsidP="008A5BD8">
            <w:pPr>
              <w:pStyle w:val="Lijstalinea"/>
              <w:numPr>
                <w:ilvl w:val="0"/>
                <w:numId w:val="33"/>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Kan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d</w:t>
            </w:r>
            <w:r w:rsidR="00666C15" w:rsidRPr="00B50B80">
              <w:rPr>
                <w:rFonts w:eastAsia="Times New Roman" w:cstheme="minorHAnsi"/>
                <w:color w:val="000000" w:themeColor="text1"/>
                <w:sz w:val="20"/>
                <w:szCs w:val="20"/>
                <w:highlight w:val="lightGray"/>
                <w:shd w:val="clear" w:color="auto" w:fill="FFFFFF"/>
                <w:lang w:eastAsia="nl-NL"/>
              </w:rPr>
              <w:t>it b</w:t>
            </w:r>
            <w:r w:rsidRPr="00B50B80">
              <w:rPr>
                <w:rFonts w:eastAsia="Times New Roman" w:cstheme="minorHAnsi"/>
                <w:color w:val="000000" w:themeColor="text1"/>
                <w:sz w:val="20"/>
                <w:szCs w:val="20"/>
                <w:highlight w:val="lightGray"/>
                <w:shd w:val="clear" w:color="auto" w:fill="FFFFFF"/>
                <w:lang w:eastAsia="nl-NL"/>
              </w:rPr>
              <w:t>edrag</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verho</w:t>
            </w:r>
            <w:r w:rsidR="00666C15" w:rsidRPr="00B50B80">
              <w:rPr>
                <w:rFonts w:eastAsia="Times New Roman" w:cstheme="minorHAnsi"/>
                <w:color w:val="000000" w:themeColor="text1"/>
                <w:sz w:val="20"/>
                <w:szCs w:val="20"/>
                <w:highlight w:val="lightGray"/>
                <w:shd w:val="clear" w:color="auto" w:fill="FFFFFF"/>
                <w:lang w:eastAsia="nl-NL"/>
              </w:rPr>
              <w:t>o</w:t>
            </w:r>
            <w:r w:rsidRPr="00B50B80">
              <w:rPr>
                <w:rFonts w:eastAsia="Times New Roman" w:cstheme="minorHAnsi"/>
                <w:color w:val="000000" w:themeColor="text1"/>
                <w:sz w:val="20"/>
                <w:szCs w:val="20"/>
                <w:highlight w:val="lightGray"/>
                <w:shd w:val="clear" w:color="auto" w:fill="FFFFFF"/>
                <w:lang w:eastAsia="nl-NL"/>
              </w:rPr>
              <w:t>g</w:t>
            </w:r>
            <w:r w:rsidR="00666C15" w:rsidRPr="00B50B80">
              <w:rPr>
                <w:rFonts w:eastAsia="Times New Roman" w:cstheme="minorHAnsi"/>
                <w:color w:val="000000" w:themeColor="text1"/>
                <w:sz w:val="20"/>
                <w:szCs w:val="20"/>
                <w:highlight w:val="lightGray"/>
                <w:shd w:val="clear" w:color="auto" w:fill="FFFFFF"/>
                <w:lang w:eastAsia="nl-NL"/>
              </w:rPr>
              <w:t>d worden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met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de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prijsstijgingen?</w:t>
            </w:r>
          </w:p>
          <w:p w14:paraId="406F043C" w14:textId="77777777" w:rsidR="00396946" w:rsidRPr="00B50B80" w:rsidRDefault="00396946"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Indexatie</w:t>
            </w:r>
          </w:p>
        </w:tc>
        <w:tc>
          <w:tcPr>
            <w:tcW w:w="4536" w:type="dxa"/>
            <w:shd w:val="clear" w:color="auto" w:fill="D0CECE" w:themeFill="background2" w:themeFillShade="E6"/>
          </w:tcPr>
          <w:p w14:paraId="7E023E38" w14:textId="77777777" w:rsidR="00396946" w:rsidRPr="00B50B80" w:rsidRDefault="00396946" w:rsidP="00E64706">
            <w:pPr>
              <w:pStyle w:val="Lijstalinea"/>
              <w:numPr>
                <w:ilvl w:val="0"/>
                <w:numId w:val="85"/>
              </w:numPr>
              <w:spacing w:line="276" w:lineRule="auto"/>
              <w:rPr>
                <w:rFonts w:cstheme="minorHAnsi"/>
                <w:color w:val="000000" w:themeColor="text1"/>
                <w:sz w:val="20"/>
                <w:szCs w:val="20"/>
                <w:highlight w:val="lightGray"/>
              </w:rPr>
            </w:pPr>
            <w:r w:rsidRPr="00B50B80">
              <w:rPr>
                <w:rFonts w:eastAsia="Times New Roman" w:cstheme="minorHAnsi"/>
                <w:color w:val="000000" w:themeColor="text1"/>
                <w:sz w:val="20"/>
                <w:szCs w:val="20"/>
                <w:highlight w:val="lightGray"/>
                <w:lang w:eastAsia="nl-NL"/>
              </w:rPr>
              <w:t>ja,</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op</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gebeurt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dat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voor</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het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eerst.</w:t>
            </w:r>
          </w:p>
          <w:p w14:paraId="3719F509" w14:textId="77777777" w:rsidR="007E6710" w:rsidRPr="00B50B80" w:rsidRDefault="007E6710" w:rsidP="007E6710">
            <w:pPr>
              <w:spacing w:line="276" w:lineRule="auto"/>
              <w:rPr>
                <w:rFonts w:eastAsia="Times New Roman" w:cstheme="minorHAnsi"/>
                <w:color w:val="000000" w:themeColor="text1"/>
                <w:sz w:val="20"/>
                <w:szCs w:val="20"/>
                <w:highlight w:val="lightGray"/>
                <w:lang w:eastAsia="nl-NL"/>
              </w:rPr>
            </w:pPr>
            <w:r w:rsidRPr="00B50B80">
              <w:rPr>
                <w:rFonts w:cstheme="minorHAnsi"/>
                <w:color w:val="000000" w:themeColor="text1"/>
                <w:sz w:val="20"/>
                <w:szCs w:val="20"/>
                <w:highlight w:val="lightGray"/>
              </w:rPr>
              <w:t xml:space="preserve">Dit gebeurt op de volgende manier: </w:t>
            </w:r>
            <w:r w:rsidRPr="00B50B80">
              <w:rPr>
                <w:rFonts w:eastAsia="Times New Roman" w:cstheme="minorHAnsi"/>
                <w:color w:val="000000" w:themeColor="text1"/>
                <w:sz w:val="20"/>
                <w:szCs w:val="20"/>
                <w:highlight w:val="lightGray"/>
                <w:lang w:eastAsia="nl-NL"/>
              </w:rPr>
              <w:t>______________________________________</w:t>
            </w:r>
          </w:p>
          <w:p w14:paraId="79DA3C7F" w14:textId="77777777" w:rsidR="00396946" w:rsidRPr="00B50B80" w:rsidRDefault="00396946" w:rsidP="00E64706">
            <w:pPr>
              <w:pStyle w:val="Lijstalinea"/>
              <w:numPr>
                <w:ilvl w:val="0"/>
                <w:numId w:val="85"/>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396946" w:rsidRPr="008671B4" w14:paraId="5ADB2AAA" w14:textId="77777777" w:rsidTr="00B50B80">
        <w:tc>
          <w:tcPr>
            <w:tcW w:w="4536" w:type="dxa"/>
            <w:shd w:val="clear" w:color="auto" w:fill="D0CECE" w:themeFill="background2" w:themeFillShade="E6"/>
          </w:tcPr>
          <w:p w14:paraId="465276C3" w14:textId="77777777" w:rsidR="00396946" w:rsidRPr="00B50B80" w:rsidRDefault="00396946" w:rsidP="008A5BD8">
            <w:pPr>
              <w:pStyle w:val="Lijstalinea"/>
              <w:numPr>
                <w:ilvl w:val="0"/>
                <w:numId w:val="33"/>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Welke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voorwaarden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gelden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er</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voor</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363A59" w:rsidRPr="00B50B80">
              <w:rPr>
                <w:rFonts w:eastAsia="Times New Roman" w:cstheme="minorHAnsi"/>
                <w:color w:val="000000" w:themeColor="text1"/>
                <w:sz w:val="20"/>
                <w:szCs w:val="20"/>
                <w:highlight w:val="lightGray"/>
                <w:shd w:val="clear" w:color="auto" w:fill="FFFFFF"/>
                <w:lang w:eastAsia="nl-NL"/>
              </w:rPr>
              <w:t>dit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CE6B05" w:rsidRPr="00B50B80">
              <w:rPr>
                <w:rFonts w:eastAsia="Times New Roman" w:cstheme="minorHAnsi"/>
                <w:color w:val="000000" w:themeColor="text1"/>
                <w:sz w:val="20"/>
                <w:szCs w:val="20"/>
                <w:highlight w:val="lightGray"/>
                <w:shd w:val="clear" w:color="auto" w:fill="FFFFFF"/>
                <w:lang w:eastAsia="nl-NL"/>
              </w:rPr>
              <w:t>recht</w:t>
            </w:r>
            <w:r w:rsidRPr="00B50B80">
              <w:rPr>
                <w:rFonts w:eastAsia="Times New Roman" w:cstheme="minorHAnsi"/>
                <w:color w:val="000000" w:themeColor="text1"/>
                <w:sz w:val="20"/>
                <w:szCs w:val="20"/>
                <w:highlight w:val="lightGray"/>
                <w:shd w:val="clear" w:color="auto" w:fill="FFFFFF"/>
                <w:lang w:eastAsia="nl-NL"/>
              </w:rPr>
              <w:t>?</w:t>
            </w:r>
          </w:p>
        </w:tc>
        <w:tc>
          <w:tcPr>
            <w:tcW w:w="4536" w:type="dxa"/>
            <w:shd w:val="clear" w:color="auto" w:fill="D0CECE" w:themeFill="background2" w:themeFillShade="E6"/>
          </w:tcPr>
          <w:p w14:paraId="64A2F699" w14:textId="77777777" w:rsidR="003420FE" w:rsidRPr="00B50B80" w:rsidRDefault="003420FE" w:rsidP="004D2F3B">
            <w:pPr>
              <w:spacing w:line="276" w:lineRule="auto"/>
              <w:rPr>
                <w:rFonts w:eastAsia="Times New Roman" w:cstheme="minorHAnsi"/>
                <w:color w:val="000000" w:themeColor="text1"/>
                <w:sz w:val="20"/>
                <w:szCs w:val="20"/>
                <w:highlight w:val="lightGray"/>
                <w:lang w:eastAsia="nl-NL"/>
              </w:rPr>
            </w:pPr>
          </w:p>
        </w:tc>
      </w:tr>
      <w:tr w:rsidR="00396946" w:rsidRPr="006B6238" w14:paraId="4CC733B3" w14:textId="77777777" w:rsidTr="00B50B80">
        <w:tc>
          <w:tcPr>
            <w:tcW w:w="4536" w:type="dxa"/>
            <w:shd w:val="clear" w:color="auto" w:fill="D0CECE" w:themeFill="background2" w:themeFillShade="E6"/>
          </w:tcPr>
          <w:p w14:paraId="2500A8DB" w14:textId="77777777" w:rsidR="00396946" w:rsidRPr="00B50B80" w:rsidRDefault="00396946" w:rsidP="00F251D7">
            <w:pPr>
              <w:pStyle w:val="Lijstalinea"/>
              <w:spacing w:line="276" w:lineRule="auto"/>
              <w:ind w:left="360"/>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Algemene</w:t>
            </w:r>
            <w:r w:rsidR="00CF1264" w:rsidRPr="00B50B80">
              <w:rPr>
                <w:rFonts w:eastAsia="Times New Roman" w:cstheme="minorHAnsi"/>
                <w:color w:val="000000" w:themeColor="text1"/>
                <w:sz w:val="20"/>
                <w:szCs w:val="20"/>
                <w:highlight w:val="lightGray"/>
                <w:lang w:eastAsia="nl-NL"/>
              </w:rPr>
              <w:t xml:space="preserve"> </w:t>
            </w:r>
            <w:r w:rsidR="00CE6B05" w:rsidRPr="00B50B80">
              <w:rPr>
                <w:rFonts w:eastAsia="Times New Roman" w:cstheme="minorHAnsi"/>
                <w:color w:val="000000" w:themeColor="text1"/>
                <w:sz w:val="20"/>
                <w:szCs w:val="20"/>
                <w:highlight w:val="lightGray"/>
                <w:lang w:eastAsia="nl-NL"/>
              </w:rPr>
              <w:t>opstalvoorwaarden</w:t>
            </w:r>
          </w:p>
        </w:tc>
        <w:tc>
          <w:tcPr>
            <w:tcW w:w="4536" w:type="dxa"/>
            <w:shd w:val="clear" w:color="auto" w:fill="D0CECE" w:themeFill="background2" w:themeFillShade="E6"/>
          </w:tcPr>
          <w:p w14:paraId="255A9F05" w14:textId="77777777" w:rsidR="00396946" w:rsidRPr="00B50B80" w:rsidRDefault="00396946" w:rsidP="00E64706">
            <w:pPr>
              <w:pStyle w:val="Lijstalinea"/>
              <w:numPr>
                <w:ilvl w:val="0"/>
                <w:numId w:val="85"/>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versie</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_____________________________</w:t>
            </w:r>
          </w:p>
          <w:p w14:paraId="209344E8" w14:textId="77777777" w:rsidR="00396946" w:rsidRPr="00B50B80" w:rsidRDefault="00396946" w:rsidP="00E64706">
            <w:pPr>
              <w:pStyle w:val="Lijstalinea"/>
              <w:numPr>
                <w:ilvl w:val="0"/>
                <w:numId w:val="85"/>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396946" w:rsidRPr="006B6238" w14:paraId="39634332" w14:textId="77777777" w:rsidTr="00B50B80">
        <w:tc>
          <w:tcPr>
            <w:tcW w:w="4536" w:type="dxa"/>
            <w:shd w:val="clear" w:color="auto" w:fill="D0CECE" w:themeFill="background2" w:themeFillShade="E6"/>
          </w:tcPr>
          <w:p w14:paraId="11173571" w14:textId="77777777" w:rsidR="00396946" w:rsidRPr="00B50B80" w:rsidRDefault="00396946" w:rsidP="00F251D7">
            <w:pPr>
              <w:pStyle w:val="Lijstalinea"/>
              <w:spacing w:line="276" w:lineRule="auto"/>
              <w:ind w:left="360"/>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Bijzondere</w:t>
            </w:r>
            <w:r w:rsidR="00CF1264" w:rsidRPr="00B50B80">
              <w:rPr>
                <w:rFonts w:eastAsia="Times New Roman" w:cstheme="minorHAnsi"/>
                <w:color w:val="000000" w:themeColor="text1"/>
                <w:sz w:val="20"/>
                <w:szCs w:val="20"/>
                <w:highlight w:val="lightGray"/>
                <w:lang w:eastAsia="nl-NL"/>
              </w:rPr>
              <w:t xml:space="preserve"> </w:t>
            </w:r>
            <w:r w:rsidR="00CE6B05" w:rsidRPr="00B50B80">
              <w:rPr>
                <w:rFonts w:eastAsia="Times New Roman" w:cstheme="minorHAnsi"/>
                <w:color w:val="000000" w:themeColor="text1"/>
                <w:sz w:val="20"/>
                <w:szCs w:val="20"/>
                <w:highlight w:val="lightGray"/>
                <w:lang w:eastAsia="nl-NL"/>
              </w:rPr>
              <w:t>opstalvoorwaarden</w:t>
            </w:r>
          </w:p>
        </w:tc>
        <w:tc>
          <w:tcPr>
            <w:tcW w:w="4536" w:type="dxa"/>
            <w:shd w:val="clear" w:color="auto" w:fill="D0CECE" w:themeFill="background2" w:themeFillShade="E6"/>
          </w:tcPr>
          <w:p w14:paraId="4269FA9B" w14:textId="5C4C10E9" w:rsidR="00396946" w:rsidRPr="00B50B80" w:rsidRDefault="00396946" w:rsidP="00E64706">
            <w:pPr>
              <w:pStyle w:val="Lijstalinea"/>
              <w:numPr>
                <w:ilvl w:val="0"/>
                <w:numId w:val="85"/>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__________________________________</w:t>
            </w:r>
          </w:p>
          <w:p w14:paraId="76BFDBE1" w14:textId="77777777" w:rsidR="00396946" w:rsidRPr="00B50B80" w:rsidRDefault="00396946" w:rsidP="00E64706">
            <w:pPr>
              <w:pStyle w:val="Lijstalinea"/>
              <w:numPr>
                <w:ilvl w:val="0"/>
                <w:numId w:val="85"/>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bl>
    <w:p w14:paraId="3015A3C4" w14:textId="77777777" w:rsidR="00326682" w:rsidRPr="00190F47" w:rsidRDefault="00326682" w:rsidP="004D2F3B">
      <w:pPr>
        <w:spacing w:after="0" w:line="276" w:lineRule="auto"/>
        <w:rPr>
          <w:rFonts w:eastAsia="Times New Roman" w:cstheme="minorHAnsi"/>
          <w:color w:val="000000" w:themeColor="text1"/>
          <w:sz w:val="18"/>
          <w:shd w:val="clear" w:color="auto" w:fill="FFFFFF"/>
          <w:lang w:eastAsia="nl-NL"/>
        </w:rPr>
      </w:pPr>
    </w:p>
    <w:p w14:paraId="49385E6F" w14:textId="77777777" w:rsidR="00A06AF9" w:rsidRPr="00B12484" w:rsidRDefault="00A06AF9" w:rsidP="00E64706">
      <w:pPr>
        <w:pStyle w:val="Lijstalinea"/>
        <w:numPr>
          <w:ilvl w:val="0"/>
          <w:numId w:val="218"/>
        </w:num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t>Het</w:t>
      </w:r>
      <w:r w:rsidR="00CF1264" w:rsidRPr="00B12484">
        <w:rPr>
          <w:rFonts w:eastAsia="Times New Roman" w:cstheme="minorHAnsi"/>
          <w:b/>
          <w:bCs/>
          <w:color w:val="00B0F0"/>
          <w:shd w:val="clear" w:color="auto" w:fill="FFFFFF"/>
          <w:lang w:eastAsia="nl-NL"/>
        </w:rPr>
        <w:t xml:space="preserve"> </w:t>
      </w:r>
      <w:r w:rsidRPr="00B12484">
        <w:rPr>
          <w:rFonts w:eastAsia="Times New Roman" w:cstheme="minorHAnsi"/>
          <w:b/>
          <w:bCs/>
          <w:color w:val="00B0F0"/>
          <w:shd w:val="clear" w:color="auto" w:fill="FFFFFF"/>
          <w:lang w:eastAsia="nl-NL"/>
        </w:rPr>
        <w:t>recht</w:t>
      </w:r>
      <w:r w:rsidR="00CF1264" w:rsidRPr="00B12484">
        <w:rPr>
          <w:rFonts w:eastAsia="Times New Roman" w:cstheme="minorHAnsi"/>
          <w:b/>
          <w:bCs/>
          <w:color w:val="00B0F0"/>
          <w:shd w:val="clear" w:color="auto" w:fill="FFFFFF"/>
          <w:lang w:eastAsia="nl-NL"/>
        </w:rPr>
        <w:t xml:space="preserve"> </w:t>
      </w:r>
      <w:r w:rsidRPr="00B12484">
        <w:rPr>
          <w:rFonts w:eastAsia="Times New Roman" w:cstheme="minorHAnsi"/>
          <w:b/>
          <w:bCs/>
          <w:color w:val="00B0F0"/>
          <w:shd w:val="clear" w:color="auto" w:fill="FFFFFF"/>
          <w:lang w:eastAsia="nl-NL"/>
        </w:rPr>
        <w:t>van</w:t>
      </w:r>
      <w:r w:rsidR="00CF1264" w:rsidRPr="00B12484">
        <w:rPr>
          <w:rFonts w:eastAsia="Times New Roman" w:cstheme="minorHAnsi"/>
          <w:b/>
          <w:bCs/>
          <w:color w:val="00B0F0"/>
          <w:shd w:val="clear" w:color="auto" w:fill="FFFFFF"/>
          <w:lang w:eastAsia="nl-NL"/>
        </w:rPr>
        <w:t xml:space="preserve"> </w:t>
      </w:r>
      <w:r w:rsidRPr="00B12484">
        <w:rPr>
          <w:rFonts w:eastAsia="Times New Roman" w:cstheme="minorHAnsi"/>
          <w:b/>
          <w:bCs/>
          <w:color w:val="00B0F0"/>
          <w:shd w:val="clear" w:color="auto" w:fill="FFFFFF"/>
          <w:lang w:eastAsia="nl-NL"/>
        </w:rPr>
        <w:t>gebruik</w:t>
      </w:r>
      <w:r w:rsidR="00CF1264" w:rsidRPr="00B12484">
        <w:rPr>
          <w:rFonts w:eastAsia="Times New Roman" w:cstheme="minorHAnsi"/>
          <w:b/>
          <w:bCs/>
          <w:color w:val="00B0F0"/>
          <w:shd w:val="clear" w:color="auto" w:fill="FFFFFF"/>
          <w:lang w:eastAsia="nl-NL"/>
        </w:rPr>
        <w:t xml:space="preserve"> </w:t>
      </w:r>
      <w:r w:rsidRPr="00B12484">
        <w:rPr>
          <w:rFonts w:eastAsia="Times New Roman" w:cstheme="minorHAnsi"/>
          <w:b/>
          <w:bCs/>
          <w:color w:val="00B0F0"/>
          <w:shd w:val="clear" w:color="auto" w:fill="FFFFFF"/>
          <w:lang w:eastAsia="nl-NL"/>
        </w:rPr>
        <w:t>en</w:t>
      </w:r>
      <w:r w:rsidR="00CF1264" w:rsidRPr="00B12484">
        <w:rPr>
          <w:rFonts w:eastAsia="Times New Roman" w:cstheme="minorHAnsi"/>
          <w:b/>
          <w:bCs/>
          <w:color w:val="00B0F0"/>
          <w:shd w:val="clear" w:color="auto" w:fill="FFFFFF"/>
          <w:lang w:eastAsia="nl-NL"/>
        </w:rPr>
        <w:t xml:space="preserve"> </w:t>
      </w:r>
      <w:r w:rsidRPr="00B12484">
        <w:rPr>
          <w:rFonts w:eastAsia="Times New Roman" w:cstheme="minorHAnsi"/>
          <w:b/>
          <w:bCs/>
          <w:color w:val="00B0F0"/>
          <w:shd w:val="clear" w:color="auto" w:fill="FFFFFF"/>
          <w:lang w:eastAsia="nl-NL"/>
        </w:rPr>
        <w:t>bewoning</w:t>
      </w:r>
    </w:p>
    <w:p w14:paraId="128BA610" w14:textId="11A500AB" w:rsidR="00A06AF9" w:rsidRPr="008671B4" w:rsidRDefault="00983841" w:rsidP="004D2F3B">
      <w:pPr>
        <w:spacing w:after="0" w:line="276" w:lineRule="auto"/>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Wie</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het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recht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van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gebruik</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en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bewoning</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heeft,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mag</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grond</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en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woning</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van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een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ander</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gebruiken</w:t>
      </w:r>
      <w:r w:rsidR="00CF1264" w:rsidRPr="008671B4">
        <w:rPr>
          <w:rFonts w:eastAsia="Times New Roman" w:cstheme="minorHAnsi"/>
          <w:color w:val="000000" w:themeColor="text1"/>
          <w:shd w:val="clear" w:color="auto" w:fill="FFFFFF"/>
          <w:lang w:eastAsia="nl-NL"/>
        </w:rPr>
        <w:t xml:space="preserve"> </w:t>
      </w:r>
      <w:r w:rsidR="00E32282" w:rsidRPr="008671B4">
        <w:rPr>
          <w:rFonts w:eastAsia="Times New Roman" w:cstheme="minorHAnsi"/>
          <w:color w:val="000000" w:themeColor="text1"/>
          <w:shd w:val="clear" w:color="auto" w:fill="FFFFFF"/>
          <w:lang w:eastAsia="nl-NL"/>
        </w:rPr>
        <w:t>en</w:t>
      </w:r>
      <w:r w:rsidR="00CF1264" w:rsidRPr="008671B4">
        <w:rPr>
          <w:rFonts w:eastAsia="Times New Roman" w:cstheme="minorHAnsi"/>
          <w:color w:val="000000" w:themeColor="text1"/>
          <w:shd w:val="clear" w:color="auto" w:fill="FFFFFF"/>
          <w:lang w:eastAsia="nl-NL"/>
        </w:rPr>
        <w:t xml:space="preserve"> </w:t>
      </w:r>
      <w:r w:rsidR="00E32282" w:rsidRPr="008671B4">
        <w:rPr>
          <w:rFonts w:eastAsia="Times New Roman" w:cstheme="minorHAnsi"/>
          <w:color w:val="000000" w:themeColor="text1"/>
          <w:shd w:val="clear" w:color="auto" w:fill="FFFFFF"/>
          <w:lang w:eastAsia="nl-NL"/>
        </w:rPr>
        <w:t>er</w:t>
      </w:r>
      <w:r w:rsidR="00CF1264" w:rsidRPr="008671B4">
        <w:rPr>
          <w:rFonts w:eastAsia="Times New Roman" w:cstheme="minorHAnsi"/>
          <w:color w:val="000000" w:themeColor="text1"/>
          <w:shd w:val="clear" w:color="auto" w:fill="FFFFFF"/>
          <w:lang w:eastAsia="nl-NL"/>
        </w:rPr>
        <w:t xml:space="preserve"> </w:t>
      </w:r>
      <w:r w:rsidR="00E32282" w:rsidRPr="008671B4">
        <w:rPr>
          <w:rFonts w:eastAsia="Times New Roman" w:cstheme="minorHAnsi"/>
          <w:color w:val="000000" w:themeColor="text1"/>
          <w:shd w:val="clear" w:color="auto" w:fill="FFFFFF"/>
          <w:lang w:eastAsia="nl-NL"/>
        </w:rPr>
        <w:t>wonen.</w:t>
      </w:r>
      <w:r w:rsidR="00CF1264" w:rsidRPr="008671B4">
        <w:rPr>
          <w:rFonts w:eastAsia="Times New Roman" w:cstheme="minorHAnsi"/>
          <w:color w:val="000000" w:themeColor="text1"/>
          <w:shd w:val="clear" w:color="auto" w:fill="FFFFFF"/>
          <w:lang w:eastAsia="nl-NL"/>
        </w:rPr>
        <w:t xml:space="preserve"> </w:t>
      </w:r>
      <w:r w:rsidR="00E85748" w:rsidRPr="008671B4">
        <w:rPr>
          <w:rFonts w:eastAsia="Times New Roman" w:cstheme="minorHAnsi"/>
          <w:color w:val="000000" w:themeColor="text1"/>
          <w:shd w:val="clear" w:color="auto" w:fill="FFFFFF"/>
          <w:lang w:eastAsia="nl-NL"/>
        </w:rPr>
        <w:t>Dit</w:t>
      </w:r>
      <w:r w:rsidR="00CF1264" w:rsidRPr="008671B4">
        <w:rPr>
          <w:rFonts w:eastAsia="Times New Roman" w:cstheme="minorHAnsi"/>
          <w:color w:val="000000" w:themeColor="text1"/>
          <w:shd w:val="clear" w:color="auto" w:fill="FFFFFF"/>
          <w:lang w:eastAsia="nl-NL"/>
        </w:rPr>
        <w:t xml:space="preserve"> </w:t>
      </w:r>
      <w:r w:rsidR="00E85748" w:rsidRPr="008671B4">
        <w:rPr>
          <w:rFonts w:eastAsia="Times New Roman" w:cstheme="minorHAnsi"/>
          <w:color w:val="000000" w:themeColor="text1"/>
          <w:shd w:val="clear" w:color="auto" w:fill="FFFFFF"/>
          <w:lang w:eastAsia="nl-NL"/>
        </w:rPr>
        <w:t>recht</w:t>
      </w:r>
      <w:r w:rsidR="00CF1264" w:rsidRPr="008671B4">
        <w:rPr>
          <w:rFonts w:eastAsia="Times New Roman" w:cstheme="minorHAnsi"/>
          <w:color w:val="000000" w:themeColor="text1"/>
          <w:shd w:val="clear" w:color="auto" w:fill="FFFFFF"/>
          <w:lang w:eastAsia="nl-NL"/>
        </w:rPr>
        <w:t xml:space="preserve"> </w:t>
      </w:r>
      <w:r w:rsidR="00E85748" w:rsidRPr="008671B4">
        <w:rPr>
          <w:rFonts w:eastAsia="Times New Roman" w:cstheme="minorHAnsi"/>
          <w:color w:val="000000" w:themeColor="text1"/>
          <w:shd w:val="clear" w:color="auto" w:fill="FFFFFF"/>
          <w:lang w:eastAsia="nl-NL"/>
        </w:rPr>
        <w:t>is</w:t>
      </w:r>
      <w:r w:rsidR="00CF1264" w:rsidRPr="008671B4">
        <w:rPr>
          <w:rFonts w:eastAsia="Times New Roman" w:cstheme="minorHAnsi"/>
          <w:color w:val="000000" w:themeColor="text1"/>
          <w:shd w:val="clear" w:color="auto" w:fill="FFFFFF"/>
          <w:lang w:eastAsia="nl-NL"/>
        </w:rPr>
        <w:t xml:space="preserve"> </w:t>
      </w:r>
      <w:r w:rsidR="00E85748" w:rsidRPr="008671B4">
        <w:rPr>
          <w:rFonts w:eastAsia="Times New Roman" w:cstheme="minorHAnsi"/>
          <w:color w:val="000000" w:themeColor="text1"/>
          <w:shd w:val="clear" w:color="auto" w:fill="FFFFFF"/>
          <w:lang w:eastAsia="nl-NL"/>
        </w:rPr>
        <w:t>persoonlijk.</w:t>
      </w:r>
      <w:r w:rsidR="00CF1264" w:rsidRPr="008671B4">
        <w:rPr>
          <w:rFonts w:eastAsia="Times New Roman" w:cstheme="minorHAnsi"/>
          <w:color w:val="000000" w:themeColor="text1"/>
          <w:shd w:val="clear" w:color="auto" w:fill="FFFFFF"/>
          <w:lang w:eastAsia="nl-NL"/>
        </w:rPr>
        <w:t xml:space="preserve"> </w:t>
      </w:r>
      <w:r w:rsidR="0043158B" w:rsidRPr="008671B4">
        <w:rPr>
          <w:rFonts w:eastAsia="Times New Roman" w:cstheme="minorHAnsi"/>
          <w:color w:val="000000" w:themeColor="text1"/>
          <w:shd w:val="clear" w:color="auto" w:fill="FFFFFF"/>
          <w:lang w:eastAsia="nl-NL"/>
        </w:rPr>
        <w:t>Ik</w:t>
      </w:r>
      <w:r w:rsidR="00CF1264" w:rsidRPr="008671B4">
        <w:rPr>
          <w:rFonts w:eastAsia="Times New Roman" w:cstheme="minorHAnsi"/>
          <w:color w:val="000000" w:themeColor="text1"/>
          <w:shd w:val="clear" w:color="auto" w:fill="FFFFFF"/>
          <w:lang w:eastAsia="nl-NL"/>
        </w:rPr>
        <w:t xml:space="preserve"> </w:t>
      </w:r>
      <w:r w:rsidR="0043158B" w:rsidRPr="008671B4">
        <w:rPr>
          <w:rFonts w:eastAsia="Times New Roman" w:cstheme="minorHAnsi"/>
          <w:color w:val="000000" w:themeColor="text1"/>
          <w:shd w:val="clear" w:color="auto" w:fill="FFFFFF"/>
          <w:lang w:eastAsia="nl-NL"/>
        </w:rPr>
        <w:t>heb</w:t>
      </w:r>
      <w:r w:rsidR="00CF1264" w:rsidRPr="008671B4">
        <w:rPr>
          <w:rFonts w:eastAsia="Times New Roman" w:cstheme="minorHAnsi"/>
          <w:color w:val="000000" w:themeColor="text1"/>
          <w:shd w:val="clear" w:color="auto" w:fill="FFFFFF"/>
          <w:lang w:eastAsia="nl-NL"/>
        </w:rPr>
        <w:t xml:space="preserve"> </w:t>
      </w:r>
      <w:r w:rsidR="0043158B" w:rsidRPr="008671B4">
        <w:rPr>
          <w:rFonts w:eastAsia="Times New Roman" w:cstheme="minorHAnsi"/>
          <w:color w:val="000000" w:themeColor="text1"/>
          <w:shd w:val="clear" w:color="auto" w:fill="FFFFFF"/>
          <w:lang w:eastAsia="nl-NL"/>
        </w:rPr>
        <w:t>onderzocht</w:t>
      </w:r>
      <w:r w:rsidR="00CF1264" w:rsidRPr="008671B4">
        <w:rPr>
          <w:rFonts w:eastAsia="Times New Roman" w:cstheme="minorHAnsi"/>
          <w:color w:val="000000" w:themeColor="text1"/>
          <w:shd w:val="clear" w:color="auto" w:fill="FFFFFF"/>
          <w:lang w:eastAsia="nl-NL"/>
        </w:rPr>
        <w:t xml:space="preserve"> </w:t>
      </w:r>
      <w:r w:rsidR="0043158B" w:rsidRPr="008671B4">
        <w:rPr>
          <w:rFonts w:eastAsia="Times New Roman" w:cstheme="minorHAnsi"/>
          <w:color w:val="000000" w:themeColor="text1"/>
          <w:shd w:val="clear" w:color="auto" w:fill="FFFFFF"/>
          <w:lang w:eastAsia="nl-NL"/>
        </w:rPr>
        <w:t>of</w:t>
      </w:r>
      <w:r w:rsidR="00CF1264" w:rsidRPr="008671B4">
        <w:rPr>
          <w:rFonts w:eastAsia="Times New Roman" w:cstheme="minorHAnsi"/>
          <w:color w:val="000000" w:themeColor="text1"/>
          <w:shd w:val="clear" w:color="auto" w:fill="FFFFFF"/>
          <w:lang w:eastAsia="nl-NL"/>
        </w:rPr>
        <w:t xml:space="preserve"> </w:t>
      </w:r>
      <w:r w:rsidR="00267F58" w:rsidRPr="008671B4">
        <w:rPr>
          <w:rFonts w:eastAsia="Times New Roman" w:cstheme="minorHAnsi"/>
          <w:color w:val="000000" w:themeColor="text1"/>
          <w:shd w:val="clear" w:color="auto" w:fill="FFFFFF"/>
          <w:lang w:eastAsia="nl-NL"/>
        </w:rPr>
        <w:t>iemand</w:t>
      </w:r>
      <w:r w:rsidR="00CF1264" w:rsidRPr="008671B4">
        <w:rPr>
          <w:rFonts w:eastAsia="Times New Roman" w:cstheme="minorHAnsi"/>
          <w:color w:val="000000" w:themeColor="text1"/>
          <w:shd w:val="clear" w:color="auto" w:fill="FFFFFF"/>
          <w:lang w:eastAsia="nl-NL"/>
        </w:rPr>
        <w:t xml:space="preserve"> </w:t>
      </w:r>
      <w:r w:rsidR="00267F58" w:rsidRPr="008671B4">
        <w:rPr>
          <w:rFonts w:eastAsia="Times New Roman" w:cstheme="minorHAnsi"/>
          <w:color w:val="000000" w:themeColor="text1"/>
          <w:shd w:val="clear" w:color="auto" w:fill="FFFFFF"/>
          <w:lang w:eastAsia="nl-NL"/>
        </w:rPr>
        <w:t>het</w:t>
      </w:r>
      <w:r w:rsidR="00CF1264" w:rsidRPr="008671B4">
        <w:rPr>
          <w:rFonts w:eastAsia="Times New Roman" w:cstheme="minorHAnsi"/>
          <w:color w:val="000000" w:themeColor="text1"/>
          <w:shd w:val="clear" w:color="auto" w:fill="FFFFFF"/>
          <w:lang w:eastAsia="nl-NL"/>
        </w:rPr>
        <w:t xml:space="preserve"> </w:t>
      </w:r>
      <w:r w:rsidR="00267F58" w:rsidRPr="008671B4">
        <w:rPr>
          <w:rFonts w:eastAsia="Times New Roman" w:cstheme="minorHAnsi"/>
          <w:color w:val="000000" w:themeColor="text1"/>
          <w:shd w:val="clear" w:color="auto" w:fill="FFFFFF"/>
          <w:lang w:eastAsia="nl-NL"/>
        </w:rPr>
        <w:t>recht</w:t>
      </w:r>
      <w:r w:rsidR="00CF1264" w:rsidRPr="008671B4">
        <w:rPr>
          <w:rFonts w:eastAsia="Times New Roman" w:cstheme="minorHAnsi"/>
          <w:color w:val="000000" w:themeColor="text1"/>
          <w:shd w:val="clear" w:color="auto" w:fill="FFFFFF"/>
          <w:lang w:eastAsia="nl-NL"/>
        </w:rPr>
        <w:t xml:space="preserve"> </w:t>
      </w:r>
      <w:r w:rsidR="00267F58" w:rsidRPr="008671B4">
        <w:rPr>
          <w:rFonts w:eastAsia="Times New Roman" w:cstheme="minorHAnsi"/>
          <w:color w:val="000000" w:themeColor="text1"/>
          <w:shd w:val="clear" w:color="auto" w:fill="FFFFFF"/>
          <w:lang w:eastAsia="nl-NL"/>
        </w:rPr>
        <w:t>van</w:t>
      </w:r>
      <w:r w:rsidR="00CF1264" w:rsidRPr="008671B4">
        <w:rPr>
          <w:rFonts w:eastAsia="Times New Roman" w:cstheme="minorHAnsi"/>
          <w:color w:val="000000" w:themeColor="text1"/>
          <w:shd w:val="clear" w:color="auto" w:fill="FFFFFF"/>
          <w:lang w:eastAsia="nl-NL"/>
        </w:rPr>
        <w:t xml:space="preserve"> </w:t>
      </w:r>
      <w:r w:rsidR="00267F58" w:rsidRPr="008671B4">
        <w:rPr>
          <w:rFonts w:eastAsia="Times New Roman" w:cstheme="minorHAnsi"/>
          <w:color w:val="000000" w:themeColor="text1"/>
          <w:shd w:val="clear" w:color="auto" w:fill="FFFFFF"/>
          <w:lang w:eastAsia="nl-NL"/>
        </w:rPr>
        <w:t>gebruik</w:t>
      </w:r>
      <w:r w:rsidR="00CF1264" w:rsidRPr="008671B4">
        <w:rPr>
          <w:rFonts w:eastAsia="Times New Roman" w:cstheme="minorHAnsi"/>
          <w:color w:val="000000" w:themeColor="text1"/>
          <w:shd w:val="clear" w:color="auto" w:fill="FFFFFF"/>
          <w:lang w:eastAsia="nl-NL"/>
        </w:rPr>
        <w:t xml:space="preserve"> </w:t>
      </w:r>
      <w:r w:rsidR="00267F58" w:rsidRPr="008671B4">
        <w:rPr>
          <w:rFonts w:eastAsia="Times New Roman" w:cstheme="minorHAnsi"/>
          <w:color w:val="000000" w:themeColor="text1"/>
          <w:shd w:val="clear" w:color="auto" w:fill="FFFFFF"/>
          <w:lang w:eastAsia="nl-NL"/>
        </w:rPr>
        <w:t>en</w:t>
      </w:r>
      <w:r w:rsidR="00CF1264" w:rsidRPr="008671B4">
        <w:rPr>
          <w:rFonts w:eastAsia="Times New Roman" w:cstheme="minorHAnsi"/>
          <w:color w:val="000000" w:themeColor="text1"/>
          <w:shd w:val="clear" w:color="auto" w:fill="FFFFFF"/>
          <w:lang w:eastAsia="nl-NL"/>
        </w:rPr>
        <w:t xml:space="preserve"> </w:t>
      </w:r>
      <w:r w:rsidR="00267F58" w:rsidRPr="008671B4">
        <w:rPr>
          <w:rFonts w:eastAsia="Times New Roman" w:cstheme="minorHAnsi"/>
          <w:color w:val="000000" w:themeColor="text1"/>
          <w:shd w:val="clear" w:color="auto" w:fill="FFFFFF"/>
          <w:lang w:eastAsia="nl-NL"/>
        </w:rPr>
        <w:t>bewoning</w:t>
      </w:r>
      <w:r w:rsidR="00CF1264" w:rsidRPr="008671B4">
        <w:rPr>
          <w:rFonts w:eastAsia="Times New Roman" w:cstheme="minorHAnsi"/>
          <w:color w:val="000000" w:themeColor="text1"/>
          <w:shd w:val="clear" w:color="auto" w:fill="FFFFFF"/>
          <w:lang w:eastAsia="nl-NL"/>
        </w:rPr>
        <w:t xml:space="preserve"> </w:t>
      </w:r>
      <w:r w:rsidR="00267F58" w:rsidRPr="008671B4">
        <w:rPr>
          <w:rFonts w:eastAsia="Times New Roman" w:cstheme="minorHAnsi"/>
          <w:color w:val="000000" w:themeColor="text1"/>
          <w:shd w:val="clear" w:color="auto" w:fill="FFFFFF"/>
          <w:lang w:eastAsia="nl-NL"/>
        </w:rPr>
        <w:t>heeft</w:t>
      </w:r>
      <w:r w:rsidR="00CF1264" w:rsidRPr="008671B4">
        <w:rPr>
          <w:rFonts w:eastAsia="Times New Roman" w:cstheme="minorHAnsi"/>
          <w:color w:val="000000" w:themeColor="text1"/>
          <w:shd w:val="clear" w:color="auto" w:fill="FFFFFF"/>
          <w:lang w:eastAsia="nl-NL"/>
        </w:rPr>
        <w:t xml:space="preserve"> </w:t>
      </w:r>
      <w:r w:rsidR="00267F58" w:rsidRPr="008671B4">
        <w:rPr>
          <w:rFonts w:eastAsia="Times New Roman" w:cstheme="minorHAnsi"/>
          <w:color w:val="000000" w:themeColor="text1"/>
          <w:shd w:val="clear" w:color="auto" w:fill="FFFFFF"/>
          <w:lang w:eastAsia="nl-NL"/>
        </w:rPr>
        <w:t>bij</w:t>
      </w:r>
      <w:r w:rsidR="00CF1264" w:rsidRPr="008671B4">
        <w:rPr>
          <w:rFonts w:eastAsia="Times New Roman" w:cstheme="minorHAnsi"/>
          <w:color w:val="000000" w:themeColor="text1"/>
          <w:shd w:val="clear" w:color="auto" w:fill="FFFFFF"/>
          <w:lang w:eastAsia="nl-NL"/>
        </w:rPr>
        <w:t xml:space="preserve"> </w:t>
      </w:r>
      <w:r w:rsidR="00267F58" w:rsidRPr="008671B4">
        <w:rPr>
          <w:rFonts w:eastAsia="Times New Roman" w:cstheme="minorHAnsi"/>
          <w:color w:val="000000" w:themeColor="text1"/>
          <w:shd w:val="clear" w:color="auto" w:fill="FFFFFF"/>
          <w:lang w:eastAsia="nl-NL"/>
        </w:rPr>
        <w:t>deze</w:t>
      </w:r>
      <w:r w:rsidR="00CF1264" w:rsidRPr="008671B4">
        <w:rPr>
          <w:rFonts w:eastAsia="Times New Roman" w:cstheme="minorHAnsi"/>
          <w:color w:val="000000" w:themeColor="text1"/>
          <w:shd w:val="clear" w:color="auto" w:fill="FFFFFF"/>
          <w:lang w:eastAsia="nl-NL"/>
        </w:rPr>
        <w:t xml:space="preserve"> </w:t>
      </w:r>
      <w:r w:rsidR="00267F58" w:rsidRPr="008671B4">
        <w:rPr>
          <w:rFonts w:eastAsia="Times New Roman" w:cstheme="minorHAnsi"/>
          <w:color w:val="000000" w:themeColor="text1"/>
          <w:shd w:val="clear" w:color="auto" w:fill="FFFFFF"/>
          <w:lang w:eastAsia="nl-NL"/>
        </w:rPr>
        <w:t>woning</w:t>
      </w:r>
      <w:r w:rsidR="0043158B" w:rsidRPr="008671B4">
        <w:rPr>
          <w:rFonts w:eastAsia="Times New Roman" w:cstheme="minorHAnsi"/>
          <w:color w:val="000000" w:themeColor="text1"/>
          <w:shd w:val="clear" w:color="auto" w:fill="FFFFFF"/>
          <w:lang w:eastAsia="nl-NL"/>
        </w:rPr>
        <w:t>.</w:t>
      </w:r>
    </w:p>
    <w:p w14:paraId="126E7035" w14:textId="77777777" w:rsidR="00CE6B05" w:rsidRPr="00190F47" w:rsidRDefault="00CE6B05" w:rsidP="004D2F3B">
      <w:pPr>
        <w:spacing w:after="0" w:line="276" w:lineRule="auto"/>
        <w:rPr>
          <w:rFonts w:eastAsia="Times New Roman" w:cstheme="minorHAnsi"/>
          <w:color w:val="000000" w:themeColor="text1"/>
          <w:sz w:val="18"/>
          <w:shd w:val="clear" w:color="auto" w:fill="FFFFFF"/>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D180E" w:rsidRPr="008671B4" w14:paraId="27410661" w14:textId="77777777" w:rsidTr="00B50B80">
        <w:tc>
          <w:tcPr>
            <w:tcW w:w="4536" w:type="dxa"/>
            <w:shd w:val="clear" w:color="auto" w:fill="D0CECE" w:themeFill="background2" w:themeFillShade="E6"/>
          </w:tcPr>
          <w:p w14:paraId="31D3642B" w14:textId="77777777" w:rsidR="004D180E" w:rsidRPr="00B50B80" w:rsidRDefault="00690F65" w:rsidP="008A5BD8">
            <w:pPr>
              <w:pStyle w:val="Lijstalinea"/>
              <w:numPr>
                <w:ilvl w:val="0"/>
                <w:numId w:val="34"/>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Bestaat er een recht van gebruik en bewoning?</w:t>
            </w:r>
          </w:p>
          <w:p w14:paraId="15B680F8" w14:textId="77777777" w:rsidR="004D180E" w:rsidRPr="00B50B80" w:rsidRDefault="004D180E"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p>
        </w:tc>
        <w:tc>
          <w:tcPr>
            <w:tcW w:w="4536" w:type="dxa"/>
            <w:shd w:val="clear" w:color="auto" w:fill="D0CECE" w:themeFill="background2" w:themeFillShade="E6"/>
          </w:tcPr>
          <w:p w14:paraId="157E582D" w14:textId="77777777" w:rsidR="004D180E" w:rsidRPr="00034E91" w:rsidRDefault="004D180E" w:rsidP="004D2F3B">
            <w:pPr>
              <w:spacing w:line="276" w:lineRule="auto"/>
              <w:rPr>
                <w:rFonts w:eastAsia="Times New Roman" w:cstheme="minorHAnsi"/>
                <w:color w:val="000000" w:themeColor="text1"/>
                <w:sz w:val="20"/>
                <w:szCs w:val="20"/>
                <w:lang w:eastAsia="nl-NL"/>
              </w:rPr>
            </w:pPr>
            <w:r w:rsidRPr="00034E91">
              <w:rPr>
                <w:rFonts w:eastAsia="Times New Roman" w:cstheme="minorHAnsi"/>
                <w:color w:val="000000" w:themeColor="text1"/>
                <w:sz w:val="20"/>
                <w:szCs w:val="20"/>
                <w:lang w:eastAsia="nl-NL"/>
              </w:rPr>
              <w:t>o ja</w:t>
            </w:r>
            <w:r w:rsidRPr="00034E91">
              <w:rPr>
                <w:rFonts w:eastAsia="Times New Roman" w:cstheme="minorHAnsi"/>
                <w:color w:val="000000" w:themeColor="text1"/>
                <w:sz w:val="20"/>
                <w:szCs w:val="20"/>
                <w:lang w:eastAsia="nl-NL"/>
              </w:rPr>
              <w:tab/>
            </w:r>
          </w:p>
          <w:p w14:paraId="2B098506" w14:textId="77777777" w:rsidR="004D180E" w:rsidRPr="00034E91" w:rsidRDefault="004D180E" w:rsidP="004D2F3B">
            <w:pPr>
              <w:spacing w:line="276" w:lineRule="auto"/>
              <w:rPr>
                <w:rFonts w:eastAsia="Times New Roman" w:cstheme="minorHAnsi"/>
                <w:color w:val="000000" w:themeColor="text1"/>
                <w:sz w:val="20"/>
                <w:szCs w:val="20"/>
                <w:lang w:eastAsia="nl-NL"/>
              </w:rPr>
            </w:pPr>
            <w:r w:rsidRPr="00034E91">
              <w:rPr>
                <w:rFonts w:eastAsia="Times New Roman" w:cstheme="minorHAnsi"/>
                <w:color w:val="000000" w:themeColor="text1"/>
                <w:sz w:val="20"/>
                <w:szCs w:val="20"/>
                <w:lang w:eastAsia="nl-NL"/>
              </w:rPr>
              <w:t>o nee</w:t>
            </w:r>
          </w:p>
        </w:tc>
      </w:tr>
      <w:tr w:rsidR="004D180E" w:rsidRPr="008671B4" w14:paraId="4834C062" w14:textId="77777777" w:rsidTr="00B50B80">
        <w:tc>
          <w:tcPr>
            <w:tcW w:w="4536" w:type="dxa"/>
            <w:shd w:val="clear" w:color="auto" w:fill="D0CECE" w:themeFill="background2" w:themeFillShade="E6"/>
          </w:tcPr>
          <w:p w14:paraId="049E90DB" w14:textId="77777777" w:rsidR="00D74025" w:rsidRPr="00B50B80" w:rsidRDefault="00666C15" w:rsidP="008A5BD8">
            <w:pPr>
              <w:pStyle w:val="Lijstalinea"/>
              <w:numPr>
                <w:ilvl w:val="0"/>
                <w:numId w:val="34"/>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Door wie is </w:t>
            </w:r>
            <w:r w:rsidR="00363A59" w:rsidRPr="00B50B80">
              <w:rPr>
                <w:rFonts w:eastAsia="Times New Roman" w:cstheme="minorHAnsi"/>
                <w:color w:val="000000" w:themeColor="text1"/>
                <w:sz w:val="20"/>
                <w:szCs w:val="20"/>
                <w:highlight w:val="lightGray"/>
                <w:shd w:val="clear" w:color="auto" w:fill="FFFFFF"/>
                <w:lang w:eastAsia="nl-NL"/>
              </w:rPr>
              <w:t>dit</w:t>
            </w:r>
            <w:r w:rsidRPr="00B50B80">
              <w:rPr>
                <w:rFonts w:eastAsia="Times New Roman" w:cstheme="minorHAnsi"/>
                <w:color w:val="000000" w:themeColor="text1"/>
                <w:sz w:val="20"/>
                <w:szCs w:val="20"/>
                <w:highlight w:val="lightGray"/>
                <w:shd w:val="clear" w:color="auto" w:fill="FFFFFF"/>
                <w:lang w:eastAsia="nl-NL"/>
              </w:rPr>
              <w:t xml:space="preserve"> recht uitgegeven</w:t>
            </w:r>
            <w:r w:rsidR="009B597D" w:rsidRPr="00B50B80">
              <w:rPr>
                <w:rFonts w:eastAsia="Times New Roman" w:cstheme="minorHAnsi"/>
                <w:color w:val="000000" w:themeColor="text1"/>
                <w:sz w:val="20"/>
                <w:szCs w:val="20"/>
                <w:highlight w:val="lightGray"/>
                <w:shd w:val="clear" w:color="auto" w:fill="FFFFFF"/>
                <w:lang w:eastAsia="nl-NL"/>
              </w:rPr>
              <w:t>?</w:t>
            </w:r>
          </w:p>
          <w:p w14:paraId="5227DE53" w14:textId="77777777" w:rsidR="009B597D" w:rsidRPr="00B50B80" w:rsidRDefault="009B597D"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Hoofdgerechtigde</w:t>
            </w:r>
          </w:p>
        </w:tc>
        <w:tc>
          <w:tcPr>
            <w:tcW w:w="4536" w:type="dxa"/>
            <w:shd w:val="clear" w:color="auto" w:fill="D0CECE" w:themeFill="background2" w:themeFillShade="E6"/>
          </w:tcPr>
          <w:p w14:paraId="5E88FBE7" w14:textId="77777777" w:rsidR="003420FE" w:rsidRPr="00034E91" w:rsidRDefault="003420FE" w:rsidP="004D2F3B">
            <w:pPr>
              <w:spacing w:line="276" w:lineRule="auto"/>
              <w:rPr>
                <w:rFonts w:eastAsia="Times New Roman" w:cstheme="minorHAnsi"/>
                <w:color w:val="000000" w:themeColor="text1"/>
                <w:sz w:val="20"/>
                <w:szCs w:val="20"/>
                <w:lang w:eastAsia="nl-NL"/>
              </w:rPr>
            </w:pPr>
            <w:r w:rsidRPr="00034E91">
              <w:rPr>
                <w:rFonts w:eastAsia="Times New Roman" w:cstheme="minorHAnsi"/>
                <w:color w:val="000000" w:themeColor="text1"/>
                <w:sz w:val="20"/>
                <w:szCs w:val="20"/>
                <w:lang w:eastAsia="nl-NL"/>
              </w:rPr>
              <w:t>__________________________________________</w:t>
            </w:r>
          </w:p>
        </w:tc>
      </w:tr>
      <w:tr w:rsidR="004D180E" w:rsidRPr="008671B4" w14:paraId="0688396E" w14:textId="77777777" w:rsidTr="00B50B80">
        <w:tc>
          <w:tcPr>
            <w:tcW w:w="4536" w:type="dxa"/>
            <w:shd w:val="clear" w:color="auto" w:fill="D0CECE" w:themeFill="background2" w:themeFillShade="E6"/>
          </w:tcPr>
          <w:p w14:paraId="2AC545EC" w14:textId="77777777" w:rsidR="004D180E" w:rsidRPr="00B50B80" w:rsidRDefault="00190F47" w:rsidP="008A5BD8">
            <w:pPr>
              <w:pStyle w:val="Lijstalinea"/>
              <w:numPr>
                <w:ilvl w:val="0"/>
                <w:numId w:val="34"/>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Vanaf</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4D180E" w:rsidRPr="00B50B80">
              <w:rPr>
                <w:rFonts w:eastAsia="Times New Roman" w:cstheme="minorHAnsi"/>
                <w:color w:val="000000" w:themeColor="text1"/>
                <w:sz w:val="20"/>
                <w:szCs w:val="20"/>
                <w:highlight w:val="lightGray"/>
                <w:shd w:val="clear" w:color="auto" w:fill="FFFFFF"/>
                <w:lang w:eastAsia="nl-NL"/>
              </w:rPr>
              <w:t>wanneer</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E30F31" w:rsidRPr="00B50B80">
              <w:rPr>
                <w:rFonts w:eastAsia="Times New Roman" w:cstheme="minorHAnsi"/>
                <w:color w:val="000000" w:themeColor="text1"/>
                <w:sz w:val="20"/>
                <w:szCs w:val="20"/>
                <w:highlight w:val="lightGray"/>
                <w:shd w:val="clear" w:color="auto" w:fill="FFFFFF"/>
                <w:lang w:eastAsia="nl-NL"/>
              </w:rPr>
              <w:t>mogen de bewoners</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202FE3" w:rsidRPr="00B50B80">
              <w:rPr>
                <w:rFonts w:eastAsia="Times New Roman" w:cstheme="minorHAnsi"/>
                <w:color w:val="000000" w:themeColor="text1"/>
                <w:sz w:val="20"/>
                <w:szCs w:val="20"/>
                <w:highlight w:val="lightGray"/>
                <w:shd w:val="clear" w:color="auto" w:fill="FFFFFF"/>
                <w:lang w:eastAsia="nl-NL"/>
              </w:rPr>
              <w:t>de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202FE3" w:rsidRPr="00B50B80">
              <w:rPr>
                <w:rFonts w:eastAsia="Times New Roman" w:cstheme="minorHAnsi"/>
                <w:color w:val="000000" w:themeColor="text1"/>
                <w:sz w:val="20"/>
                <w:szCs w:val="20"/>
                <w:highlight w:val="lightGray"/>
                <w:shd w:val="clear" w:color="auto" w:fill="FFFFFF"/>
                <w:lang w:eastAsia="nl-NL"/>
              </w:rPr>
              <w:t>woning</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202FE3" w:rsidRPr="00B50B80">
              <w:rPr>
                <w:rFonts w:eastAsia="Times New Roman" w:cstheme="minorHAnsi"/>
                <w:color w:val="000000" w:themeColor="text1"/>
                <w:sz w:val="20"/>
                <w:szCs w:val="20"/>
                <w:highlight w:val="lightGray"/>
                <w:shd w:val="clear" w:color="auto" w:fill="FFFFFF"/>
                <w:lang w:eastAsia="nl-NL"/>
              </w:rPr>
              <w:t>gebruiken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202FE3" w:rsidRPr="00B50B80">
              <w:rPr>
                <w:rFonts w:eastAsia="Times New Roman" w:cstheme="minorHAnsi"/>
                <w:color w:val="000000" w:themeColor="text1"/>
                <w:sz w:val="20"/>
                <w:szCs w:val="20"/>
                <w:highlight w:val="lightGray"/>
                <w:shd w:val="clear" w:color="auto" w:fill="FFFFFF"/>
                <w:lang w:eastAsia="nl-NL"/>
              </w:rPr>
              <w:t>en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202FE3" w:rsidRPr="00B50B80">
              <w:rPr>
                <w:rFonts w:eastAsia="Times New Roman" w:cstheme="minorHAnsi"/>
                <w:color w:val="000000" w:themeColor="text1"/>
                <w:sz w:val="20"/>
                <w:szCs w:val="20"/>
                <w:highlight w:val="lightGray"/>
                <w:shd w:val="clear" w:color="auto" w:fill="FFFFFF"/>
                <w:lang w:eastAsia="nl-NL"/>
              </w:rPr>
              <w:t>bewonen?</w:t>
            </w:r>
          </w:p>
          <w:p w14:paraId="6D182BCC" w14:textId="77777777" w:rsidR="004D180E" w:rsidRPr="00B50B80" w:rsidRDefault="004D180E"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Vestigingsdatum</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Pr="00B50B80">
              <w:rPr>
                <w:rFonts w:eastAsia="Times New Roman" w:cstheme="minorHAnsi"/>
                <w:i/>
                <w:iCs/>
                <w:color w:val="000000" w:themeColor="text1"/>
                <w:sz w:val="20"/>
                <w:szCs w:val="20"/>
                <w:highlight w:val="lightGray"/>
                <w:shd w:val="clear" w:color="auto" w:fill="FFFFFF"/>
                <w:lang w:eastAsia="nl-NL"/>
              </w:rPr>
              <w:t>recht</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Pr="00B50B80">
              <w:rPr>
                <w:rFonts w:eastAsia="Times New Roman" w:cstheme="minorHAnsi"/>
                <w:i/>
                <w:iCs/>
                <w:color w:val="000000" w:themeColor="text1"/>
                <w:sz w:val="20"/>
                <w:szCs w:val="20"/>
                <w:highlight w:val="lightGray"/>
                <w:shd w:val="clear" w:color="auto" w:fill="FFFFFF"/>
                <w:lang w:eastAsia="nl-NL"/>
              </w:rPr>
              <w:t>van</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00202FE3" w:rsidRPr="00B50B80">
              <w:rPr>
                <w:rFonts w:eastAsia="Times New Roman" w:cstheme="minorHAnsi"/>
                <w:i/>
                <w:iCs/>
                <w:color w:val="000000" w:themeColor="text1"/>
                <w:sz w:val="20"/>
                <w:szCs w:val="20"/>
                <w:highlight w:val="lightGray"/>
                <w:shd w:val="clear" w:color="auto" w:fill="FFFFFF"/>
                <w:lang w:eastAsia="nl-NL"/>
              </w:rPr>
              <w:t>gebruik</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00202FE3" w:rsidRPr="00B50B80">
              <w:rPr>
                <w:rFonts w:eastAsia="Times New Roman" w:cstheme="minorHAnsi"/>
                <w:i/>
                <w:iCs/>
                <w:color w:val="000000" w:themeColor="text1"/>
                <w:sz w:val="20"/>
                <w:szCs w:val="20"/>
                <w:highlight w:val="lightGray"/>
                <w:shd w:val="clear" w:color="auto" w:fill="FFFFFF"/>
                <w:lang w:eastAsia="nl-NL"/>
              </w:rPr>
              <w:t>en</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00202FE3" w:rsidRPr="00B50B80">
              <w:rPr>
                <w:rFonts w:eastAsia="Times New Roman" w:cstheme="minorHAnsi"/>
                <w:i/>
                <w:iCs/>
                <w:color w:val="000000" w:themeColor="text1"/>
                <w:sz w:val="20"/>
                <w:szCs w:val="20"/>
                <w:highlight w:val="lightGray"/>
                <w:shd w:val="clear" w:color="auto" w:fill="FFFFFF"/>
                <w:lang w:eastAsia="nl-NL"/>
              </w:rPr>
              <w:t>bewo</w:t>
            </w:r>
            <w:r w:rsidR="00B16071" w:rsidRPr="00B50B80">
              <w:rPr>
                <w:rFonts w:eastAsia="Times New Roman" w:cstheme="minorHAnsi"/>
                <w:i/>
                <w:iCs/>
                <w:color w:val="000000" w:themeColor="text1"/>
                <w:sz w:val="20"/>
                <w:szCs w:val="20"/>
                <w:highlight w:val="lightGray"/>
                <w:shd w:val="clear" w:color="auto" w:fill="FFFFFF"/>
                <w:lang w:eastAsia="nl-NL"/>
              </w:rPr>
              <w:t>n</w:t>
            </w:r>
            <w:r w:rsidR="00202FE3" w:rsidRPr="00B50B80">
              <w:rPr>
                <w:rFonts w:eastAsia="Times New Roman" w:cstheme="minorHAnsi"/>
                <w:i/>
                <w:iCs/>
                <w:color w:val="000000" w:themeColor="text1"/>
                <w:sz w:val="20"/>
                <w:szCs w:val="20"/>
                <w:highlight w:val="lightGray"/>
                <w:shd w:val="clear" w:color="auto" w:fill="FFFFFF"/>
                <w:lang w:eastAsia="nl-NL"/>
              </w:rPr>
              <w:t>ing</w:t>
            </w:r>
          </w:p>
        </w:tc>
        <w:tc>
          <w:tcPr>
            <w:tcW w:w="4536" w:type="dxa"/>
            <w:shd w:val="clear" w:color="auto" w:fill="D0CECE" w:themeFill="background2" w:themeFillShade="E6"/>
          </w:tcPr>
          <w:p w14:paraId="535532BC" w14:textId="77777777" w:rsidR="004D180E" w:rsidRPr="00034E91" w:rsidRDefault="004D180E" w:rsidP="004D2F3B">
            <w:pPr>
              <w:spacing w:line="276" w:lineRule="auto"/>
              <w:rPr>
                <w:rFonts w:eastAsia="Times New Roman" w:cstheme="minorHAnsi"/>
                <w:color w:val="000000" w:themeColor="text1"/>
                <w:sz w:val="20"/>
                <w:szCs w:val="20"/>
                <w:lang w:eastAsia="nl-NL"/>
              </w:rPr>
            </w:pPr>
            <w:r w:rsidRPr="00034E91">
              <w:rPr>
                <w:rFonts w:cstheme="minorHAnsi"/>
                <w:color w:val="000000" w:themeColor="text1"/>
                <w:sz w:val="20"/>
                <w:szCs w:val="20"/>
              </w:rPr>
              <w:t>..-..-…..</w:t>
            </w:r>
          </w:p>
        </w:tc>
      </w:tr>
      <w:tr w:rsidR="004D180E" w:rsidRPr="008671B4" w14:paraId="54AA0207" w14:textId="77777777" w:rsidTr="00B50B80">
        <w:tc>
          <w:tcPr>
            <w:tcW w:w="4536" w:type="dxa"/>
            <w:shd w:val="clear" w:color="auto" w:fill="D0CECE" w:themeFill="background2" w:themeFillShade="E6"/>
          </w:tcPr>
          <w:p w14:paraId="330FF05A" w14:textId="77777777" w:rsidR="004D180E" w:rsidRPr="00B50B80" w:rsidRDefault="004D180E" w:rsidP="008A5BD8">
            <w:pPr>
              <w:pStyle w:val="Lijstalinea"/>
              <w:numPr>
                <w:ilvl w:val="0"/>
                <w:numId w:val="34"/>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Tot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wanneer</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D9181D" w:rsidRPr="00B50B80">
              <w:rPr>
                <w:rFonts w:eastAsia="Times New Roman" w:cstheme="minorHAnsi"/>
                <w:color w:val="000000" w:themeColor="text1"/>
                <w:sz w:val="20"/>
                <w:szCs w:val="20"/>
                <w:highlight w:val="lightGray"/>
                <w:shd w:val="clear" w:color="auto" w:fill="FFFFFF"/>
                <w:lang w:eastAsia="nl-NL"/>
              </w:rPr>
              <w:t>mogen de bewoners</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B16071" w:rsidRPr="00B50B80">
              <w:rPr>
                <w:rFonts w:eastAsia="Times New Roman" w:cstheme="minorHAnsi"/>
                <w:color w:val="000000" w:themeColor="text1"/>
                <w:sz w:val="20"/>
                <w:szCs w:val="20"/>
                <w:highlight w:val="lightGray"/>
                <w:shd w:val="clear" w:color="auto" w:fill="FFFFFF"/>
                <w:lang w:eastAsia="nl-NL"/>
              </w:rPr>
              <w:t>de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B16071" w:rsidRPr="00B50B80">
              <w:rPr>
                <w:rFonts w:eastAsia="Times New Roman" w:cstheme="minorHAnsi"/>
                <w:color w:val="000000" w:themeColor="text1"/>
                <w:sz w:val="20"/>
                <w:szCs w:val="20"/>
                <w:highlight w:val="lightGray"/>
                <w:shd w:val="clear" w:color="auto" w:fill="FFFFFF"/>
                <w:lang w:eastAsia="nl-NL"/>
              </w:rPr>
              <w:t>woning</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B16071" w:rsidRPr="00B50B80">
              <w:rPr>
                <w:rFonts w:eastAsia="Times New Roman" w:cstheme="minorHAnsi"/>
                <w:color w:val="000000" w:themeColor="text1"/>
                <w:sz w:val="20"/>
                <w:szCs w:val="20"/>
                <w:highlight w:val="lightGray"/>
                <w:shd w:val="clear" w:color="auto" w:fill="FFFFFF"/>
                <w:lang w:eastAsia="nl-NL"/>
              </w:rPr>
              <w:t>gebruiken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B16071" w:rsidRPr="00B50B80">
              <w:rPr>
                <w:rFonts w:eastAsia="Times New Roman" w:cstheme="minorHAnsi"/>
                <w:color w:val="000000" w:themeColor="text1"/>
                <w:sz w:val="20"/>
                <w:szCs w:val="20"/>
                <w:highlight w:val="lightGray"/>
                <w:shd w:val="clear" w:color="auto" w:fill="FFFFFF"/>
                <w:lang w:eastAsia="nl-NL"/>
              </w:rPr>
              <w:t>en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B16071" w:rsidRPr="00B50B80">
              <w:rPr>
                <w:rFonts w:eastAsia="Times New Roman" w:cstheme="minorHAnsi"/>
                <w:color w:val="000000" w:themeColor="text1"/>
                <w:sz w:val="20"/>
                <w:szCs w:val="20"/>
                <w:highlight w:val="lightGray"/>
                <w:shd w:val="clear" w:color="auto" w:fill="FFFFFF"/>
                <w:lang w:eastAsia="nl-NL"/>
              </w:rPr>
              <w:t>bewonen?</w:t>
            </w:r>
          </w:p>
          <w:p w14:paraId="058479CD" w14:textId="77777777" w:rsidR="004D180E" w:rsidRPr="00B50B80" w:rsidRDefault="0099597E"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 xml:space="preserve">Einde van </w:t>
            </w:r>
            <w:r w:rsidR="00613AB8" w:rsidRPr="00B50B80">
              <w:rPr>
                <w:rFonts w:eastAsia="Times New Roman" w:cstheme="minorHAnsi"/>
                <w:i/>
                <w:iCs/>
                <w:color w:val="000000" w:themeColor="text1"/>
                <w:sz w:val="20"/>
                <w:szCs w:val="20"/>
                <w:highlight w:val="lightGray"/>
                <w:shd w:val="clear" w:color="auto" w:fill="FFFFFF"/>
                <w:lang w:eastAsia="nl-NL"/>
              </w:rPr>
              <w:t>het</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004D180E" w:rsidRPr="00B50B80">
              <w:rPr>
                <w:rFonts w:eastAsia="Times New Roman" w:cstheme="minorHAnsi"/>
                <w:i/>
                <w:iCs/>
                <w:color w:val="000000" w:themeColor="text1"/>
                <w:sz w:val="20"/>
                <w:szCs w:val="20"/>
                <w:highlight w:val="lightGray"/>
                <w:shd w:val="clear" w:color="auto" w:fill="FFFFFF"/>
                <w:lang w:eastAsia="nl-NL"/>
              </w:rPr>
              <w:t>recht</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004D180E" w:rsidRPr="00B50B80">
              <w:rPr>
                <w:rFonts w:eastAsia="Times New Roman" w:cstheme="minorHAnsi"/>
                <w:i/>
                <w:iCs/>
                <w:color w:val="000000" w:themeColor="text1"/>
                <w:sz w:val="20"/>
                <w:szCs w:val="20"/>
                <w:highlight w:val="lightGray"/>
                <w:shd w:val="clear" w:color="auto" w:fill="FFFFFF"/>
                <w:lang w:eastAsia="nl-NL"/>
              </w:rPr>
              <w:t>van</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00B16071" w:rsidRPr="00B50B80">
              <w:rPr>
                <w:rFonts w:eastAsia="Times New Roman" w:cstheme="minorHAnsi"/>
                <w:i/>
                <w:iCs/>
                <w:color w:val="000000" w:themeColor="text1"/>
                <w:sz w:val="20"/>
                <w:szCs w:val="20"/>
                <w:highlight w:val="lightGray"/>
                <w:shd w:val="clear" w:color="auto" w:fill="FFFFFF"/>
                <w:lang w:eastAsia="nl-NL"/>
              </w:rPr>
              <w:t>gebruik</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00B16071" w:rsidRPr="00B50B80">
              <w:rPr>
                <w:rFonts w:eastAsia="Times New Roman" w:cstheme="minorHAnsi"/>
                <w:i/>
                <w:iCs/>
                <w:color w:val="000000" w:themeColor="text1"/>
                <w:sz w:val="20"/>
                <w:szCs w:val="20"/>
                <w:highlight w:val="lightGray"/>
                <w:shd w:val="clear" w:color="auto" w:fill="FFFFFF"/>
                <w:lang w:eastAsia="nl-NL"/>
              </w:rPr>
              <w:t>en</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00B16071" w:rsidRPr="00B50B80">
              <w:rPr>
                <w:rFonts w:eastAsia="Times New Roman" w:cstheme="minorHAnsi"/>
                <w:i/>
                <w:iCs/>
                <w:color w:val="000000" w:themeColor="text1"/>
                <w:sz w:val="20"/>
                <w:szCs w:val="20"/>
                <w:highlight w:val="lightGray"/>
                <w:shd w:val="clear" w:color="auto" w:fill="FFFFFF"/>
                <w:lang w:eastAsia="nl-NL"/>
              </w:rPr>
              <w:t>bewoning</w:t>
            </w:r>
          </w:p>
        </w:tc>
        <w:tc>
          <w:tcPr>
            <w:tcW w:w="4536" w:type="dxa"/>
            <w:shd w:val="clear" w:color="auto" w:fill="D0CECE" w:themeFill="background2" w:themeFillShade="E6"/>
          </w:tcPr>
          <w:p w14:paraId="46415D6D" w14:textId="77777777" w:rsidR="003420FE" w:rsidRPr="00034E91" w:rsidRDefault="003420FE" w:rsidP="004D2F3B">
            <w:pPr>
              <w:spacing w:line="276" w:lineRule="auto"/>
              <w:rPr>
                <w:rFonts w:eastAsia="Times New Roman" w:cstheme="minorHAnsi"/>
                <w:color w:val="000000" w:themeColor="text1"/>
                <w:sz w:val="20"/>
                <w:szCs w:val="20"/>
                <w:lang w:eastAsia="nl-NL"/>
              </w:rPr>
            </w:pPr>
            <w:r w:rsidRPr="00034E91">
              <w:rPr>
                <w:rFonts w:eastAsia="Times New Roman" w:cstheme="minorHAnsi"/>
                <w:color w:val="000000" w:themeColor="text1"/>
                <w:sz w:val="20"/>
                <w:szCs w:val="20"/>
                <w:lang w:eastAsia="nl-NL"/>
              </w:rPr>
              <w:t>__________________________________________</w:t>
            </w:r>
          </w:p>
        </w:tc>
      </w:tr>
      <w:tr w:rsidR="00E25F77" w:rsidRPr="008671B4" w14:paraId="720EAFBD" w14:textId="77777777" w:rsidTr="00B50B80">
        <w:tc>
          <w:tcPr>
            <w:tcW w:w="4536" w:type="dxa"/>
            <w:shd w:val="clear" w:color="auto" w:fill="D0CECE" w:themeFill="background2" w:themeFillShade="E6"/>
          </w:tcPr>
          <w:p w14:paraId="191CA1CF" w14:textId="77777777" w:rsidR="00E25F77" w:rsidRPr="00B50B80" w:rsidRDefault="00E85748" w:rsidP="008A5BD8">
            <w:pPr>
              <w:pStyle w:val="Lijstalinea"/>
              <w:numPr>
                <w:ilvl w:val="0"/>
                <w:numId w:val="34"/>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Toelichting</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op</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dit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recht</w:t>
            </w:r>
          </w:p>
        </w:tc>
        <w:tc>
          <w:tcPr>
            <w:tcW w:w="4536" w:type="dxa"/>
            <w:shd w:val="clear" w:color="auto" w:fill="D0CECE" w:themeFill="background2" w:themeFillShade="E6"/>
          </w:tcPr>
          <w:p w14:paraId="7A783ED0" w14:textId="77777777" w:rsidR="00E25F77" w:rsidRPr="00034E91" w:rsidRDefault="00C91920" w:rsidP="004D2F3B">
            <w:pPr>
              <w:spacing w:line="276" w:lineRule="auto"/>
              <w:rPr>
                <w:rFonts w:eastAsia="Times New Roman" w:cstheme="minorHAnsi"/>
                <w:color w:val="000000" w:themeColor="text1"/>
                <w:sz w:val="20"/>
                <w:szCs w:val="20"/>
                <w:lang w:eastAsia="nl-NL"/>
              </w:rPr>
            </w:pPr>
            <w:r w:rsidRPr="00034E91">
              <w:rPr>
                <w:rFonts w:eastAsia="Times New Roman" w:cstheme="minorHAnsi"/>
                <w:color w:val="000000" w:themeColor="text1"/>
                <w:sz w:val="20"/>
                <w:szCs w:val="20"/>
                <w:lang w:eastAsia="nl-NL"/>
              </w:rPr>
              <w:t>__________________________________________</w:t>
            </w:r>
          </w:p>
        </w:tc>
      </w:tr>
    </w:tbl>
    <w:p w14:paraId="3878E15E" w14:textId="77777777" w:rsidR="00A97749" w:rsidRDefault="00A97749" w:rsidP="00A97749">
      <w:pPr>
        <w:pStyle w:val="Lijstalinea"/>
        <w:spacing w:after="0" w:line="276" w:lineRule="auto"/>
        <w:ind w:left="360"/>
        <w:rPr>
          <w:rFonts w:eastAsia="Times New Roman" w:cstheme="minorHAnsi"/>
          <w:b/>
          <w:bCs/>
          <w:color w:val="00B0F0"/>
          <w:shd w:val="clear" w:color="auto" w:fill="FFFFFF"/>
          <w:lang w:eastAsia="nl-NL"/>
        </w:rPr>
      </w:pPr>
    </w:p>
    <w:p w14:paraId="106AA8CB" w14:textId="77777777" w:rsidR="00E85748" w:rsidRPr="00B12484" w:rsidRDefault="00E85748" w:rsidP="00E64706">
      <w:pPr>
        <w:pStyle w:val="Lijstalinea"/>
        <w:numPr>
          <w:ilvl w:val="0"/>
          <w:numId w:val="218"/>
        </w:num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t>Het</w:t>
      </w:r>
      <w:r w:rsidR="00CF1264" w:rsidRPr="00B12484">
        <w:rPr>
          <w:rFonts w:eastAsia="Times New Roman" w:cstheme="minorHAnsi"/>
          <w:b/>
          <w:bCs/>
          <w:color w:val="00B0F0"/>
          <w:shd w:val="clear" w:color="auto" w:fill="FFFFFF"/>
          <w:lang w:eastAsia="nl-NL"/>
        </w:rPr>
        <w:t xml:space="preserve"> </w:t>
      </w:r>
      <w:r w:rsidRPr="00B12484">
        <w:rPr>
          <w:rFonts w:eastAsia="Times New Roman" w:cstheme="minorHAnsi"/>
          <w:b/>
          <w:bCs/>
          <w:color w:val="00B0F0"/>
          <w:shd w:val="clear" w:color="auto" w:fill="FFFFFF"/>
          <w:lang w:eastAsia="nl-NL"/>
        </w:rPr>
        <w:t>recht</w:t>
      </w:r>
      <w:r w:rsidR="00CF1264" w:rsidRPr="00B12484">
        <w:rPr>
          <w:rFonts w:eastAsia="Times New Roman" w:cstheme="minorHAnsi"/>
          <w:b/>
          <w:bCs/>
          <w:color w:val="00B0F0"/>
          <w:shd w:val="clear" w:color="auto" w:fill="FFFFFF"/>
          <w:lang w:eastAsia="nl-NL"/>
        </w:rPr>
        <w:t xml:space="preserve"> </w:t>
      </w:r>
      <w:r w:rsidRPr="00B12484">
        <w:rPr>
          <w:rFonts w:eastAsia="Times New Roman" w:cstheme="minorHAnsi"/>
          <w:b/>
          <w:bCs/>
          <w:color w:val="00B0F0"/>
          <w:shd w:val="clear" w:color="auto" w:fill="FFFFFF"/>
          <w:lang w:eastAsia="nl-NL"/>
        </w:rPr>
        <w:t>van</w:t>
      </w:r>
      <w:r w:rsidR="00CF1264" w:rsidRPr="00B12484">
        <w:rPr>
          <w:rFonts w:eastAsia="Times New Roman" w:cstheme="minorHAnsi"/>
          <w:b/>
          <w:bCs/>
          <w:color w:val="00B0F0"/>
          <w:shd w:val="clear" w:color="auto" w:fill="FFFFFF"/>
          <w:lang w:eastAsia="nl-NL"/>
        </w:rPr>
        <w:t xml:space="preserve"> </w:t>
      </w:r>
      <w:r w:rsidRPr="00B12484">
        <w:rPr>
          <w:rFonts w:eastAsia="Times New Roman" w:cstheme="minorHAnsi"/>
          <w:b/>
          <w:bCs/>
          <w:color w:val="00B0F0"/>
          <w:shd w:val="clear" w:color="auto" w:fill="FFFFFF"/>
          <w:lang w:eastAsia="nl-NL"/>
        </w:rPr>
        <w:t>vruchtgebruik</w:t>
      </w:r>
    </w:p>
    <w:p w14:paraId="66DA3ED2" w14:textId="78BE73D6" w:rsidR="00E85748" w:rsidRPr="008671B4" w:rsidRDefault="002822F3" w:rsidP="004D2F3B">
      <w:pPr>
        <w:spacing w:after="0" w:line="276" w:lineRule="auto"/>
        <w:rPr>
          <w:rFonts w:eastAsia="Times New Roman" w:cstheme="minorHAnsi"/>
          <w:color w:val="000000" w:themeColor="text1"/>
          <w:shd w:val="clear" w:color="auto" w:fill="FFFFFF"/>
          <w:lang w:eastAsia="nl-NL"/>
        </w:rPr>
      </w:pPr>
      <w:r>
        <w:rPr>
          <w:rFonts w:eastAsia="Times New Roman" w:cstheme="minorHAnsi"/>
          <w:color w:val="000000" w:themeColor="text1"/>
          <w:shd w:val="clear" w:color="auto" w:fill="FFFFFF"/>
          <w:lang w:eastAsia="nl-NL"/>
        </w:rPr>
        <w:t xml:space="preserve">Wie het recht van vruchtgebruik heeft, </w:t>
      </w:r>
      <w:r w:rsidR="00C51ACB">
        <w:rPr>
          <w:rFonts w:eastAsia="Times New Roman" w:cstheme="minorHAnsi"/>
          <w:color w:val="000000" w:themeColor="text1"/>
          <w:shd w:val="clear" w:color="auto" w:fill="FFFFFF"/>
          <w:lang w:eastAsia="nl-NL"/>
        </w:rPr>
        <w:t xml:space="preserve">mag </w:t>
      </w:r>
      <w:r w:rsidR="00E85748"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00E85748" w:rsidRPr="008671B4">
        <w:rPr>
          <w:rFonts w:eastAsia="Times New Roman" w:cstheme="minorHAnsi"/>
          <w:color w:val="000000" w:themeColor="text1"/>
          <w:shd w:val="clear" w:color="auto" w:fill="FFFFFF"/>
          <w:lang w:eastAsia="nl-NL"/>
        </w:rPr>
        <w:t>grond</w:t>
      </w:r>
      <w:r w:rsidR="00CF1264" w:rsidRPr="008671B4">
        <w:rPr>
          <w:rFonts w:eastAsia="Times New Roman" w:cstheme="minorHAnsi"/>
          <w:color w:val="000000" w:themeColor="text1"/>
          <w:shd w:val="clear" w:color="auto" w:fill="FFFFFF"/>
          <w:lang w:eastAsia="nl-NL"/>
        </w:rPr>
        <w:t xml:space="preserve"> </w:t>
      </w:r>
      <w:r w:rsidR="00E85748" w:rsidRPr="008671B4">
        <w:rPr>
          <w:rFonts w:eastAsia="Times New Roman" w:cstheme="minorHAnsi"/>
          <w:color w:val="000000" w:themeColor="text1"/>
          <w:shd w:val="clear" w:color="auto" w:fill="FFFFFF"/>
          <w:lang w:eastAsia="nl-NL"/>
        </w:rPr>
        <w:t>en</w:t>
      </w:r>
      <w:r w:rsidR="00CF1264" w:rsidRPr="008671B4">
        <w:rPr>
          <w:rFonts w:eastAsia="Times New Roman" w:cstheme="minorHAnsi"/>
          <w:color w:val="000000" w:themeColor="text1"/>
          <w:shd w:val="clear" w:color="auto" w:fill="FFFFFF"/>
          <w:lang w:eastAsia="nl-NL"/>
        </w:rPr>
        <w:t xml:space="preserve"> </w:t>
      </w:r>
      <w:r w:rsidR="00E85748" w:rsidRPr="008671B4">
        <w:rPr>
          <w:rFonts w:eastAsia="Times New Roman" w:cstheme="minorHAnsi"/>
          <w:color w:val="000000" w:themeColor="text1"/>
          <w:shd w:val="clear" w:color="auto" w:fill="FFFFFF"/>
          <w:lang w:eastAsia="nl-NL"/>
        </w:rPr>
        <w:t>woning</w:t>
      </w:r>
      <w:r w:rsidR="00CF1264" w:rsidRPr="008671B4">
        <w:rPr>
          <w:rFonts w:eastAsia="Times New Roman" w:cstheme="minorHAnsi"/>
          <w:color w:val="000000" w:themeColor="text1"/>
          <w:shd w:val="clear" w:color="auto" w:fill="FFFFFF"/>
          <w:lang w:eastAsia="nl-NL"/>
        </w:rPr>
        <w:t xml:space="preserve"> </w:t>
      </w:r>
      <w:r w:rsidR="00E85748" w:rsidRPr="008671B4">
        <w:rPr>
          <w:rFonts w:eastAsia="Times New Roman" w:cstheme="minorHAnsi"/>
          <w:color w:val="000000" w:themeColor="text1"/>
          <w:shd w:val="clear" w:color="auto" w:fill="FFFFFF"/>
          <w:lang w:eastAsia="nl-NL"/>
        </w:rPr>
        <w:t>van</w:t>
      </w:r>
      <w:r w:rsidR="00CF1264" w:rsidRPr="008671B4">
        <w:rPr>
          <w:rFonts w:eastAsia="Times New Roman" w:cstheme="minorHAnsi"/>
          <w:color w:val="000000" w:themeColor="text1"/>
          <w:shd w:val="clear" w:color="auto" w:fill="FFFFFF"/>
          <w:lang w:eastAsia="nl-NL"/>
        </w:rPr>
        <w:t xml:space="preserve"> </w:t>
      </w:r>
      <w:r w:rsidR="00E85748" w:rsidRPr="008671B4">
        <w:rPr>
          <w:rFonts w:eastAsia="Times New Roman" w:cstheme="minorHAnsi"/>
          <w:color w:val="000000" w:themeColor="text1"/>
          <w:shd w:val="clear" w:color="auto" w:fill="FFFFFF"/>
          <w:lang w:eastAsia="nl-NL"/>
        </w:rPr>
        <w:t>een</w:t>
      </w:r>
      <w:r w:rsidR="00CF1264" w:rsidRPr="008671B4">
        <w:rPr>
          <w:rFonts w:eastAsia="Times New Roman" w:cstheme="minorHAnsi"/>
          <w:color w:val="000000" w:themeColor="text1"/>
          <w:shd w:val="clear" w:color="auto" w:fill="FFFFFF"/>
          <w:lang w:eastAsia="nl-NL"/>
        </w:rPr>
        <w:t xml:space="preserve"> </w:t>
      </w:r>
      <w:r w:rsidR="00E85748" w:rsidRPr="008671B4">
        <w:rPr>
          <w:rFonts w:eastAsia="Times New Roman" w:cstheme="minorHAnsi"/>
          <w:color w:val="000000" w:themeColor="text1"/>
          <w:shd w:val="clear" w:color="auto" w:fill="FFFFFF"/>
          <w:lang w:eastAsia="nl-NL"/>
        </w:rPr>
        <w:t>ander</w:t>
      </w:r>
      <w:r w:rsidR="00CF1264" w:rsidRPr="008671B4">
        <w:rPr>
          <w:rFonts w:eastAsia="Times New Roman" w:cstheme="minorHAnsi"/>
          <w:color w:val="000000" w:themeColor="text1"/>
          <w:shd w:val="clear" w:color="auto" w:fill="FFFFFF"/>
          <w:lang w:eastAsia="nl-NL"/>
        </w:rPr>
        <w:t xml:space="preserve"> </w:t>
      </w:r>
      <w:r w:rsidR="00E85748" w:rsidRPr="008671B4">
        <w:rPr>
          <w:rFonts w:eastAsia="Times New Roman" w:cstheme="minorHAnsi"/>
          <w:color w:val="000000" w:themeColor="text1"/>
          <w:shd w:val="clear" w:color="auto" w:fill="FFFFFF"/>
          <w:lang w:eastAsia="nl-NL"/>
        </w:rPr>
        <w:t>gebruiken</w:t>
      </w:r>
      <w:r w:rsidR="00CF1264" w:rsidRPr="008671B4">
        <w:rPr>
          <w:rFonts w:eastAsia="Times New Roman" w:cstheme="minorHAnsi"/>
          <w:color w:val="000000" w:themeColor="text1"/>
          <w:shd w:val="clear" w:color="auto" w:fill="FFFFFF"/>
          <w:lang w:eastAsia="nl-NL"/>
        </w:rPr>
        <w:t xml:space="preserve"> </w:t>
      </w:r>
      <w:r w:rsidR="007E0BF5" w:rsidRPr="008671B4">
        <w:rPr>
          <w:rFonts w:eastAsia="Times New Roman" w:cstheme="minorHAnsi"/>
          <w:color w:val="000000" w:themeColor="text1"/>
          <w:shd w:val="clear" w:color="auto" w:fill="FFFFFF"/>
          <w:lang w:eastAsia="nl-NL"/>
        </w:rPr>
        <w:t>en</w:t>
      </w:r>
      <w:r w:rsidR="00CF1264" w:rsidRPr="008671B4">
        <w:rPr>
          <w:rFonts w:eastAsia="Times New Roman" w:cstheme="minorHAnsi"/>
          <w:color w:val="000000" w:themeColor="text1"/>
          <w:shd w:val="clear" w:color="auto" w:fill="FFFFFF"/>
          <w:lang w:eastAsia="nl-NL"/>
        </w:rPr>
        <w:t xml:space="preserve"> </w:t>
      </w:r>
      <w:r w:rsidR="00E85748" w:rsidRPr="008671B4">
        <w:rPr>
          <w:rFonts w:eastAsia="Times New Roman" w:cstheme="minorHAnsi"/>
          <w:color w:val="000000" w:themeColor="text1"/>
          <w:shd w:val="clear" w:color="auto" w:fill="FFFFFF"/>
          <w:lang w:eastAsia="nl-NL"/>
        </w:rPr>
        <w:t>er</w:t>
      </w:r>
      <w:r w:rsidR="00CF1264" w:rsidRPr="008671B4">
        <w:rPr>
          <w:rFonts w:eastAsia="Times New Roman" w:cstheme="minorHAnsi"/>
          <w:color w:val="000000" w:themeColor="text1"/>
          <w:shd w:val="clear" w:color="auto" w:fill="FFFFFF"/>
          <w:lang w:eastAsia="nl-NL"/>
        </w:rPr>
        <w:t xml:space="preserve"> </w:t>
      </w:r>
      <w:r w:rsidR="00E85748" w:rsidRPr="008671B4">
        <w:rPr>
          <w:rFonts w:eastAsia="Times New Roman" w:cstheme="minorHAnsi"/>
          <w:color w:val="000000" w:themeColor="text1"/>
          <w:shd w:val="clear" w:color="auto" w:fill="FFFFFF"/>
          <w:lang w:eastAsia="nl-NL"/>
        </w:rPr>
        <w:t>wonen.</w:t>
      </w:r>
      <w:r w:rsidR="00CF1264" w:rsidRPr="008671B4">
        <w:rPr>
          <w:rFonts w:eastAsia="Times New Roman" w:cstheme="minorHAnsi"/>
          <w:color w:val="000000" w:themeColor="text1"/>
          <w:shd w:val="clear" w:color="auto" w:fill="FFFFFF"/>
          <w:lang w:eastAsia="nl-NL"/>
        </w:rPr>
        <w:t xml:space="preserve"> </w:t>
      </w:r>
      <w:r w:rsidR="00790FA0">
        <w:rPr>
          <w:rFonts w:eastAsia="Times New Roman" w:cstheme="minorHAnsi"/>
          <w:color w:val="000000" w:themeColor="text1"/>
          <w:shd w:val="clear" w:color="auto" w:fill="FFFFFF"/>
          <w:lang w:eastAsia="nl-NL"/>
        </w:rPr>
        <w:t>D</w:t>
      </w:r>
      <w:r w:rsidR="00B20FEB">
        <w:rPr>
          <w:rFonts w:eastAsia="Times New Roman" w:cstheme="minorHAnsi"/>
          <w:color w:val="000000" w:themeColor="text1"/>
          <w:shd w:val="clear" w:color="auto" w:fill="FFFFFF"/>
          <w:lang w:eastAsia="nl-NL"/>
        </w:rPr>
        <w:t xml:space="preserve">it recht </w:t>
      </w:r>
      <w:r w:rsidR="00790FA0">
        <w:rPr>
          <w:rFonts w:eastAsia="Times New Roman" w:cstheme="minorHAnsi"/>
          <w:color w:val="000000" w:themeColor="text1"/>
          <w:shd w:val="clear" w:color="auto" w:fill="FFFFFF"/>
          <w:lang w:eastAsia="nl-NL"/>
        </w:rPr>
        <w:t xml:space="preserve">mag </w:t>
      </w:r>
      <w:r w:rsidR="007E0BF5" w:rsidRPr="008671B4">
        <w:rPr>
          <w:rFonts w:eastAsia="Times New Roman" w:cstheme="minorHAnsi"/>
          <w:color w:val="000000" w:themeColor="text1"/>
          <w:shd w:val="clear" w:color="auto" w:fill="FFFFFF"/>
          <w:lang w:eastAsia="nl-NL"/>
        </w:rPr>
        <w:t>ook</w:t>
      </w:r>
      <w:r w:rsidR="00CF1264" w:rsidRPr="008671B4">
        <w:rPr>
          <w:rFonts w:eastAsia="Times New Roman" w:cstheme="minorHAnsi"/>
          <w:color w:val="000000" w:themeColor="text1"/>
          <w:shd w:val="clear" w:color="auto" w:fill="FFFFFF"/>
          <w:lang w:eastAsia="nl-NL"/>
        </w:rPr>
        <w:t xml:space="preserve"> </w:t>
      </w:r>
      <w:r w:rsidR="007E0BF5" w:rsidRPr="008671B4">
        <w:rPr>
          <w:rFonts w:eastAsia="Times New Roman" w:cstheme="minorHAnsi"/>
          <w:color w:val="000000" w:themeColor="text1"/>
          <w:shd w:val="clear" w:color="auto" w:fill="FFFFFF"/>
          <w:lang w:eastAsia="nl-NL"/>
        </w:rPr>
        <w:t>verhu</w:t>
      </w:r>
      <w:r w:rsidR="00790FA0">
        <w:rPr>
          <w:rFonts w:eastAsia="Times New Roman" w:cstheme="minorHAnsi"/>
          <w:color w:val="000000" w:themeColor="text1"/>
          <w:shd w:val="clear" w:color="auto" w:fill="FFFFFF"/>
          <w:lang w:eastAsia="nl-NL"/>
        </w:rPr>
        <w:t>u</w:t>
      </w:r>
      <w:r w:rsidR="007E0BF5" w:rsidRPr="008671B4">
        <w:rPr>
          <w:rFonts w:eastAsia="Times New Roman" w:cstheme="minorHAnsi"/>
          <w:color w:val="000000" w:themeColor="text1"/>
          <w:shd w:val="clear" w:color="auto" w:fill="FFFFFF"/>
          <w:lang w:eastAsia="nl-NL"/>
        </w:rPr>
        <w:t>r</w:t>
      </w:r>
      <w:r w:rsidR="00790FA0">
        <w:rPr>
          <w:rFonts w:eastAsia="Times New Roman" w:cstheme="minorHAnsi"/>
          <w:color w:val="000000" w:themeColor="text1"/>
          <w:shd w:val="clear" w:color="auto" w:fill="FFFFFF"/>
          <w:lang w:eastAsia="nl-NL"/>
        </w:rPr>
        <w:t>d</w:t>
      </w:r>
      <w:r w:rsidR="00CF1264" w:rsidRPr="008671B4">
        <w:rPr>
          <w:rFonts w:eastAsia="Times New Roman" w:cstheme="minorHAnsi"/>
          <w:color w:val="000000" w:themeColor="text1"/>
          <w:shd w:val="clear" w:color="auto" w:fill="FFFFFF"/>
          <w:lang w:eastAsia="nl-NL"/>
        </w:rPr>
        <w:t xml:space="preserve"> </w:t>
      </w:r>
      <w:r w:rsidR="007E0BF5" w:rsidRPr="008671B4">
        <w:rPr>
          <w:rFonts w:eastAsia="Times New Roman" w:cstheme="minorHAnsi"/>
          <w:color w:val="000000" w:themeColor="text1"/>
          <w:shd w:val="clear" w:color="auto" w:fill="FFFFFF"/>
          <w:lang w:eastAsia="nl-NL"/>
        </w:rPr>
        <w:t>of</w:t>
      </w:r>
      <w:r w:rsidR="00CF1264" w:rsidRPr="008671B4">
        <w:rPr>
          <w:rFonts w:eastAsia="Times New Roman" w:cstheme="minorHAnsi"/>
          <w:color w:val="000000" w:themeColor="text1"/>
          <w:shd w:val="clear" w:color="auto" w:fill="FFFFFF"/>
          <w:lang w:eastAsia="nl-NL"/>
        </w:rPr>
        <w:t xml:space="preserve"> </w:t>
      </w:r>
      <w:r w:rsidR="007E0BF5" w:rsidRPr="008671B4">
        <w:rPr>
          <w:rFonts w:eastAsia="Times New Roman" w:cstheme="minorHAnsi"/>
          <w:color w:val="000000" w:themeColor="text1"/>
          <w:shd w:val="clear" w:color="auto" w:fill="FFFFFF"/>
          <w:lang w:eastAsia="nl-NL"/>
        </w:rPr>
        <w:t>verko</w:t>
      </w:r>
      <w:r w:rsidR="00790FA0">
        <w:rPr>
          <w:rFonts w:eastAsia="Times New Roman" w:cstheme="minorHAnsi"/>
          <w:color w:val="000000" w:themeColor="text1"/>
          <w:shd w:val="clear" w:color="auto" w:fill="FFFFFF"/>
          <w:lang w:eastAsia="nl-NL"/>
        </w:rPr>
        <w:t>cht worden</w:t>
      </w:r>
      <w:r w:rsidR="007E0BF5" w:rsidRPr="008671B4">
        <w:rPr>
          <w:rFonts w:eastAsia="Times New Roman" w:cstheme="minorHAnsi"/>
          <w:color w:val="000000" w:themeColor="text1"/>
          <w:shd w:val="clear" w:color="auto" w:fill="FFFFFF"/>
          <w:lang w:eastAsia="nl-NL"/>
        </w:rPr>
        <w:t>.</w:t>
      </w:r>
      <w:r w:rsidR="00CF1264" w:rsidRPr="008671B4">
        <w:rPr>
          <w:rFonts w:eastAsia="Times New Roman" w:cstheme="minorHAnsi"/>
          <w:color w:val="000000" w:themeColor="text1"/>
          <w:shd w:val="clear" w:color="auto" w:fill="FFFFFF"/>
          <w:lang w:eastAsia="nl-NL"/>
        </w:rPr>
        <w:t xml:space="preserve"> </w:t>
      </w:r>
      <w:r w:rsidR="00E85748" w:rsidRPr="008671B4">
        <w:rPr>
          <w:rFonts w:eastAsia="Times New Roman" w:cstheme="minorHAnsi"/>
          <w:color w:val="000000" w:themeColor="text1"/>
          <w:shd w:val="clear" w:color="auto" w:fill="FFFFFF"/>
          <w:lang w:eastAsia="nl-NL"/>
        </w:rPr>
        <w:t>Ik</w:t>
      </w:r>
      <w:r w:rsidR="00CF1264" w:rsidRPr="008671B4">
        <w:rPr>
          <w:rFonts w:eastAsia="Times New Roman" w:cstheme="minorHAnsi"/>
          <w:color w:val="000000" w:themeColor="text1"/>
          <w:shd w:val="clear" w:color="auto" w:fill="FFFFFF"/>
          <w:lang w:eastAsia="nl-NL"/>
        </w:rPr>
        <w:t xml:space="preserve"> </w:t>
      </w:r>
      <w:r w:rsidR="00E85748" w:rsidRPr="008671B4">
        <w:rPr>
          <w:rFonts w:eastAsia="Times New Roman" w:cstheme="minorHAnsi"/>
          <w:color w:val="000000" w:themeColor="text1"/>
          <w:shd w:val="clear" w:color="auto" w:fill="FFFFFF"/>
          <w:lang w:eastAsia="nl-NL"/>
        </w:rPr>
        <w:t>heb</w:t>
      </w:r>
      <w:r w:rsidR="00CF1264" w:rsidRPr="008671B4">
        <w:rPr>
          <w:rFonts w:eastAsia="Times New Roman" w:cstheme="minorHAnsi"/>
          <w:color w:val="000000" w:themeColor="text1"/>
          <w:shd w:val="clear" w:color="auto" w:fill="FFFFFF"/>
          <w:lang w:eastAsia="nl-NL"/>
        </w:rPr>
        <w:t xml:space="preserve"> </w:t>
      </w:r>
      <w:r w:rsidR="00E85748" w:rsidRPr="008671B4">
        <w:rPr>
          <w:rFonts w:eastAsia="Times New Roman" w:cstheme="minorHAnsi"/>
          <w:color w:val="000000" w:themeColor="text1"/>
          <w:shd w:val="clear" w:color="auto" w:fill="FFFFFF"/>
          <w:lang w:eastAsia="nl-NL"/>
        </w:rPr>
        <w:t>onderzocht</w:t>
      </w:r>
      <w:r w:rsidR="00CF1264" w:rsidRPr="008671B4">
        <w:rPr>
          <w:rFonts w:eastAsia="Times New Roman" w:cstheme="minorHAnsi"/>
          <w:color w:val="000000" w:themeColor="text1"/>
          <w:shd w:val="clear" w:color="auto" w:fill="FFFFFF"/>
          <w:lang w:eastAsia="nl-NL"/>
        </w:rPr>
        <w:t xml:space="preserve"> </w:t>
      </w:r>
      <w:r w:rsidR="00C31DEF" w:rsidRPr="008671B4">
        <w:rPr>
          <w:rFonts w:eastAsia="Times New Roman" w:cstheme="minorHAnsi"/>
          <w:color w:val="000000" w:themeColor="text1"/>
          <w:shd w:val="clear" w:color="auto" w:fill="FFFFFF"/>
          <w:lang w:eastAsia="nl-NL"/>
        </w:rPr>
        <w:t>of</w:t>
      </w:r>
      <w:r w:rsidR="00CF1264" w:rsidRPr="008671B4">
        <w:rPr>
          <w:rFonts w:eastAsia="Times New Roman" w:cstheme="minorHAnsi"/>
          <w:color w:val="000000" w:themeColor="text1"/>
          <w:shd w:val="clear" w:color="auto" w:fill="FFFFFF"/>
          <w:lang w:eastAsia="nl-NL"/>
        </w:rPr>
        <w:t xml:space="preserve"> </w:t>
      </w:r>
      <w:r w:rsidR="00C31DEF" w:rsidRPr="008671B4">
        <w:rPr>
          <w:rFonts w:eastAsia="Times New Roman" w:cstheme="minorHAnsi"/>
          <w:color w:val="000000" w:themeColor="text1"/>
          <w:shd w:val="clear" w:color="auto" w:fill="FFFFFF"/>
          <w:lang w:eastAsia="nl-NL"/>
        </w:rPr>
        <w:t>iemand</w:t>
      </w:r>
      <w:r w:rsidR="00CF1264" w:rsidRPr="008671B4">
        <w:rPr>
          <w:rFonts w:eastAsia="Times New Roman" w:cstheme="minorHAnsi"/>
          <w:color w:val="000000" w:themeColor="text1"/>
          <w:shd w:val="clear" w:color="auto" w:fill="FFFFFF"/>
          <w:lang w:eastAsia="nl-NL"/>
        </w:rPr>
        <w:t xml:space="preserve"> </w:t>
      </w:r>
      <w:r w:rsidR="00C31DEF" w:rsidRPr="008671B4">
        <w:rPr>
          <w:rFonts w:eastAsia="Times New Roman" w:cstheme="minorHAnsi"/>
          <w:color w:val="000000" w:themeColor="text1"/>
          <w:shd w:val="clear" w:color="auto" w:fill="FFFFFF"/>
          <w:lang w:eastAsia="nl-NL"/>
        </w:rPr>
        <w:t>het</w:t>
      </w:r>
      <w:r w:rsidR="00CF1264" w:rsidRPr="008671B4">
        <w:rPr>
          <w:rFonts w:eastAsia="Times New Roman" w:cstheme="minorHAnsi"/>
          <w:color w:val="000000" w:themeColor="text1"/>
          <w:shd w:val="clear" w:color="auto" w:fill="FFFFFF"/>
          <w:lang w:eastAsia="nl-NL"/>
        </w:rPr>
        <w:t xml:space="preserve"> </w:t>
      </w:r>
      <w:r w:rsidR="00C31DEF" w:rsidRPr="008671B4">
        <w:rPr>
          <w:rFonts w:eastAsia="Times New Roman" w:cstheme="minorHAnsi"/>
          <w:color w:val="000000" w:themeColor="text1"/>
          <w:shd w:val="clear" w:color="auto" w:fill="FFFFFF"/>
          <w:lang w:eastAsia="nl-NL"/>
        </w:rPr>
        <w:t>recht</w:t>
      </w:r>
      <w:r w:rsidR="00CF1264" w:rsidRPr="008671B4">
        <w:rPr>
          <w:rFonts w:eastAsia="Times New Roman" w:cstheme="minorHAnsi"/>
          <w:color w:val="000000" w:themeColor="text1"/>
          <w:shd w:val="clear" w:color="auto" w:fill="FFFFFF"/>
          <w:lang w:eastAsia="nl-NL"/>
        </w:rPr>
        <w:t xml:space="preserve"> </w:t>
      </w:r>
      <w:r w:rsidR="00C31DEF" w:rsidRPr="008671B4">
        <w:rPr>
          <w:rFonts w:eastAsia="Times New Roman" w:cstheme="minorHAnsi"/>
          <w:color w:val="000000" w:themeColor="text1"/>
          <w:shd w:val="clear" w:color="auto" w:fill="FFFFFF"/>
          <w:lang w:eastAsia="nl-NL"/>
        </w:rPr>
        <w:t>van</w:t>
      </w:r>
      <w:r w:rsidR="00CF1264" w:rsidRPr="008671B4">
        <w:rPr>
          <w:rFonts w:eastAsia="Times New Roman" w:cstheme="minorHAnsi"/>
          <w:color w:val="000000" w:themeColor="text1"/>
          <w:shd w:val="clear" w:color="auto" w:fill="FFFFFF"/>
          <w:lang w:eastAsia="nl-NL"/>
        </w:rPr>
        <w:t xml:space="preserve"> </w:t>
      </w:r>
      <w:r w:rsidR="00C31DEF" w:rsidRPr="008671B4">
        <w:rPr>
          <w:rFonts w:eastAsia="Times New Roman" w:cstheme="minorHAnsi"/>
          <w:color w:val="000000" w:themeColor="text1"/>
          <w:shd w:val="clear" w:color="auto" w:fill="FFFFFF"/>
          <w:lang w:eastAsia="nl-NL"/>
        </w:rPr>
        <w:t>vruchtgebruik</w:t>
      </w:r>
      <w:r w:rsidR="00CF1264" w:rsidRPr="008671B4">
        <w:rPr>
          <w:rFonts w:eastAsia="Times New Roman" w:cstheme="minorHAnsi"/>
          <w:color w:val="000000" w:themeColor="text1"/>
          <w:shd w:val="clear" w:color="auto" w:fill="FFFFFF"/>
          <w:lang w:eastAsia="nl-NL"/>
        </w:rPr>
        <w:t xml:space="preserve"> </w:t>
      </w:r>
      <w:r w:rsidR="00C31DEF" w:rsidRPr="008671B4">
        <w:rPr>
          <w:rFonts w:eastAsia="Times New Roman" w:cstheme="minorHAnsi"/>
          <w:color w:val="000000" w:themeColor="text1"/>
          <w:shd w:val="clear" w:color="auto" w:fill="FFFFFF"/>
          <w:lang w:eastAsia="nl-NL"/>
        </w:rPr>
        <w:t>heeft</w:t>
      </w:r>
      <w:r w:rsidR="00CF1264" w:rsidRPr="008671B4">
        <w:rPr>
          <w:rFonts w:eastAsia="Times New Roman" w:cstheme="minorHAnsi"/>
          <w:color w:val="000000" w:themeColor="text1"/>
          <w:shd w:val="clear" w:color="auto" w:fill="FFFFFF"/>
          <w:lang w:eastAsia="nl-NL"/>
        </w:rPr>
        <w:t xml:space="preserve"> </w:t>
      </w:r>
      <w:r w:rsidR="00267F58" w:rsidRPr="008671B4">
        <w:rPr>
          <w:rFonts w:eastAsia="Times New Roman" w:cstheme="minorHAnsi"/>
          <w:color w:val="000000" w:themeColor="text1"/>
          <w:shd w:val="clear" w:color="auto" w:fill="FFFFFF"/>
          <w:lang w:eastAsia="nl-NL"/>
        </w:rPr>
        <w:t>bij</w:t>
      </w:r>
      <w:r w:rsidR="00CF1264" w:rsidRPr="008671B4">
        <w:rPr>
          <w:rFonts w:eastAsia="Times New Roman" w:cstheme="minorHAnsi"/>
          <w:color w:val="000000" w:themeColor="text1"/>
          <w:shd w:val="clear" w:color="auto" w:fill="FFFFFF"/>
          <w:lang w:eastAsia="nl-NL"/>
        </w:rPr>
        <w:t xml:space="preserve"> </w:t>
      </w:r>
      <w:r w:rsidR="00267F58" w:rsidRPr="008671B4">
        <w:rPr>
          <w:rFonts w:eastAsia="Times New Roman" w:cstheme="minorHAnsi"/>
          <w:color w:val="000000" w:themeColor="text1"/>
          <w:shd w:val="clear" w:color="auto" w:fill="FFFFFF"/>
          <w:lang w:eastAsia="nl-NL"/>
        </w:rPr>
        <w:t>deze</w:t>
      </w:r>
      <w:r w:rsidR="00CF1264" w:rsidRPr="008671B4">
        <w:rPr>
          <w:rFonts w:eastAsia="Times New Roman" w:cstheme="minorHAnsi"/>
          <w:color w:val="000000" w:themeColor="text1"/>
          <w:shd w:val="clear" w:color="auto" w:fill="FFFFFF"/>
          <w:lang w:eastAsia="nl-NL"/>
        </w:rPr>
        <w:t xml:space="preserve"> </w:t>
      </w:r>
      <w:r w:rsidR="00267F58" w:rsidRPr="008671B4">
        <w:rPr>
          <w:rFonts w:eastAsia="Times New Roman" w:cstheme="minorHAnsi"/>
          <w:color w:val="000000" w:themeColor="text1"/>
          <w:shd w:val="clear" w:color="auto" w:fill="FFFFFF"/>
          <w:lang w:eastAsia="nl-NL"/>
        </w:rPr>
        <w:t>woning.</w:t>
      </w:r>
    </w:p>
    <w:p w14:paraId="5DA8FEA4" w14:textId="77777777" w:rsidR="00E85748" w:rsidRPr="00190F47" w:rsidRDefault="00E85748" w:rsidP="004D2F3B">
      <w:pPr>
        <w:spacing w:after="0" w:line="276" w:lineRule="auto"/>
        <w:rPr>
          <w:rFonts w:eastAsia="Times New Roman" w:cstheme="minorHAnsi"/>
          <w:color w:val="000000" w:themeColor="text1"/>
          <w:sz w:val="18"/>
          <w:shd w:val="clear" w:color="auto" w:fill="FFFFFF"/>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85748" w:rsidRPr="008671B4" w14:paraId="36249D78" w14:textId="77777777" w:rsidTr="00B50B80">
        <w:tc>
          <w:tcPr>
            <w:tcW w:w="4536" w:type="dxa"/>
            <w:shd w:val="clear" w:color="auto" w:fill="D0CECE" w:themeFill="background2" w:themeFillShade="E6"/>
          </w:tcPr>
          <w:p w14:paraId="373DB930" w14:textId="77777777" w:rsidR="008D2FD6" w:rsidRPr="00B50B80" w:rsidRDefault="00690F65" w:rsidP="008A5BD8">
            <w:pPr>
              <w:pStyle w:val="Lijstalinea"/>
              <w:numPr>
                <w:ilvl w:val="0"/>
                <w:numId w:val="35"/>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Bestaat er een recht van vruchtgebruik?</w:t>
            </w:r>
          </w:p>
          <w:p w14:paraId="55F63795" w14:textId="77777777" w:rsidR="00E85748" w:rsidRPr="00B50B80" w:rsidRDefault="00E85748"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p>
        </w:tc>
        <w:tc>
          <w:tcPr>
            <w:tcW w:w="4536" w:type="dxa"/>
            <w:shd w:val="clear" w:color="auto" w:fill="D0CECE" w:themeFill="background2" w:themeFillShade="E6"/>
          </w:tcPr>
          <w:p w14:paraId="61BF4477" w14:textId="77777777" w:rsidR="00E85748" w:rsidRPr="00034E91" w:rsidRDefault="00E85748" w:rsidP="00E64706">
            <w:pPr>
              <w:pStyle w:val="Lijstalinea"/>
              <w:numPr>
                <w:ilvl w:val="0"/>
                <w:numId w:val="201"/>
              </w:numPr>
              <w:spacing w:line="276" w:lineRule="auto"/>
              <w:rPr>
                <w:rFonts w:eastAsia="Times New Roman" w:cstheme="minorHAnsi"/>
                <w:color w:val="000000" w:themeColor="text1"/>
                <w:sz w:val="20"/>
                <w:szCs w:val="20"/>
                <w:lang w:eastAsia="nl-NL"/>
              </w:rPr>
            </w:pPr>
            <w:r w:rsidRPr="00034E91">
              <w:rPr>
                <w:rFonts w:eastAsia="Times New Roman" w:cstheme="minorHAnsi"/>
                <w:color w:val="000000" w:themeColor="text1"/>
                <w:sz w:val="20"/>
                <w:szCs w:val="20"/>
                <w:lang w:eastAsia="nl-NL"/>
              </w:rPr>
              <w:t>ja</w:t>
            </w:r>
            <w:r w:rsidRPr="00034E91">
              <w:rPr>
                <w:rFonts w:eastAsia="Times New Roman" w:cstheme="minorHAnsi"/>
                <w:color w:val="000000" w:themeColor="text1"/>
                <w:sz w:val="20"/>
                <w:szCs w:val="20"/>
                <w:lang w:eastAsia="nl-NL"/>
              </w:rPr>
              <w:tab/>
            </w:r>
          </w:p>
          <w:p w14:paraId="01B2744F" w14:textId="77777777" w:rsidR="00E85748" w:rsidRPr="00034E91" w:rsidRDefault="00E85748" w:rsidP="00E64706">
            <w:pPr>
              <w:pStyle w:val="Lijstalinea"/>
              <w:numPr>
                <w:ilvl w:val="0"/>
                <w:numId w:val="201"/>
              </w:numPr>
              <w:spacing w:line="276" w:lineRule="auto"/>
              <w:rPr>
                <w:rFonts w:eastAsia="Times New Roman" w:cstheme="minorHAnsi"/>
                <w:color w:val="000000" w:themeColor="text1"/>
                <w:sz w:val="20"/>
                <w:szCs w:val="20"/>
                <w:lang w:eastAsia="nl-NL"/>
              </w:rPr>
            </w:pPr>
            <w:r w:rsidRPr="00034E91">
              <w:rPr>
                <w:rFonts w:eastAsia="Times New Roman" w:cstheme="minorHAnsi"/>
                <w:color w:val="000000" w:themeColor="text1"/>
                <w:sz w:val="20"/>
                <w:szCs w:val="20"/>
                <w:lang w:eastAsia="nl-NL"/>
              </w:rPr>
              <w:t>nee</w:t>
            </w:r>
          </w:p>
        </w:tc>
      </w:tr>
      <w:tr w:rsidR="00E85748" w:rsidRPr="008671B4" w14:paraId="22CFFD96" w14:textId="77777777" w:rsidTr="00B50B80">
        <w:tc>
          <w:tcPr>
            <w:tcW w:w="4536" w:type="dxa"/>
            <w:shd w:val="clear" w:color="auto" w:fill="D0CECE" w:themeFill="background2" w:themeFillShade="E6"/>
          </w:tcPr>
          <w:p w14:paraId="35B9C2DD" w14:textId="77777777" w:rsidR="00E85748" w:rsidRPr="00B50B80" w:rsidRDefault="00666C15" w:rsidP="008A5BD8">
            <w:pPr>
              <w:pStyle w:val="Lijstalinea"/>
              <w:numPr>
                <w:ilvl w:val="0"/>
                <w:numId w:val="35"/>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Door wie is </w:t>
            </w:r>
            <w:r w:rsidR="00363A59" w:rsidRPr="00B50B80">
              <w:rPr>
                <w:rFonts w:eastAsia="Times New Roman" w:cstheme="minorHAnsi"/>
                <w:color w:val="000000" w:themeColor="text1"/>
                <w:sz w:val="20"/>
                <w:szCs w:val="20"/>
                <w:highlight w:val="lightGray"/>
                <w:shd w:val="clear" w:color="auto" w:fill="FFFFFF"/>
                <w:lang w:eastAsia="nl-NL"/>
              </w:rPr>
              <w:t>dit</w:t>
            </w:r>
            <w:r w:rsidRPr="00B50B80">
              <w:rPr>
                <w:rFonts w:eastAsia="Times New Roman" w:cstheme="minorHAnsi"/>
                <w:color w:val="000000" w:themeColor="text1"/>
                <w:sz w:val="20"/>
                <w:szCs w:val="20"/>
                <w:highlight w:val="lightGray"/>
                <w:shd w:val="clear" w:color="auto" w:fill="FFFFFF"/>
                <w:lang w:eastAsia="nl-NL"/>
              </w:rPr>
              <w:t xml:space="preserve"> recht uitgegeven</w:t>
            </w:r>
            <w:r w:rsidR="00E85748" w:rsidRPr="00B50B80">
              <w:rPr>
                <w:rFonts w:eastAsia="Times New Roman" w:cstheme="minorHAnsi"/>
                <w:color w:val="000000" w:themeColor="text1"/>
                <w:sz w:val="20"/>
                <w:szCs w:val="20"/>
                <w:highlight w:val="lightGray"/>
                <w:shd w:val="clear" w:color="auto" w:fill="FFFFFF"/>
                <w:lang w:eastAsia="nl-NL"/>
              </w:rPr>
              <w:t>?</w:t>
            </w:r>
          </w:p>
          <w:p w14:paraId="32756098" w14:textId="77777777" w:rsidR="00D60FEB" w:rsidRPr="00B50B80" w:rsidRDefault="00D60FEB"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Hoofdgerechtigde</w:t>
            </w:r>
          </w:p>
        </w:tc>
        <w:tc>
          <w:tcPr>
            <w:tcW w:w="4536" w:type="dxa"/>
            <w:shd w:val="clear" w:color="auto" w:fill="D0CECE" w:themeFill="background2" w:themeFillShade="E6"/>
          </w:tcPr>
          <w:p w14:paraId="5C07658F" w14:textId="77777777" w:rsidR="00592949" w:rsidRPr="00034E91" w:rsidRDefault="00592949" w:rsidP="004D2F3B">
            <w:pPr>
              <w:spacing w:line="276" w:lineRule="auto"/>
              <w:rPr>
                <w:rFonts w:eastAsia="Times New Roman" w:cstheme="minorHAnsi"/>
                <w:color w:val="000000" w:themeColor="text1"/>
                <w:sz w:val="20"/>
                <w:szCs w:val="20"/>
                <w:lang w:eastAsia="nl-NL"/>
              </w:rPr>
            </w:pPr>
            <w:r w:rsidRPr="00034E91">
              <w:rPr>
                <w:rFonts w:eastAsia="Times New Roman" w:cstheme="minorHAnsi"/>
                <w:color w:val="000000" w:themeColor="text1"/>
                <w:sz w:val="20"/>
                <w:szCs w:val="20"/>
                <w:lang w:eastAsia="nl-NL"/>
              </w:rPr>
              <w:t>__________________________________________</w:t>
            </w:r>
          </w:p>
        </w:tc>
      </w:tr>
      <w:tr w:rsidR="00E85748" w:rsidRPr="008671B4" w14:paraId="4FAD893A" w14:textId="77777777" w:rsidTr="00B50B80">
        <w:tc>
          <w:tcPr>
            <w:tcW w:w="4536" w:type="dxa"/>
            <w:shd w:val="clear" w:color="auto" w:fill="D0CECE" w:themeFill="background2" w:themeFillShade="E6"/>
          </w:tcPr>
          <w:p w14:paraId="204026C8" w14:textId="77777777" w:rsidR="00E85748" w:rsidRPr="00B50B80" w:rsidRDefault="00190F47" w:rsidP="008A5BD8">
            <w:pPr>
              <w:pStyle w:val="Lijstalinea"/>
              <w:numPr>
                <w:ilvl w:val="0"/>
                <w:numId w:val="35"/>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Vanaf</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E85748" w:rsidRPr="00B50B80">
              <w:rPr>
                <w:rFonts w:eastAsia="Times New Roman" w:cstheme="minorHAnsi"/>
                <w:color w:val="000000" w:themeColor="text1"/>
                <w:sz w:val="20"/>
                <w:szCs w:val="20"/>
                <w:highlight w:val="lightGray"/>
                <w:shd w:val="clear" w:color="auto" w:fill="FFFFFF"/>
                <w:lang w:eastAsia="nl-NL"/>
              </w:rPr>
              <w:t>wanneer</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geldt dit recht</w:t>
            </w:r>
            <w:r w:rsidR="00E85748" w:rsidRPr="00B50B80">
              <w:rPr>
                <w:rFonts w:eastAsia="Times New Roman" w:cstheme="minorHAnsi"/>
                <w:color w:val="000000" w:themeColor="text1"/>
                <w:sz w:val="20"/>
                <w:szCs w:val="20"/>
                <w:highlight w:val="lightGray"/>
                <w:shd w:val="clear" w:color="auto" w:fill="FFFFFF"/>
                <w:lang w:eastAsia="nl-NL"/>
              </w:rPr>
              <w:t>?</w:t>
            </w:r>
          </w:p>
          <w:p w14:paraId="581C7E7A" w14:textId="77777777" w:rsidR="00E85748" w:rsidRPr="00B50B80" w:rsidRDefault="00E85748"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lastRenderedPageBreak/>
              <w:t>Vestigingsdatum</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Pr="00B50B80">
              <w:rPr>
                <w:rFonts w:eastAsia="Times New Roman" w:cstheme="minorHAnsi"/>
                <w:i/>
                <w:iCs/>
                <w:color w:val="000000" w:themeColor="text1"/>
                <w:sz w:val="20"/>
                <w:szCs w:val="20"/>
                <w:highlight w:val="lightGray"/>
                <w:shd w:val="clear" w:color="auto" w:fill="FFFFFF"/>
                <w:lang w:eastAsia="nl-NL"/>
              </w:rPr>
              <w:t>recht</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Pr="00B50B80">
              <w:rPr>
                <w:rFonts w:eastAsia="Times New Roman" w:cstheme="minorHAnsi"/>
                <w:i/>
                <w:iCs/>
                <w:color w:val="000000" w:themeColor="text1"/>
                <w:sz w:val="20"/>
                <w:szCs w:val="20"/>
                <w:highlight w:val="lightGray"/>
                <w:shd w:val="clear" w:color="auto" w:fill="FFFFFF"/>
                <w:lang w:eastAsia="nl-NL"/>
              </w:rPr>
              <w:t>van</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004623A7" w:rsidRPr="00B50B80">
              <w:rPr>
                <w:rFonts w:eastAsia="Times New Roman" w:cstheme="minorHAnsi"/>
                <w:i/>
                <w:iCs/>
                <w:color w:val="000000" w:themeColor="text1"/>
                <w:sz w:val="20"/>
                <w:szCs w:val="20"/>
                <w:highlight w:val="lightGray"/>
                <w:shd w:val="clear" w:color="auto" w:fill="FFFFFF"/>
                <w:lang w:eastAsia="nl-NL"/>
              </w:rPr>
              <w:t>vruchtgebruik</w:t>
            </w:r>
          </w:p>
        </w:tc>
        <w:tc>
          <w:tcPr>
            <w:tcW w:w="4536" w:type="dxa"/>
            <w:shd w:val="clear" w:color="auto" w:fill="D0CECE" w:themeFill="background2" w:themeFillShade="E6"/>
          </w:tcPr>
          <w:p w14:paraId="582CF485" w14:textId="77777777" w:rsidR="00E85748" w:rsidRPr="00034E91" w:rsidRDefault="00E85748" w:rsidP="004D2F3B">
            <w:pPr>
              <w:spacing w:line="276" w:lineRule="auto"/>
              <w:rPr>
                <w:rFonts w:eastAsia="Times New Roman" w:cstheme="minorHAnsi"/>
                <w:color w:val="000000" w:themeColor="text1"/>
                <w:sz w:val="20"/>
                <w:szCs w:val="20"/>
                <w:lang w:eastAsia="nl-NL"/>
              </w:rPr>
            </w:pPr>
            <w:r w:rsidRPr="00034E91">
              <w:rPr>
                <w:rFonts w:cstheme="minorHAnsi"/>
                <w:color w:val="000000" w:themeColor="text1"/>
                <w:sz w:val="20"/>
                <w:szCs w:val="20"/>
              </w:rPr>
              <w:lastRenderedPageBreak/>
              <w:t>..-..-…..</w:t>
            </w:r>
          </w:p>
        </w:tc>
      </w:tr>
      <w:tr w:rsidR="00E85748" w:rsidRPr="008671B4" w14:paraId="58341E86" w14:textId="77777777" w:rsidTr="00B50B80">
        <w:tc>
          <w:tcPr>
            <w:tcW w:w="4536" w:type="dxa"/>
            <w:shd w:val="clear" w:color="auto" w:fill="D0CECE" w:themeFill="background2" w:themeFillShade="E6"/>
          </w:tcPr>
          <w:p w14:paraId="4F765A06" w14:textId="77777777" w:rsidR="00E85748" w:rsidRPr="00B50B80" w:rsidRDefault="00E85748" w:rsidP="008A5BD8">
            <w:pPr>
              <w:pStyle w:val="Lijstalinea"/>
              <w:numPr>
                <w:ilvl w:val="0"/>
                <w:numId w:val="35"/>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Tot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wanneer</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190F47" w:rsidRPr="00B50B80">
              <w:rPr>
                <w:rFonts w:eastAsia="Times New Roman" w:cstheme="minorHAnsi"/>
                <w:color w:val="000000" w:themeColor="text1"/>
                <w:sz w:val="20"/>
                <w:szCs w:val="20"/>
                <w:highlight w:val="lightGray"/>
                <w:shd w:val="clear" w:color="auto" w:fill="FFFFFF"/>
                <w:lang w:eastAsia="nl-NL"/>
              </w:rPr>
              <w:t>geldt dit recht</w:t>
            </w:r>
            <w:r w:rsidRPr="00B50B80">
              <w:rPr>
                <w:rFonts w:eastAsia="Times New Roman" w:cstheme="minorHAnsi"/>
                <w:color w:val="000000" w:themeColor="text1"/>
                <w:sz w:val="20"/>
                <w:szCs w:val="20"/>
                <w:highlight w:val="lightGray"/>
                <w:shd w:val="clear" w:color="auto" w:fill="FFFFFF"/>
                <w:lang w:eastAsia="nl-NL"/>
              </w:rPr>
              <w:t>?</w:t>
            </w:r>
          </w:p>
          <w:p w14:paraId="0A687DDC" w14:textId="77777777" w:rsidR="00E85748" w:rsidRPr="00B50B80" w:rsidRDefault="00FB0A1E"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 xml:space="preserve">Einde van </w:t>
            </w:r>
            <w:r w:rsidR="00613AB8" w:rsidRPr="00B50B80">
              <w:rPr>
                <w:rFonts w:eastAsia="Times New Roman" w:cstheme="minorHAnsi"/>
                <w:i/>
                <w:iCs/>
                <w:color w:val="000000" w:themeColor="text1"/>
                <w:sz w:val="20"/>
                <w:szCs w:val="20"/>
                <w:highlight w:val="lightGray"/>
                <w:shd w:val="clear" w:color="auto" w:fill="FFFFFF"/>
                <w:lang w:eastAsia="nl-NL"/>
              </w:rPr>
              <w:t>het</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00E85748" w:rsidRPr="00B50B80">
              <w:rPr>
                <w:rFonts w:eastAsia="Times New Roman" w:cstheme="minorHAnsi"/>
                <w:i/>
                <w:iCs/>
                <w:color w:val="000000" w:themeColor="text1"/>
                <w:sz w:val="20"/>
                <w:szCs w:val="20"/>
                <w:highlight w:val="lightGray"/>
                <w:shd w:val="clear" w:color="auto" w:fill="FFFFFF"/>
                <w:lang w:eastAsia="nl-NL"/>
              </w:rPr>
              <w:t>recht</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00E85748" w:rsidRPr="00B50B80">
              <w:rPr>
                <w:rFonts w:eastAsia="Times New Roman" w:cstheme="minorHAnsi"/>
                <w:i/>
                <w:iCs/>
                <w:color w:val="000000" w:themeColor="text1"/>
                <w:sz w:val="20"/>
                <w:szCs w:val="20"/>
                <w:highlight w:val="lightGray"/>
                <w:shd w:val="clear" w:color="auto" w:fill="FFFFFF"/>
                <w:lang w:eastAsia="nl-NL"/>
              </w:rPr>
              <w:t>van</w:t>
            </w:r>
            <w:r w:rsidR="00CF1264" w:rsidRPr="00B50B80">
              <w:rPr>
                <w:rFonts w:eastAsia="Times New Roman" w:cstheme="minorHAnsi"/>
                <w:i/>
                <w:iCs/>
                <w:color w:val="000000" w:themeColor="text1"/>
                <w:sz w:val="20"/>
                <w:szCs w:val="20"/>
                <w:highlight w:val="lightGray"/>
                <w:shd w:val="clear" w:color="auto" w:fill="FFFFFF"/>
                <w:lang w:eastAsia="nl-NL"/>
              </w:rPr>
              <w:t xml:space="preserve"> </w:t>
            </w:r>
            <w:r w:rsidR="004623A7" w:rsidRPr="00B50B80">
              <w:rPr>
                <w:rFonts w:eastAsia="Times New Roman" w:cstheme="minorHAnsi"/>
                <w:i/>
                <w:iCs/>
                <w:color w:val="000000" w:themeColor="text1"/>
                <w:sz w:val="20"/>
                <w:szCs w:val="20"/>
                <w:highlight w:val="lightGray"/>
                <w:shd w:val="clear" w:color="auto" w:fill="FFFFFF"/>
                <w:lang w:eastAsia="nl-NL"/>
              </w:rPr>
              <w:t>vruchtgebruik</w:t>
            </w:r>
          </w:p>
        </w:tc>
        <w:tc>
          <w:tcPr>
            <w:tcW w:w="4536" w:type="dxa"/>
            <w:shd w:val="clear" w:color="auto" w:fill="D0CECE" w:themeFill="background2" w:themeFillShade="E6"/>
          </w:tcPr>
          <w:p w14:paraId="65B1270E" w14:textId="77777777" w:rsidR="00592949" w:rsidRPr="00034E91" w:rsidRDefault="00592949" w:rsidP="004D2F3B">
            <w:pPr>
              <w:spacing w:line="276" w:lineRule="auto"/>
              <w:rPr>
                <w:rFonts w:eastAsia="Times New Roman" w:cstheme="minorHAnsi"/>
                <w:color w:val="000000" w:themeColor="text1"/>
                <w:sz w:val="20"/>
                <w:szCs w:val="20"/>
                <w:lang w:eastAsia="nl-NL"/>
              </w:rPr>
            </w:pPr>
            <w:r w:rsidRPr="00034E91">
              <w:rPr>
                <w:rFonts w:eastAsia="Times New Roman" w:cstheme="minorHAnsi"/>
                <w:color w:val="000000" w:themeColor="text1"/>
                <w:sz w:val="20"/>
                <w:szCs w:val="20"/>
                <w:lang w:eastAsia="nl-NL"/>
              </w:rPr>
              <w:t>__________________________________________</w:t>
            </w:r>
          </w:p>
        </w:tc>
      </w:tr>
      <w:tr w:rsidR="00E85748" w:rsidRPr="008671B4" w14:paraId="274C7ADA" w14:textId="77777777" w:rsidTr="00B50B80">
        <w:tc>
          <w:tcPr>
            <w:tcW w:w="4536" w:type="dxa"/>
            <w:shd w:val="clear" w:color="auto" w:fill="D0CECE" w:themeFill="background2" w:themeFillShade="E6"/>
          </w:tcPr>
          <w:p w14:paraId="6283DDBC" w14:textId="77777777" w:rsidR="00E85748" w:rsidRPr="00B50B80" w:rsidRDefault="00E85748" w:rsidP="008A5BD8">
            <w:pPr>
              <w:pStyle w:val="Lijstalinea"/>
              <w:numPr>
                <w:ilvl w:val="0"/>
                <w:numId w:val="35"/>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Toelichting</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op</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dit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recht</w:t>
            </w:r>
          </w:p>
        </w:tc>
        <w:tc>
          <w:tcPr>
            <w:tcW w:w="4536" w:type="dxa"/>
            <w:shd w:val="clear" w:color="auto" w:fill="D0CECE" w:themeFill="background2" w:themeFillShade="E6"/>
          </w:tcPr>
          <w:p w14:paraId="77DE5414" w14:textId="77777777" w:rsidR="00E85748" w:rsidRPr="00034E91" w:rsidRDefault="009C2951" w:rsidP="004D2F3B">
            <w:pPr>
              <w:spacing w:line="276" w:lineRule="auto"/>
              <w:rPr>
                <w:rFonts w:eastAsia="Times New Roman" w:cstheme="minorHAnsi"/>
                <w:color w:val="000000" w:themeColor="text1"/>
                <w:sz w:val="20"/>
                <w:szCs w:val="20"/>
                <w:lang w:eastAsia="nl-NL"/>
              </w:rPr>
            </w:pPr>
            <w:r w:rsidRPr="00034E91">
              <w:rPr>
                <w:rFonts w:eastAsia="Times New Roman" w:cstheme="minorHAnsi"/>
                <w:color w:val="000000" w:themeColor="text1"/>
                <w:sz w:val="20"/>
                <w:szCs w:val="20"/>
                <w:lang w:eastAsia="nl-NL"/>
              </w:rPr>
              <w:t>__________________________________________</w:t>
            </w:r>
          </w:p>
        </w:tc>
      </w:tr>
    </w:tbl>
    <w:p w14:paraId="3C11D323" w14:textId="77777777" w:rsidR="00206987" w:rsidRDefault="00206987" w:rsidP="004D2F3B">
      <w:pPr>
        <w:spacing w:after="0" w:line="276" w:lineRule="auto"/>
        <w:rPr>
          <w:rFonts w:eastAsia="Times New Roman" w:cstheme="minorHAnsi"/>
          <w:color w:val="000000" w:themeColor="text1"/>
          <w:sz w:val="18"/>
          <w:shd w:val="clear" w:color="auto" w:fill="FFFFFF"/>
          <w:lang w:eastAsia="nl-NL"/>
        </w:rPr>
      </w:pPr>
    </w:p>
    <w:p w14:paraId="620185A0" w14:textId="77777777" w:rsidR="00C626CD" w:rsidRPr="00B12484" w:rsidRDefault="00C626CD" w:rsidP="00E64706">
      <w:pPr>
        <w:pStyle w:val="Lijstalinea"/>
        <w:numPr>
          <w:ilvl w:val="0"/>
          <w:numId w:val="218"/>
        </w:num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t>Ander</w:t>
      </w:r>
      <w:r w:rsidR="00CF1264" w:rsidRPr="00B12484">
        <w:rPr>
          <w:rFonts w:eastAsia="Times New Roman" w:cstheme="minorHAnsi"/>
          <w:b/>
          <w:bCs/>
          <w:color w:val="00B0F0"/>
          <w:shd w:val="clear" w:color="auto" w:fill="FFFFFF"/>
          <w:lang w:eastAsia="nl-NL"/>
        </w:rPr>
        <w:t xml:space="preserve"> </w:t>
      </w:r>
      <w:r w:rsidRPr="00B12484">
        <w:rPr>
          <w:rFonts w:eastAsia="Times New Roman" w:cstheme="minorHAnsi"/>
          <w:b/>
          <w:bCs/>
          <w:color w:val="00B0F0"/>
          <w:shd w:val="clear" w:color="auto" w:fill="FFFFFF"/>
          <w:lang w:eastAsia="nl-NL"/>
        </w:rPr>
        <w:t>recht</w:t>
      </w:r>
    </w:p>
    <w:p w14:paraId="6F702C3B" w14:textId="77777777" w:rsidR="00C907D0" w:rsidRPr="00190F47" w:rsidRDefault="00C907D0" w:rsidP="004D2F3B">
      <w:pPr>
        <w:spacing w:after="0" w:line="276" w:lineRule="auto"/>
        <w:rPr>
          <w:rFonts w:eastAsia="Times New Roman" w:cstheme="minorHAnsi"/>
          <w:color w:val="000000" w:themeColor="text1"/>
          <w:sz w:val="18"/>
          <w:shd w:val="clear" w:color="auto" w:fill="FFFFFF"/>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907D0" w:rsidRPr="008671B4" w14:paraId="6D59E208" w14:textId="77777777" w:rsidTr="00B50B80">
        <w:tc>
          <w:tcPr>
            <w:tcW w:w="4536" w:type="dxa"/>
            <w:shd w:val="clear" w:color="auto" w:fill="D0CECE" w:themeFill="background2" w:themeFillShade="E6"/>
          </w:tcPr>
          <w:p w14:paraId="3D5DBCDC" w14:textId="77777777" w:rsidR="00C907D0" w:rsidRPr="00B50B80" w:rsidRDefault="00C91920" w:rsidP="008A5BD8">
            <w:pPr>
              <w:pStyle w:val="Lijstalinea"/>
              <w:numPr>
                <w:ilvl w:val="0"/>
                <w:numId w:val="3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B</w:t>
            </w:r>
            <w:r w:rsidR="009D135F" w:rsidRPr="00B50B80">
              <w:rPr>
                <w:rFonts w:eastAsia="Times New Roman" w:cstheme="minorHAnsi"/>
                <w:color w:val="000000" w:themeColor="text1"/>
                <w:sz w:val="20"/>
                <w:szCs w:val="20"/>
                <w:highlight w:val="lightGray"/>
                <w:shd w:val="clear" w:color="auto" w:fill="FFFFFF"/>
                <w:lang w:eastAsia="nl-NL"/>
              </w:rPr>
              <w:t>estaat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 xml:space="preserve">er </w:t>
            </w:r>
            <w:r w:rsidR="009D135F" w:rsidRPr="00B50B80">
              <w:rPr>
                <w:rFonts w:eastAsia="Times New Roman" w:cstheme="minorHAnsi"/>
                <w:color w:val="000000" w:themeColor="text1"/>
                <w:sz w:val="20"/>
                <w:szCs w:val="20"/>
                <w:highlight w:val="lightGray"/>
                <w:shd w:val="clear" w:color="auto" w:fill="FFFFFF"/>
                <w:lang w:eastAsia="nl-NL"/>
              </w:rPr>
              <w:t>een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9D135F" w:rsidRPr="00B50B80">
              <w:rPr>
                <w:rFonts w:eastAsia="Times New Roman" w:cstheme="minorHAnsi"/>
                <w:color w:val="000000" w:themeColor="text1"/>
                <w:sz w:val="20"/>
                <w:szCs w:val="20"/>
                <w:highlight w:val="lightGray"/>
                <w:shd w:val="clear" w:color="auto" w:fill="FFFFFF"/>
                <w:lang w:eastAsia="nl-NL"/>
              </w:rPr>
              <w:t>ander</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9D135F" w:rsidRPr="00B50B80">
              <w:rPr>
                <w:rFonts w:eastAsia="Times New Roman" w:cstheme="minorHAnsi"/>
                <w:color w:val="000000" w:themeColor="text1"/>
                <w:sz w:val="20"/>
                <w:szCs w:val="20"/>
                <w:highlight w:val="lightGray"/>
                <w:shd w:val="clear" w:color="auto" w:fill="FFFFFF"/>
                <w:lang w:eastAsia="nl-NL"/>
              </w:rPr>
              <w:t>recht</w:t>
            </w:r>
            <w:r w:rsidRPr="00B50B80">
              <w:rPr>
                <w:rFonts w:eastAsia="Times New Roman" w:cstheme="minorHAnsi"/>
                <w:color w:val="000000" w:themeColor="text1"/>
                <w:sz w:val="20"/>
                <w:szCs w:val="20"/>
                <w:highlight w:val="lightGray"/>
                <w:shd w:val="clear" w:color="auto" w:fill="FFFFFF"/>
                <w:lang w:eastAsia="nl-NL"/>
              </w:rPr>
              <w:t>?</w:t>
            </w:r>
          </w:p>
        </w:tc>
        <w:tc>
          <w:tcPr>
            <w:tcW w:w="4536" w:type="dxa"/>
            <w:shd w:val="clear" w:color="auto" w:fill="D0CECE" w:themeFill="background2" w:themeFillShade="E6"/>
          </w:tcPr>
          <w:p w14:paraId="50230D47" w14:textId="77777777" w:rsidR="00C907D0" w:rsidRPr="00B50B80" w:rsidRDefault="00C907D0" w:rsidP="00E64706">
            <w:pPr>
              <w:pStyle w:val="Lijstalinea"/>
              <w:numPr>
                <w:ilvl w:val="0"/>
                <w:numId w:val="202"/>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00B338C5" w:rsidRPr="00B50B80">
              <w:rPr>
                <w:rFonts w:eastAsia="Times New Roman" w:cstheme="minorHAnsi"/>
                <w:color w:val="000000" w:themeColor="text1"/>
                <w:sz w:val="20"/>
                <w:szCs w:val="20"/>
                <w:highlight w:val="lightGray"/>
                <w:lang w:eastAsia="nl-NL"/>
              </w:rPr>
              <w: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ab/>
            </w:r>
            <w:r w:rsidR="00B338C5" w:rsidRPr="00B50B80">
              <w:rPr>
                <w:rFonts w:eastAsia="Times New Roman" w:cstheme="minorHAnsi"/>
                <w:color w:val="000000" w:themeColor="text1"/>
                <w:sz w:val="20"/>
                <w:szCs w:val="20"/>
                <w:highlight w:val="lightGray"/>
                <w:lang w:eastAsia="nl-NL"/>
              </w:rPr>
              <w:t>_______________________________</w:t>
            </w:r>
            <w:r w:rsidR="00A64BB3" w:rsidRPr="00B50B80">
              <w:rPr>
                <w:rFonts w:eastAsia="Times New Roman" w:cstheme="minorHAnsi"/>
                <w:color w:val="000000" w:themeColor="text1"/>
                <w:sz w:val="20"/>
                <w:szCs w:val="20"/>
                <w:highlight w:val="lightGray"/>
                <w:lang w:eastAsia="nl-NL"/>
              </w:rPr>
              <w:t>___</w:t>
            </w:r>
          </w:p>
          <w:p w14:paraId="6BC12FF6" w14:textId="77777777" w:rsidR="00C907D0" w:rsidRPr="00B50B80" w:rsidRDefault="00C907D0" w:rsidP="00E64706">
            <w:pPr>
              <w:pStyle w:val="Lijstalinea"/>
              <w:numPr>
                <w:ilvl w:val="0"/>
                <w:numId w:val="202"/>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C907D0" w:rsidRPr="008671B4" w14:paraId="4BAB80E0" w14:textId="77777777" w:rsidTr="00B50B80">
        <w:tc>
          <w:tcPr>
            <w:tcW w:w="4536" w:type="dxa"/>
            <w:shd w:val="clear" w:color="auto" w:fill="D0CECE" w:themeFill="background2" w:themeFillShade="E6"/>
          </w:tcPr>
          <w:p w14:paraId="2C413BE0" w14:textId="77777777" w:rsidR="00C907D0" w:rsidRPr="00B50B80" w:rsidRDefault="00C907D0" w:rsidP="008A5BD8">
            <w:pPr>
              <w:pStyle w:val="Lijstalinea"/>
              <w:numPr>
                <w:ilvl w:val="0"/>
                <w:numId w:val="3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Wie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276F4E" w:rsidRPr="00B50B80">
              <w:rPr>
                <w:rFonts w:eastAsia="Times New Roman" w:cstheme="minorHAnsi"/>
                <w:color w:val="000000" w:themeColor="text1"/>
                <w:sz w:val="20"/>
                <w:szCs w:val="20"/>
                <w:highlight w:val="lightGray"/>
                <w:shd w:val="clear" w:color="auto" w:fill="FFFFFF"/>
                <w:lang w:eastAsia="nl-NL"/>
              </w:rPr>
              <w:t>h</w:t>
            </w:r>
            <w:r w:rsidR="00E947D8" w:rsidRPr="00B50B80">
              <w:rPr>
                <w:rFonts w:eastAsia="Times New Roman" w:cstheme="minorHAnsi"/>
                <w:color w:val="000000" w:themeColor="text1"/>
                <w:sz w:val="20"/>
                <w:szCs w:val="20"/>
                <w:highlight w:val="lightGray"/>
                <w:shd w:val="clear" w:color="auto" w:fill="FFFFFF"/>
                <w:lang w:eastAsia="nl-NL"/>
              </w:rPr>
              <w:t xml:space="preserve">eeft </w:t>
            </w:r>
            <w:r w:rsidR="009D135F" w:rsidRPr="00B50B80">
              <w:rPr>
                <w:rFonts w:eastAsia="Times New Roman" w:cstheme="minorHAnsi"/>
                <w:color w:val="000000" w:themeColor="text1"/>
                <w:sz w:val="20"/>
                <w:szCs w:val="20"/>
                <w:highlight w:val="lightGray"/>
                <w:shd w:val="clear" w:color="auto" w:fill="FFFFFF"/>
                <w:lang w:eastAsia="nl-NL"/>
              </w:rPr>
              <w:t>dit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9D135F" w:rsidRPr="00B50B80">
              <w:rPr>
                <w:rFonts w:eastAsia="Times New Roman" w:cstheme="minorHAnsi"/>
                <w:color w:val="000000" w:themeColor="text1"/>
                <w:sz w:val="20"/>
                <w:szCs w:val="20"/>
                <w:highlight w:val="lightGray"/>
                <w:shd w:val="clear" w:color="auto" w:fill="FFFFFF"/>
                <w:lang w:eastAsia="nl-NL"/>
              </w:rPr>
              <w:t>recht</w:t>
            </w:r>
            <w:r w:rsidR="00B83ECE" w:rsidRPr="00B50B80">
              <w:rPr>
                <w:rFonts w:eastAsia="Times New Roman" w:cstheme="minorHAnsi"/>
                <w:color w:val="000000" w:themeColor="text1"/>
                <w:sz w:val="20"/>
                <w:szCs w:val="20"/>
                <w:highlight w:val="lightGray"/>
                <w:shd w:val="clear" w:color="auto" w:fill="FFFFFF"/>
                <w:lang w:eastAsia="nl-NL"/>
              </w:rPr>
              <w:t xml:space="preserve"> aan een ander</w:t>
            </w:r>
            <w:r w:rsidR="00276F4E" w:rsidRPr="00B50B80">
              <w:rPr>
                <w:rFonts w:eastAsia="Times New Roman" w:cstheme="minorHAnsi"/>
                <w:color w:val="000000" w:themeColor="text1"/>
                <w:sz w:val="20"/>
                <w:szCs w:val="20"/>
                <w:highlight w:val="lightGray"/>
                <w:shd w:val="clear" w:color="auto" w:fill="FFFFFF"/>
                <w:lang w:eastAsia="nl-NL"/>
              </w:rPr>
              <w:t xml:space="preserve"> </w:t>
            </w:r>
            <w:r w:rsidR="00C964BE" w:rsidRPr="00B50B80">
              <w:rPr>
                <w:rFonts w:eastAsia="Times New Roman" w:cstheme="minorHAnsi"/>
                <w:color w:val="000000" w:themeColor="text1"/>
                <w:sz w:val="20"/>
                <w:szCs w:val="20"/>
                <w:highlight w:val="lightGray"/>
                <w:shd w:val="clear" w:color="auto" w:fill="FFFFFF"/>
                <w:lang w:eastAsia="nl-NL"/>
              </w:rPr>
              <w:t>uit</w:t>
            </w:r>
            <w:r w:rsidR="00276F4E" w:rsidRPr="00B50B80">
              <w:rPr>
                <w:rFonts w:eastAsia="Times New Roman" w:cstheme="minorHAnsi"/>
                <w:color w:val="000000" w:themeColor="text1"/>
                <w:sz w:val="20"/>
                <w:szCs w:val="20"/>
                <w:highlight w:val="lightGray"/>
                <w:shd w:val="clear" w:color="auto" w:fill="FFFFFF"/>
                <w:lang w:eastAsia="nl-NL"/>
              </w:rPr>
              <w:t>gegeven</w:t>
            </w:r>
            <w:r w:rsidR="009D135F" w:rsidRPr="00B50B80">
              <w:rPr>
                <w:rFonts w:eastAsia="Times New Roman" w:cstheme="minorHAnsi"/>
                <w:color w:val="000000" w:themeColor="text1"/>
                <w:sz w:val="20"/>
                <w:szCs w:val="20"/>
                <w:highlight w:val="lightGray"/>
                <w:shd w:val="clear" w:color="auto" w:fill="FFFFFF"/>
                <w:lang w:eastAsia="nl-NL"/>
              </w:rPr>
              <w:t>?</w:t>
            </w:r>
          </w:p>
        </w:tc>
        <w:tc>
          <w:tcPr>
            <w:tcW w:w="4536" w:type="dxa"/>
            <w:shd w:val="clear" w:color="auto" w:fill="D0CECE" w:themeFill="background2" w:themeFillShade="E6"/>
          </w:tcPr>
          <w:p w14:paraId="5DA2DAA9" w14:textId="77777777" w:rsidR="00C907D0" w:rsidRPr="00B50B80" w:rsidRDefault="00592949" w:rsidP="004D2F3B">
            <w:p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__________________________________________</w:t>
            </w:r>
          </w:p>
        </w:tc>
      </w:tr>
      <w:tr w:rsidR="00C907D0" w:rsidRPr="008671B4" w14:paraId="4A39A2D0" w14:textId="77777777" w:rsidTr="00B50B80">
        <w:tc>
          <w:tcPr>
            <w:tcW w:w="4536" w:type="dxa"/>
            <w:shd w:val="clear" w:color="auto" w:fill="D0CECE" w:themeFill="background2" w:themeFillShade="E6"/>
          </w:tcPr>
          <w:p w14:paraId="0D7BF868" w14:textId="77777777" w:rsidR="00C907D0" w:rsidRPr="00B50B80" w:rsidRDefault="000431C2" w:rsidP="008A5BD8">
            <w:pPr>
              <w:pStyle w:val="Lijstalinea"/>
              <w:numPr>
                <w:ilvl w:val="0"/>
                <w:numId w:val="36"/>
              </w:numPr>
              <w:spacing w:line="276" w:lineRule="auto"/>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Vanaf</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C907D0" w:rsidRPr="00B50B80">
              <w:rPr>
                <w:rFonts w:eastAsia="Times New Roman" w:cstheme="minorHAnsi"/>
                <w:color w:val="000000" w:themeColor="text1"/>
                <w:sz w:val="20"/>
                <w:szCs w:val="20"/>
                <w:highlight w:val="lightGray"/>
                <w:shd w:val="clear" w:color="auto" w:fill="FFFFFF"/>
                <w:lang w:eastAsia="nl-NL"/>
              </w:rPr>
              <w:t>wanneer</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 xml:space="preserve">geldt </w:t>
            </w:r>
            <w:r w:rsidR="009D135F" w:rsidRPr="00B50B80">
              <w:rPr>
                <w:rFonts w:eastAsia="Times New Roman" w:cstheme="minorHAnsi"/>
                <w:color w:val="000000" w:themeColor="text1"/>
                <w:sz w:val="20"/>
                <w:szCs w:val="20"/>
                <w:highlight w:val="lightGray"/>
                <w:shd w:val="clear" w:color="auto" w:fill="FFFFFF"/>
                <w:lang w:eastAsia="nl-NL"/>
              </w:rPr>
              <w:t>dit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9D135F" w:rsidRPr="00B50B80">
              <w:rPr>
                <w:rFonts w:eastAsia="Times New Roman" w:cstheme="minorHAnsi"/>
                <w:color w:val="000000" w:themeColor="text1"/>
                <w:sz w:val="20"/>
                <w:szCs w:val="20"/>
                <w:highlight w:val="lightGray"/>
                <w:shd w:val="clear" w:color="auto" w:fill="FFFFFF"/>
                <w:lang w:eastAsia="nl-NL"/>
              </w:rPr>
              <w:t>recht?</w:t>
            </w:r>
          </w:p>
        </w:tc>
        <w:tc>
          <w:tcPr>
            <w:tcW w:w="4536" w:type="dxa"/>
            <w:shd w:val="clear" w:color="auto" w:fill="D0CECE" w:themeFill="background2" w:themeFillShade="E6"/>
          </w:tcPr>
          <w:p w14:paraId="67F557E4" w14:textId="77777777" w:rsidR="00C907D0" w:rsidRPr="00B50B80" w:rsidRDefault="00C907D0" w:rsidP="004D2F3B">
            <w:pPr>
              <w:spacing w:line="276" w:lineRule="auto"/>
              <w:rPr>
                <w:rFonts w:eastAsia="Times New Roman" w:cstheme="minorHAnsi"/>
                <w:color w:val="000000" w:themeColor="text1"/>
                <w:sz w:val="20"/>
                <w:szCs w:val="20"/>
                <w:highlight w:val="lightGray"/>
                <w:lang w:eastAsia="nl-NL"/>
              </w:rPr>
            </w:pPr>
            <w:r w:rsidRPr="00B50B80">
              <w:rPr>
                <w:rFonts w:cstheme="minorHAnsi"/>
                <w:color w:val="000000" w:themeColor="text1"/>
                <w:sz w:val="20"/>
                <w:szCs w:val="20"/>
                <w:highlight w:val="lightGray"/>
              </w:rPr>
              <w:t>..-..-…..</w:t>
            </w:r>
          </w:p>
        </w:tc>
      </w:tr>
      <w:tr w:rsidR="00C907D0" w:rsidRPr="008671B4" w14:paraId="76811A74" w14:textId="77777777" w:rsidTr="00B50B80">
        <w:tc>
          <w:tcPr>
            <w:tcW w:w="4536" w:type="dxa"/>
            <w:shd w:val="clear" w:color="auto" w:fill="D0CECE" w:themeFill="background2" w:themeFillShade="E6"/>
          </w:tcPr>
          <w:p w14:paraId="2027EF5D" w14:textId="77777777" w:rsidR="00C907D0" w:rsidRPr="00B50B80" w:rsidRDefault="00C907D0" w:rsidP="008A5BD8">
            <w:pPr>
              <w:pStyle w:val="Lijstalinea"/>
              <w:numPr>
                <w:ilvl w:val="0"/>
                <w:numId w:val="36"/>
              </w:numPr>
              <w:spacing w:line="276" w:lineRule="auto"/>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Tot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wanneer</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0431C2" w:rsidRPr="00B50B80">
              <w:rPr>
                <w:rFonts w:eastAsia="Times New Roman" w:cstheme="minorHAnsi"/>
                <w:color w:val="000000" w:themeColor="text1"/>
                <w:sz w:val="20"/>
                <w:szCs w:val="20"/>
                <w:highlight w:val="lightGray"/>
                <w:shd w:val="clear" w:color="auto" w:fill="FFFFFF"/>
                <w:lang w:eastAsia="nl-NL"/>
              </w:rPr>
              <w:t>geldt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9D135F" w:rsidRPr="00B50B80">
              <w:rPr>
                <w:rFonts w:eastAsia="Times New Roman" w:cstheme="minorHAnsi"/>
                <w:color w:val="000000" w:themeColor="text1"/>
                <w:sz w:val="20"/>
                <w:szCs w:val="20"/>
                <w:highlight w:val="lightGray"/>
                <w:shd w:val="clear" w:color="auto" w:fill="FFFFFF"/>
                <w:lang w:eastAsia="nl-NL"/>
              </w:rPr>
              <w:t>dit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9D135F" w:rsidRPr="00B50B80">
              <w:rPr>
                <w:rFonts w:eastAsia="Times New Roman" w:cstheme="minorHAnsi"/>
                <w:color w:val="000000" w:themeColor="text1"/>
                <w:sz w:val="20"/>
                <w:szCs w:val="20"/>
                <w:highlight w:val="lightGray"/>
                <w:shd w:val="clear" w:color="auto" w:fill="FFFFFF"/>
                <w:lang w:eastAsia="nl-NL"/>
              </w:rPr>
              <w:t>recht?</w:t>
            </w:r>
          </w:p>
        </w:tc>
        <w:tc>
          <w:tcPr>
            <w:tcW w:w="4536" w:type="dxa"/>
            <w:shd w:val="clear" w:color="auto" w:fill="D0CECE" w:themeFill="background2" w:themeFillShade="E6"/>
          </w:tcPr>
          <w:p w14:paraId="3716888B" w14:textId="77777777" w:rsidR="00C907D0" w:rsidRPr="00B50B80" w:rsidRDefault="00B71543" w:rsidP="004D2F3B">
            <w:p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__________________________________________</w:t>
            </w:r>
          </w:p>
        </w:tc>
      </w:tr>
      <w:tr w:rsidR="00C907D0" w:rsidRPr="008671B4" w14:paraId="74FD7AAD" w14:textId="77777777" w:rsidTr="00B50B80">
        <w:tc>
          <w:tcPr>
            <w:tcW w:w="4536" w:type="dxa"/>
            <w:shd w:val="clear" w:color="auto" w:fill="D0CECE" w:themeFill="background2" w:themeFillShade="E6"/>
          </w:tcPr>
          <w:p w14:paraId="51E0CBCD" w14:textId="77777777" w:rsidR="00C907D0" w:rsidRPr="00B50B80" w:rsidRDefault="00C964BE" w:rsidP="008A5BD8">
            <w:pPr>
              <w:pStyle w:val="Lijstalinea"/>
              <w:numPr>
                <w:ilvl w:val="0"/>
                <w:numId w:val="3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Moet er betaald worden voor dit recht</w:t>
            </w:r>
            <w:r w:rsidR="00152141" w:rsidRPr="00B50B80">
              <w:rPr>
                <w:rFonts w:eastAsia="Times New Roman" w:cstheme="minorHAnsi"/>
                <w:color w:val="000000" w:themeColor="text1"/>
                <w:sz w:val="20"/>
                <w:szCs w:val="20"/>
                <w:highlight w:val="lightGray"/>
                <w:shd w:val="clear" w:color="auto" w:fill="FFFFFF"/>
                <w:lang w:eastAsia="nl-NL"/>
              </w:rPr>
              <w:t>?</w:t>
            </w:r>
          </w:p>
        </w:tc>
        <w:tc>
          <w:tcPr>
            <w:tcW w:w="4536" w:type="dxa"/>
            <w:shd w:val="clear" w:color="auto" w:fill="D0CECE" w:themeFill="background2" w:themeFillShade="E6"/>
          </w:tcPr>
          <w:p w14:paraId="37F75476" w14:textId="30E84ACC" w:rsidR="00CC58CE" w:rsidRPr="00B50B80" w:rsidRDefault="00CC58CE" w:rsidP="00E64706">
            <w:pPr>
              <w:pStyle w:val="Lijstalinea"/>
              <w:numPr>
                <w:ilvl w:val="0"/>
                <w:numId w:val="203"/>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_____</w:t>
            </w:r>
            <w:r w:rsidR="00B71543" w:rsidRPr="00B50B80">
              <w:rPr>
                <w:rFonts w:eastAsia="Times New Roman" w:cstheme="minorHAnsi"/>
                <w:color w:val="000000" w:themeColor="text1"/>
                <w:sz w:val="20"/>
                <w:szCs w:val="20"/>
                <w:highlight w:val="lightGray"/>
                <w:lang w:eastAsia="nl-NL"/>
              </w:rPr>
              <w:t>__</w:t>
            </w:r>
            <w:r w:rsidR="00C964BE" w:rsidRPr="00B50B80">
              <w:rPr>
                <w:rFonts w:eastAsia="Times New Roman" w:cstheme="minorHAnsi"/>
                <w:color w:val="000000" w:themeColor="text1"/>
                <w:sz w:val="20"/>
                <w:szCs w:val="20"/>
                <w:highlight w:val="lightGray"/>
                <w:lang w:eastAsia="nl-NL"/>
              </w:rPr>
              <w:t>____________________________</w:t>
            </w:r>
            <w:r w:rsidR="00B71543" w:rsidRPr="00B50B80">
              <w:rPr>
                <w:rFonts w:eastAsia="Times New Roman" w:cstheme="minorHAnsi"/>
                <w:color w:val="000000" w:themeColor="text1"/>
                <w:sz w:val="20"/>
                <w:szCs w:val="20"/>
                <w:highlight w:val="lightGray"/>
                <w:lang w:eastAsia="nl-NL"/>
              </w:rPr>
              <w:t>_</w:t>
            </w:r>
          </w:p>
          <w:p w14:paraId="266FF64E" w14:textId="77777777" w:rsidR="00CC58CE" w:rsidRPr="00B50B80" w:rsidRDefault="00CC58CE" w:rsidP="00E64706">
            <w:pPr>
              <w:pStyle w:val="Lijstalinea"/>
              <w:numPr>
                <w:ilvl w:val="0"/>
                <w:numId w:val="203"/>
              </w:numPr>
              <w:spacing w:line="276" w:lineRule="auto"/>
              <w:rPr>
                <w:rFonts w:cstheme="minorHAnsi"/>
                <w:color w:val="000000" w:themeColor="text1"/>
                <w:sz w:val="20"/>
                <w:szCs w:val="20"/>
                <w:highlight w:val="lightGray"/>
              </w:rPr>
            </w:pPr>
            <w:r w:rsidRPr="00B50B80">
              <w:rPr>
                <w:rFonts w:eastAsia="Times New Roman" w:cstheme="minorHAnsi"/>
                <w:color w:val="000000" w:themeColor="text1"/>
                <w:sz w:val="20"/>
                <w:szCs w:val="20"/>
                <w:highlight w:val="lightGray"/>
                <w:lang w:eastAsia="nl-NL"/>
              </w:rPr>
              <w:t>nee,</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tot</w:t>
            </w:r>
            <w:r w:rsidR="00CF1264" w:rsidRPr="00B50B80">
              <w:rPr>
                <w:rFonts w:eastAsia="Times New Roman" w:cstheme="minorHAnsi"/>
                <w:color w:val="000000" w:themeColor="text1"/>
                <w:sz w:val="20"/>
                <w:szCs w:val="20"/>
                <w:highlight w:val="lightGray"/>
                <w:lang w:eastAsia="nl-NL"/>
              </w:rPr>
              <w:t xml:space="preserve"> </w:t>
            </w:r>
            <w:r w:rsidRPr="00B50B80">
              <w:rPr>
                <w:rFonts w:cstheme="minorHAnsi"/>
                <w:color w:val="000000" w:themeColor="text1"/>
                <w:sz w:val="20"/>
                <w:szCs w:val="20"/>
                <w:highlight w:val="lightGray"/>
              </w:rPr>
              <w: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kost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het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niets</w:t>
            </w:r>
            <w:r w:rsidR="00B27DF3" w:rsidRPr="00B50B80">
              <w:rPr>
                <w:rFonts w:cstheme="minorHAnsi"/>
                <w:color w:val="000000" w:themeColor="text1"/>
                <w:sz w:val="20"/>
                <w:szCs w:val="20"/>
                <w:highlight w:val="lightGray"/>
              </w:rPr>
              <w:t>.</w:t>
            </w:r>
          </w:p>
          <w:p w14:paraId="3048D418" w14:textId="77777777" w:rsidR="00C907D0" w:rsidRPr="00B50B80" w:rsidRDefault="00CC58CE" w:rsidP="00E64706">
            <w:pPr>
              <w:pStyle w:val="Lijstalinea"/>
              <w:numPr>
                <w:ilvl w:val="0"/>
                <w:numId w:val="203"/>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het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kost</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niets</w:t>
            </w:r>
            <w:r w:rsidR="00A31537" w:rsidRPr="00B50B80">
              <w:rPr>
                <w:rFonts w:eastAsia="Times New Roman" w:cstheme="minorHAnsi"/>
                <w:color w:val="000000" w:themeColor="text1"/>
                <w:sz w:val="20"/>
                <w:szCs w:val="20"/>
                <w:highlight w:val="lightGray"/>
                <w:lang w:eastAsia="nl-NL"/>
              </w:rPr>
              <w:t>. Nu niet, en in de toekomst niet.</w:t>
            </w:r>
          </w:p>
        </w:tc>
      </w:tr>
      <w:tr w:rsidR="00CC58CE" w:rsidRPr="008671B4" w14:paraId="0D48EC3A" w14:textId="77777777" w:rsidTr="00B50B80">
        <w:tc>
          <w:tcPr>
            <w:tcW w:w="4536" w:type="dxa"/>
            <w:shd w:val="clear" w:color="auto" w:fill="D0CECE" w:themeFill="background2" w:themeFillShade="E6"/>
          </w:tcPr>
          <w:p w14:paraId="3B583682" w14:textId="77777777" w:rsidR="00CC58CE" w:rsidRPr="00B50B80" w:rsidRDefault="002658D9" w:rsidP="008A5BD8">
            <w:pPr>
              <w:pStyle w:val="Lijstalinea"/>
              <w:numPr>
                <w:ilvl w:val="0"/>
                <w:numId w:val="3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Kan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003E5746" w:rsidRPr="00B50B80">
              <w:rPr>
                <w:rFonts w:eastAsia="Times New Roman" w:cstheme="minorHAnsi"/>
                <w:color w:val="000000" w:themeColor="text1"/>
                <w:sz w:val="20"/>
                <w:szCs w:val="20"/>
                <w:highlight w:val="lightGray"/>
                <w:shd w:val="clear" w:color="auto" w:fill="FFFFFF"/>
                <w:lang w:eastAsia="nl-NL"/>
              </w:rPr>
              <w:t>de vergoeding</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omhooggaan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met</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de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prijsstijgingen?</w:t>
            </w:r>
          </w:p>
          <w:p w14:paraId="422FF636" w14:textId="77777777" w:rsidR="00F577E9" w:rsidRPr="00B50B80" w:rsidRDefault="00F577E9" w:rsidP="00F577E9">
            <w:pPr>
              <w:pStyle w:val="Lijstalinea"/>
              <w:spacing w:line="276" w:lineRule="auto"/>
              <w:ind w:left="360"/>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Indexatie</w:t>
            </w:r>
          </w:p>
        </w:tc>
        <w:tc>
          <w:tcPr>
            <w:tcW w:w="4536" w:type="dxa"/>
            <w:shd w:val="clear" w:color="auto" w:fill="D0CECE" w:themeFill="background2" w:themeFillShade="E6"/>
          </w:tcPr>
          <w:p w14:paraId="45055F6A" w14:textId="77777777" w:rsidR="002658D9" w:rsidRPr="00B50B80" w:rsidRDefault="002658D9" w:rsidP="00E64706">
            <w:pPr>
              <w:pStyle w:val="Lijstalinea"/>
              <w:numPr>
                <w:ilvl w:val="0"/>
                <w:numId w:val="204"/>
              </w:numPr>
              <w:spacing w:line="276" w:lineRule="auto"/>
              <w:rPr>
                <w:rFonts w:cstheme="minorHAnsi"/>
                <w:color w:val="000000" w:themeColor="text1"/>
                <w:sz w:val="20"/>
                <w:szCs w:val="20"/>
                <w:highlight w:val="lightGray"/>
              </w:rPr>
            </w:pPr>
            <w:r w:rsidRPr="00B50B80">
              <w:rPr>
                <w:rFonts w:eastAsia="Times New Roman" w:cstheme="minorHAnsi"/>
                <w:color w:val="000000" w:themeColor="text1"/>
                <w:sz w:val="20"/>
                <w:szCs w:val="20"/>
                <w:highlight w:val="lightGray"/>
                <w:lang w:eastAsia="nl-NL"/>
              </w:rPr>
              <w:t>ja,</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op</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gebeurt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dat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voor</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het</w:t>
            </w:r>
            <w:r w:rsidR="00CF1264" w:rsidRPr="00B50B80">
              <w:rPr>
                <w:rFonts w:cstheme="minorHAnsi"/>
                <w:color w:val="000000" w:themeColor="text1"/>
                <w:sz w:val="20"/>
                <w:szCs w:val="20"/>
                <w:highlight w:val="lightGray"/>
              </w:rPr>
              <w:t xml:space="preserve"> </w:t>
            </w:r>
            <w:r w:rsidRPr="00B50B80">
              <w:rPr>
                <w:rFonts w:cstheme="minorHAnsi"/>
                <w:color w:val="000000" w:themeColor="text1"/>
                <w:sz w:val="20"/>
                <w:szCs w:val="20"/>
                <w:highlight w:val="lightGray"/>
              </w:rPr>
              <w:t>eerst.</w:t>
            </w:r>
          </w:p>
          <w:p w14:paraId="7A2A51A0" w14:textId="77777777" w:rsidR="00A847E0" w:rsidRPr="00B50B80" w:rsidRDefault="00A847E0" w:rsidP="00A847E0">
            <w:pPr>
              <w:spacing w:line="276" w:lineRule="auto"/>
              <w:rPr>
                <w:rFonts w:eastAsia="Times New Roman" w:cstheme="minorHAnsi"/>
                <w:color w:val="000000" w:themeColor="text1"/>
                <w:sz w:val="20"/>
                <w:szCs w:val="20"/>
                <w:highlight w:val="lightGray"/>
                <w:lang w:eastAsia="nl-NL"/>
              </w:rPr>
            </w:pPr>
            <w:r w:rsidRPr="00B50B80">
              <w:rPr>
                <w:rFonts w:cstheme="minorHAnsi"/>
                <w:color w:val="000000" w:themeColor="text1"/>
                <w:sz w:val="20"/>
                <w:szCs w:val="20"/>
                <w:highlight w:val="lightGray"/>
              </w:rPr>
              <w:t xml:space="preserve">Dit gebeurt op de volgende manier: </w:t>
            </w:r>
            <w:r w:rsidRPr="00B50B80">
              <w:rPr>
                <w:rFonts w:eastAsia="Times New Roman" w:cstheme="minorHAnsi"/>
                <w:color w:val="000000" w:themeColor="text1"/>
                <w:sz w:val="20"/>
                <w:szCs w:val="20"/>
                <w:highlight w:val="lightGray"/>
                <w:lang w:eastAsia="nl-NL"/>
              </w:rPr>
              <w:t>______________________________________</w:t>
            </w:r>
            <w:r w:rsidR="007C579D" w:rsidRPr="00B50B80">
              <w:rPr>
                <w:rFonts w:eastAsia="Times New Roman" w:cstheme="minorHAnsi"/>
                <w:color w:val="000000" w:themeColor="text1"/>
                <w:sz w:val="20"/>
                <w:szCs w:val="20"/>
                <w:highlight w:val="lightGray"/>
                <w:lang w:eastAsia="nl-NL"/>
              </w:rPr>
              <w:t>____</w:t>
            </w:r>
          </w:p>
          <w:p w14:paraId="448A6B73" w14:textId="77777777" w:rsidR="00CC58CE" w:rsidRPr="00B50B80" w:rsidRDefault="002658D9" w:rsidP="00E64706">
            <w:pPr>
              <w:pStyle w:val="Lijstalinea"/>
              <w:numPr>
                <w:ilvl w:val="0"/>
                <w:numId w:val="204"/>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bl>
    <w:p w14:paraId="419B318E" w14:textId="77777777" w:rsidR="002658D9" w:rsidRPr="00180FC8" w:rsidRDefault="002658D9" w:rsidP="004D2F3B">
      <w:pPr>
        <w:spacing w:after="0" w:line="276" w:lineRule="auto"/>
        <w:rPr>
          <w:rFonts w:eastAsia="Times New Roman" w:cstheme="minorHAnsi"/>
          <w:color w:val="000000" w:themeColor="text1"/>
          <w:sz w:val="18"/>
          <w:shd w:val="clear" w:color="auto" w:fill="FFFFFF"/>
          <w:lang w:eastAsia="nl-NL"/>
        </w:rPr>
      </w:pPr>
    </w:p>
    <w:p w14:paraId="79C8EF2C" w14:textId="77777777" w:rsidR="00D71AFF" w:rsidRPr="008671B4" w:rsidRDefault="00D71AFF" w:rsidP="004D2F3B">
      <w:pPr>
        <w:spacing w:after="0" w:line="276" w:lineRule="auto"/>
        <w:rPr>
          <w:rFonts w:eastAsia="Times New Roman" w:cstheme="minorHAnsi"/>
          <w:b/>
          <w:bCs/>
          <w:color w:val="00B0F0"/>
          <w:shd w:val="clear" w:color="auto" w:fill="FFFFFF"/>
          <w:lang w:eastAsia="nl-NL"/>
        </w:rPr>
      </w:pPr>
      <w:r w:rsidRPr="008671B4">
        <w:rPr>
          <w:rFonts w:eastAsia="Times New Roman" w:cstheme="minorHAnsi"/>
          <w:b/>
          <w:bCs/>
          <w:color w:val="00B0F0"/>
          <w:shd w:val="clear" w:color="auto" w:fill="FFFFFF"/>
          <w:lang w:eastAsia="nl-NL"/>
        </w:rPr>
        <w:t>Bijzondere</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rechten</w:t>
      </w:r>
      <w:r w:rsidR="0053752E" w:rsidRPr="008671B4">
        <w:rPr>
          <w:rFonts w:eastAsia="Times New Roman" w:cstheme="minorHAnsi"/>
          <w:b/>
          <w:bCs/>
          <w:color w:val="00B0F0"/>
          <w:shd w:val="clear" w:color="auto" w:fill="FFFFFF"/>
          <w:lang w:eastAsia="nl-NL"/>
        </w:rPr>
        <w:t>,</w:t>
      </w:r>
      <w:r w:rsidR="00CF1264" w:rsidRPr="008671B4">
        <w:rPr>
          <w:rFonts w:eastAsia="Times New Roman" w:cstheme="minorHAnsi"/>
          <w:b/>
          <w:bCs/>
          <w:color w:val="00B0F0"/>
          <w:shd w:val="clear" w:color="auto" w:fill="FFFFFF"/>
          <w:lang w:eastAsia="nl-NL"/>
        </w:rPr>
        <w:t xml:space="preserve"> </w:t>
      </w:r>
      <w:r w:rsidRPr="008671B4">
        <w:rPr>
          <w:rFonts w:eastAsia="Times New Roman" w:cstheme="minorHAnsi"/>
          <w:b/>
          <w:bCs/>
          <w:color w:val="00B0F0"/>
          <w:shd w:val="clear" w:color="auto" w:fill="FFFFFF"/>
          <w:lang w:eastAsia="nl-NL"/>
        </w:rPr>
        <w:t>plichten</w:t>
      </w:r>
      <w:r w:rsidR="00CF1264" w:rsidRPr="008671B4">
        <w:rPr>
          <w:rFonts w:eastAsia="Times New Roman" w:cstheme="minorHAnsi"/>
          <w:b/>
          <w:bCs/>
          <w:color w:val="00B0F0"/>
          <w:shd w:val="clear" w:color="auto" w:fill="FFFFFF"/>
          <w:lang w:eastAsia="nl-NL"/>
        </w:rPr>
        <w:t xml:space="preserve"> </w:t>
      </w:r>
      <w:r w:rsidR="0053752E" w:rsidRPr="008671B4">
        <w:rPr>
          <w:rFonts w:eastAsia="Times New Roman" w:cstheme="minorHAnsi"/>
          <w:b/>
          <w:bCs/>
          <w:color w:val="00B0F0"/>
          <w:shd w:val="clear" w:color="auto" w:fill="FFFFFF"/>
          <w:lang w:eastAsia="nl-NL"/>
        </w:rPr>
        <w:t>of</w:t>
      </w:r>
      <w:r w:rsidR="00CF1264" w:rsidRPr="008671B4">
        <w:rPr>
          <w:rFonts w:eastAsia="Times New Roman" w:cstheme="minorHAnsi"/>
          <w:b/>
          <w:bCs/>
          <w:color w:val="00B0F0"/>
          <w:shd w:val="clear" w:color="auto" w:fill="FFFFFF"/>
          <w:lang w:eastAsia="nl-NL"/>
        </w:rPr>
        <w:t xml:space="preserve"> </w:t>
      </w:r>
      <w:r w:rsidR="0053752E" w:rsidRPr="008671B4">
        <w:rPr>
          <w:rFonts w:eastAsia="Times New Roman" w:cstheme="minorHAnsi"/>
          <w:b/>
          <w:bCs/>
          <w:color w:val="00B0F0"/>
          <w:shd w:val="clear" w:color="auto" w:fill="FFFFFF"/>
          <w:lang w:eastAsia="nl-NL"/>
        </w:rPr>
        <w:t>voorwaarden</w:t>
      </w:r>
    </w:p>
    <w:p w14:paraId="2C8C5BFA" w14:textId="77777777" w:rsidR="00D71AFF" w:rsidRDefault="002C655A" w:rsidP="004D2F3B">
      <w:pPr>
        <w:spacing w:after="0" w:line="276" w:lineRule="auto"/>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Ik</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heb</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gecontroleerd</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of</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er</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bijzondere</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rechten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en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plichten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gelden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voor</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het</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stuk</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grond</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en</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Pr="008671B4">
        <w:rPr>
          <w:rFonts w:eastAsia="Times New Roman" w:cstheme="minorHAnsi"/>
          <w:color w:val="000000" w:themeColor="text1"/>
          <w:shd w:val="clear" w:color="auto" w:fill="FFFFFF"/>
          <w:lang w:eastAsia="nl-NL"/>
        </w:rPr>
        <w:t>woning.</w:t>
      </w:r>
      <w:r w:rsidR="00CF1264" w:rsidRPr="008671B4">
        <w:rPr>
          <w:rFonts w:eastAsia="Times New Roman" w:cstheme="minorHAnsi"/>
          <w:color w:val="000000" w:themeColor="text1"/>
          <w:shd w:val="clear" w:color="auto" w:fill="FFFFFF"/>
          <w:lang w:eastAsia="nl-NL"/>
        </w:rPr>
        <w:t xml:space="preserve"> </w:t>
      </w:r>
      <w:r w:rsidR="009039C7" w:rsidRPr="008671B4">
        <w:rPr>
          <w:rFonts w:eastAsia="Times New Roman" w:cstheme="minorHAnsi"/>
          <w:color w:val="000000" w:themeColor="text1"/>
          <w:shd w:val="clear" w:color="auto" w:fill="FFFFFF"/>
          <w:lang w:eastAsia="nl-NL"/>
        </w:rPr>
        <w:t>Bijvoorbeeld:</w:t>
      </w:r>
      <w:r w:rsidR="00CF1264" w:rsidRPr="008671B4">
        <w:rPr>
          <w:rFonts w:eastAsia="Times New Roman" w:cstheme="minorHAnsi"/>
          <w:color w:val="000000" w:themeColor="text1"/>
          <w:shd w:val="clear" w:color="auto" w:fill="FFFFFF"/>
          <w:lang w:eastAsia="nl-NL"/>
        </w:rPr>
        <w:t xml:space="preserve"> </w:t>
      </w:r>
      <w:r w:rsidR="00BD7B6F"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00A97749">
        <w:rPr>
          <w:rFonts w:eastAsia="Times New Roman" w:cstheme="minorHAnsi"/>
          <w:color w:val="000000" w:themeColor="text1"/>
          <w:shd w:val="clear" w:color="auto" w:fill="FFFFFF"/>
          <w:lang w:eastAsia="nl-NL"/>
        </w:rPr>
        <w:t xml:space="preserve">buren mogen door mijn tuin naar de straat. </w:t>
      </w:r>
      <w:r w:rsidR="0053752E" w:rsidRPr="008671B4">
        <w:rPr>
          <w:rFonts w:eastAsia="Times New Roman" w:cstheme="minorHAnsi"/>
          <w:color w:val="000000" w:themeColor="text1"/>
          <w:shd w:val="clear" w:color="auto" w:fill="FFFFFF"/>
          <w:lang w:eastAsia="nl-NL"/>
        </w:rPr>
        <w:t>Ik</w:t>
      </w:r>
      <w:r w:rsidR="00CF1264" w:rsidRPr="008671B4">
        <w:rPr>
          <w:rFonts w:eastAsia="Times New Roman" w:cstheme="minorHAnsi"/>
          <w:color w:val="000000" w:themeColor="text1"/>
          <w:shd w:val="clear" w:color="auto" w:fill="FFFFFF"/>
          <w:lang w:eastAsia="nl-NL"/>
        </w:rPr>
        <w:t xml:space="preserve"> </w:t>
      </w:r>
      <w:r w:rsidR="0053752E" w:rsidRPr="008671B4">
        <w:rPr>
          <w:rFonts w:eastAsia="Times New Roman" w:cstheme="minorHAnsi"/>
          <w:color w:val="000000" w:themeColor="text1"/>
          <w:shd w:val="clear" w:color="auto" w:fill="FFFFFF"/>
          <w:lang w:eastAsia="nl-NL"/>
        </w:rPr>
        <w:t>heb</w:t>
      </w:r>
      <w:r w:rsidR="00CF1264" w:rsidRPr="008671B4">
        <w:rPr>
          <w:rFonts w:eastAsia="Times New Roman" w:cstheme="minorHAnsi"/>
          <w:color w:val="000000" w:themeColor="text1"/>
          <w:shd w:val="clear" w:color="auto" w:fill="FFFFFF"/>
          <w:lang w:eastAsia="nl-NL"/>
        </w:rPr>
        <w:t xml:space="preserve"> </w:t>
      </w:r>
      <w:r w:rsidR="0053752E" w:rsidRPr="008671B4">
        <w:rPr>
          <w:rFonts w:eastAsia="Times New Roman" w:cstheme="minorHAnsi"/>
          <w:color w:val="000000" w:themeColor="text1"/>
          <w:shd w:val="clear" w:color="auto" w:fill="FFFFFF"/>
          <w:lang w:eastAsia="nl-NL"/>
        </w:rPr>
        <w:t>ook</w:t>
      </w:r>
      <w:r w:rsidR="00CF1264" w:rsidRPr="008671B4">
        <w:rPr>
          <w:rFonts w:eastAsia="Times New Roman" w:cstheme="minorHAnsi"/>
          <w:color w:val="000000" w:themeColor="text1"/>
          <w:shd w:val="clear" w:color="auto" w:fill="FFFFFF"/>
          <w:lang w:eastAsia="nl-NL"/>
        </w:rPr>
        <w:t xml:space="preserve"> </w:t>
      </w:r>
      <w:r w:rsidR="0053752E" w:rsidRPr="008671B4">
        <w:rPr>
          <w:rFonts w:eastAsia="Times New Roman" w:cstheme="minorHAnsi"/>
          <w:color w:val="000000" w:themeColor="text1"/>
          <w:shd w:val="clear" w:color="auto" w:fill="FFFFFF"/>
          <w:lang w:eastAsia="nl-NL"/>
        </w:rPr>
        <w:t>gecontroleerd</w:t>
      </w:r>
      <w:r w:rsidR="00CF1264" w:rsidRPr="008671B4">
        <w:rPr>
          <w:rFonts w:eastAsia="Times New Roman" w:cstheme="minorHAnsi"/>
          <w:color w:val="000000" w:themeColor="text1"/>
          <w:shd w:val="clear" w:color="auto" w:fill="FFFFFF"/>
          <w:lang w:eastAsia="nl-NL"/>
        </w:rPr>
        <w:t xml:space="preserve"> </w:t>
      </w:r>
      <w:r w:rsidR="0053752E" w:rsidRPr="008671B4">
        <w:rPr>
          <w:rFonts w:eastAsia="Times New Roman" w:cstheme="minorHAnsi"/>
          <w:color w:val="000000" w:themeColor="text1"/>
          <w:shd w:val="clear" w:color="auto" w:fill="FFFFFF"/>
          <w:lang w:eastAsia="nl-NL"/>
        </w:rPr>
        <w:t>of</w:t>
      </w:r>
      <w:r w:rsidR="00CF1264" w:rsidRPr="008671B4">
        <w:rPr>
          <w:rFonts w:eastAsia="Times New Roman" w:cstheme="minorHAnsi"/>
          <w:color w:val="000000" w:themeColor="text1"/>
          <w:shd w:val="clear" w:color="auto" w:fill="FFFFFF"/>
          <w:lang w:eastAsia="nl-NL"/>
        </w:rPr>
        <w:t xml:space="preserve"> </w:t>
      </w:r>
      <w:r w:rsidR="0053752E" w:rsidRPr="008671B4">
        <w:rPr>
          <w:rFonts w:eastAsia="Times New Roman" w:cstheme="minorHAnsi"/>
          <w:color w:val="000000" w:themeColor="text1"/>
          <w:shd w:val="clear" w:color="auto" w:fill="FFFFFF"/>
          <w:lang w:eastAsia="nl-NL"/>
        </w:rPr>
        <w:t>er</w:t>
      </w:r>
      <w:r w:rsidR="00CF1264" w:rsidRPr="008671B4">
        <w:rPr>
          <w:rFonts w:eastAsia="Times New Roman" w:cstheme="minorHAnsi"/>
          <w:color w:val="000000" w:themeColor="text1"/>
          <w:shd w:val="clear" w:color="auto" w:fill="FFFFFF"/>
          <w:lang w:eastAsia="nl-NL"/>
        </w:rPr>
        <w:t xml:space="preserve"> </w:t>
      </w:r>
      <w:r w:rsidR="0053752E" w:rsidRPr="008671B4">
        <w:rPr>
          <w:rFonts w:eastAsia="Times New Roman" w:cstheme="minorHAnsi"/>
          <w:color w:val="000000" w:themeColor="text1"/>
          <w:shd w:val="clear" w:color="auto" w:fill="FFFFFF"/>
          <w:lang w:eastAsia="nl-NL"/>
        </w:rPr>
        <w:t>andere</w:t>
      </w:r>
      <w:r w:rsidR="00CF1264" w:rsidRPr="008671B4">
        <w:rPr>
          <w:rFonts w:eastAsia="Times New Roman" w:cstheme="minorHAnsi"/>
          <w:color w:val="000000" w:themeColor="text1"/>
          <w:shd w:val="clear" w:color="auto" w:fill="FFFFFF"/>
          <w:lang w:eastAsia="nl-NL"/>
        </w:rPr>
        <w:t xml:space="preserve"> </w:t>
      </w:r>
      <w:r w:rsidR="0053752E" w:rsidRPr="008671B4">
        <w:rPr>
          <w:rFonts w:eastAsia="Times New Roman" w:cstheme="minorHAnsi"/>
          <w:color w:val="000000" w:themeColor="text1"/>
          <w:shd w:val="clear" w:color="auto" w:fill="FFFFFF"/>
          <w:lang w:eastAsia="nl-NL"/>
        </w:rPr>
        <w:t>zaken</w:t>
      </w:r>
      <w:r w:rsidR="00CF1264" w:rsidRPr="008671B4">
        <w:rPr>
          <w:rFonts w:eastAsia="Times New Roman" w:cstheme="minorHAnsi"/>
          <w:color w:val="000000" w:themeColor="text1"/>
          <w:shd w:val="clear" w:color="auto" w:fill="FFFFFF"/>
          <w:lang w:eastAsia="nl-NL"/>
        </w:rPr>
        <w:t xml:space="preserve"> </w:t>
      </w:r>
      <w:r w:rsidR="0053752E" w:rsidRPr="008671B4">
        <w:rPr>
          <w:rFonts w:eastAsia="Times New Roman" w:cstheme="minorHAnsi"/>
          <w:color w:val="000000" w:themeColor="text1"/>
          <w:shd w:val="clear" w:color="auto" w:fill="FFFFFF"/>
          <w:lang w:eastAsia="nl-NL"/>
        </w:rPr>
        <w:t>zijn</w:t>
      </w:r>
      <w:r w:rsidR="00CF1264" w:rsidRPr="008671B4">
        <w:rPr>
          <w:rFonts w:eastAsia="Times New Roman" w:cstheme="minorHAnsi"/>
          <w:color w:val="000000" w:themeColor="text1"/>
          <w:shd w:val="clear" w:color="auto" w:fill="FFFFFF"/>
          <w:lang w:eastAsia="nl-NL"/>
        </w:rPr>
        <w:t xml:space="preserve"> </w:t>
      </w:r>
      <w:r w:rsidR="0053752E" w:rsidRPr="008671B4">
        <w:rPr>
          <w:rFonts w:eastAsia="Times New Roman" w:cstheme="minorHAnsi"/>
          <w:color w:val="000000" w:themeColor="text1"/>
          <w:shd w:val="clear" w:color="auto" w:fill="FFFFFF"/>
          <w:lang w:eastAsia="nl-NL"/>
        </w:rPr>
        <w:t>die</w:t>
      </w:r>
      <w:r w:rsidR="00CF1264" w:rsidRPr="008671B4">
        <w:rPr>
          <w:rFonts w:eastAsia="Times New Roman" w:cstheme="minorHAnsi"/>
          <w:color w:val="000000" w:themeColor="text1"/>
          <w:shd w:val="clear" w:color="auto" w:fill="FFFFFF"/>
          <w:lang w:eastAsia="nl-NL"/>
        </w:rPr>
        <w:t xml:space="preserve"> </w:t>
      </w:r>
      <w:r w:rsidR="0053752E" w:rsidRPr="008671B4">
        <w:rPr>
          <w:rFonts w:eastAsia="Times New Roman" w:cstheme="minorHAnsi"/>
          <w:color w:val="000000" w:themeColor="text1"/>
          <w:shd w:val="clear" w:color="auto" w:fill="FFFFFF"/>
          <w:lang w:eastAsia="nl-NL"/>
        </w:rPr>
        <w:t>veel</w:t>
      </w:r>
      <w:r w:rsidR="00CF1264" w:rsidRPr="008671B4">
        <w:rPr>
          <w:rFonts w:eastAsia="Times New Roman" w:cstheme="minorHAnsi"/>
          <w:color w:val="000000" w:themeColor="text1"/>
          <w:shd w:val="clear" w:color="auto" w:fill="FFFFFF"/>
          <w:lang w:eastAsia="nl-NL"/>
        </w:rPr>
        <w:t xml:space="preserve"> </w:t>
      </w:r>
      <w:r w:rsidR="0053752E" w:rsidRPr="008671B4">
        <w:rPr>
          <w:rFonts w:eastAsia="Times New Roman" w:cstheme="minorHAnsi"/>
          <w:color w:val="000000" w:themeColor="text1"/>
          <w:shd w:val="clear" w:color="auto" w:fill="FFFFFF"/>
          <w:lang w:eastAsia="nl-NL"/>
        </w:rPr>
        <w:t>invloed</w:t>
      </w:r>
      <w:r w:rsidR="00CF1264" w:rsidRPr="008671B4">
        <w:rPr>
          <w:rFonts w:eastAsia="Times New Roman" w:cstheme="minorHAnsi"/>
          <w:color w:val="000000" w:themeColor="text1"/>
          <w:shd w:val="clear" w:color="auto" w:fill="FFFFFF"/>
          <w:lang w:eastAsia="nl-NL"/>
        </w:rPr>
        <w:t xml:space="preserve"> </w:t>
      </w:r>
      <w:r w:rsidR="0053752E" w:rsidRPr="008671B4">
        <w:rPr>
          <w:rFonts w:eastAsia="Times New Roman" w:cstheme="minorHAnsi"/>
          <w:color w:val="000000" w:themeColor="text1"/>
          <w:shd w:val="clear" w:color="auto" w:fill="FFFFFF"/>
          <w:lang w:eastAsia="nl-NL"/>
        </w:rPr>
        <w:t>op</w:t>
      </w:r>
      <w:r w:rsidR="00CF1264" w:rsidRPr="008671B4">
        <w:rPr>
          <w:rFonts w:eastAsia="Times New Roman" w:cstheme="minorHAnsi"/>
          <w:color w:val="000000" w:themeColor="text1"/>
          <w:shd w:val="clear" w:color="auto" w:fill="FFFFFF"/>
          <w:lang w:eastAsia="nl-NL"/>
        </w:rPr>
        <w:t xml:space="preserve"> </w:t>
      </w:r>
      <w:r w:rsidR="0053752E" w:rsidRPr="008671B4">
        <w:rPr>
          <w:rFonts w:eastAsia="Times New Roman" w:cstheme="minorHAnsi"/>
          <w:color w:val="000000" w:themeColor="text1"/>
          <w:shd w:val="clear" w:color="auto" w:fill="FFFFFF"/>
          <w:lang w:eastAsia="nl-NL"/>
        </w:rPr>
        <w:t>de</w:t>
      </w:r>
      <w:r w:rsidR="00CF1264" w:rsidRPr="008671B4">
        <w:rPr>
          <w:rFonts w:eastAsia="Times New Roman" w:cstheme="minorHAnsi"/>
          <w:color w:val="000000" w:themeColor="text1"/>
          <w:shd w:val="clear" w:color="auto" w:fill="FFFFFF"/>
          <w:lang w:eastAsia="nl-NL"/>
        </w:rPr>
        <w:t xml:space="preserve"> </w:t>
      </w:r>
      <w:r w:rsidR="0053752E" w:rsidRPr="008671B4">
        <w:rPr>
          <w:rFonts w:eastAsia="Times New Roman" w:cstheme="minorHAnsi"/>
          <w:color w:val="000000" w:themeColor="text1"/>
          <w:shd w:val="clear" w:color="auto" w:fill="FFFFFF"/>
          <w:lang w:eastAsia="nl-NL"/>
        </w:rPr>
        <w:t>waarde</w:t>
      </w:r>
      <w:r w:rsidR="00CF1264" w:rsidRPr="008671B4">
        <w:rPr>
          <w:rFonts w:eastAsia="Times New Roman" w:cstheme="minorHAnsi"/>
          <w:color w:val="000000" w:themeColor="text1"/>
          <w:shd w:val="clear" w:color="auto" w:fill="FFFFFF"/>
          <w:lang w:eastAsia="nl-NL"/>
        </w:rPr>
        <w:t xml:space="preserve"> </w:t>
      </w:r>
      <w:r w:rsidR="0053752E" w:rsidRPr="008671B4">
        <w:rPr>
          <w:rFonts w:eastAsia="Times New Roman" w:cstheme="minorHAnsi"/>
          <w:color w:val="000000" w:themeColor="text1"/>
          <w:shd w:val="clear" w:color="auto" w:fill="FFFFFF"/>
          <w:lang w:eastAsia="nl-NL"/>
        </w:rPr>
        <w:t>kunnen</w:t>
      </w:r>
      <w:r w:rsidR="00CF1264" w:rsidRPr="008671B4">
        <w:rPr>
          <w:rFonts w:eastAsia="Times New Roman" w:cstheme="minorHAnsi"/>
          <w:color w:val="000000" w:themeColor="text1"/>
          <w:shd w:val="clear" w:color="auto" w:fill="FFFFFF"/>
          <w:lang w:eastAsia="nl-NL"/>
        </w:rPr>
        <w:t xml:space="preserve"> </w:t>
      </w:r>
      <w:r w:rsidR="0053752E" w:rsidRPr="008671B4">
        <w:rPr>
          <w:rFonts w:eastAsia="Times New Roman" w:cstheme="minorHAnsi"/>
          <w:color w:val="000000" w:themeColor="text1"/>
          <w:shd w:val="clear" w:color="auto" w:fill="FFFFFF"/>
          <w:lang w:eastAsia="nl-NL"/>
        </w:rPr>
        <w:t>hebben.</w:t>
      </w:r>
    </w:p>
    <w:p w14:paraId="1FB15C5D" w14:textId="77777777" w:rsidR="003E5746" w:rsidRPr="00180FC8" w:rsidRDefault="003E5746" w:rsidP="00487453">
      <w:pPr>
        <w:spacing w:after="0" w:line="276" w:lineRule="auto"/>
        <w:rPr>
          <w:rFonts w:eastAsia="Times New Roman" w:cstheme="minorHAnsi"/>
          <w:color w:val="000000" w:themeColor="text1"/>
          <w:sz w:val="18"/>
          <w:shd w:val="clear" w:color="auto" w:fill="FFFFFF"/>
          <w:lang w:eastAsia="nl-NL"/>
        </w:rPr>
      </w:pPr>
    </w:p>
    <w:p w14:paraId="72312DC1" w14:textId="77777777" w:rsidR="00487453" w:rsidRPr="008671B4" w:rsidRDefault="00BD38B2" w:rsidP="00487453">
      <w:pPr>
        <w:spacing w:after="0" w:line="276" w:lineRule="auto"/>
        <w:rPr>
          <w:rFonts w:eastAsia="Times New Roman" w:cstheme="minorHAnsi"/>
          <w:color w:val="000000" w:themeColor="text1"/>
          <w:shd w:val="clear" w:color="auto" w:fill="FFFFFF"/>
          <w:lang w:eastAsia="nl-NL"/>
        </w:rPr>
      </w:pPr>
      <w:r>
        <w:rPr>
          <w:rFonts w:eastAsia="Times New Roman" w:cstheme="minorHAnsi"/>
          <w:color w:val="000000" w:themeColor="text1"/>
          <w:shd w:val="clear" w:color="auto" w:fill="FFFFFF"/>
          <w:lang w:eastAsia="nl-NL"/>
        </w:rPr>
        <w:t>D</w:t>
      </w:r>
      <w:r w:rsidR="00487453">
        <w:rPr>
          <w:rFonts w:eastAsia="Times New Roman" w:cstheme="minorHAnsi"/>
          <w:color w:val="000000" w:themeColor="text1"/>
          <w:shd w:val="clear" w:color="auto" w:fill="FFFFFF"/>
          <w:lang w:eastAsia="nl-NL"/>
        </w:rPr>
        <w:t xml:space="preserve">e verkoper </w:t>
      </w:r>
      <w:r>
        <w:rPr>
          <w:rFonts w:eastAsia="Times New Roman" w:cstheme="minorHAnsi"/>
          <w:color w:val="000000" w:themeColor="text1"/>
          <w:shd w:val="clear" w:color="auto" w:fill="FFFFFF"/>
          <w:lang w:eastAsia="nl-NL"/>
        </w:rPr>
        <w:t xml:space="preserve">kan ook </w:t>
      </w:r>
      <w:r w:rsidR="00487453">
        <w:rPr>
          <w:rFonts w:eastAsia="Times New Roman" w:cstheme="minorHAnsi"/>
          <w:color w:val="000000" w:themeColor="text1"/>
          <w:shd w:val="clear" w:color="auto" w:fill="FFFFFF"/>
          <w:lang w:eastAsia="nl-NL"/>
        </w:rPr>
        <w:t xml:space="preserve">bijzondere afspraken gemaakt hebben met de koper </w:t>
      </w:r>
      <w:r w:rsidR="00487453" w:rsidRPr="008671B4">
        <w:rPr>
          <w:rFonts w:eastAsia="Times New Roman" w:cstheme="minorHAnsi"/>
          <w:color w:val="000000" w:themeColor="text1"/>
          <w:shd w:val="clear" w:color="auto" w:fill="FFFFFF"/>
          <w:lang w:eastAsia="nl-NL"/>
        </w:rPr>
        <w:t>over verkoop in de toekomst</w:t>
      </w:r>
      <w:r w:rsidR="00733761">
        <w:rPr>
          <w:rFonts w:eastAsia="Times New Roman" w:cstheme="minorHAnsi"/>
          <w:color w:val="000000" w:themeColor="text1"/>
          <w:shd w:val="clear" w:color="auto" w:fill="FFFFFF"/>
          <w:lang w:eastAsia="nl-NL"/>
        </w:rPr>
        <w:t>. B</w:t>
      </w:r>
      <w:r>
        <w:rPr>
          <w:rFonts w:eastAsia="Times New Roman" w:cstheme="minorHAnsi"/>
          <w:color w:val="000000" w:themeColor="text1"/>
          <w:shd w:val="clear" w:color="auto" w:fill="FFFFFF"/>
          <w:lang w:eastAsia="nl-NL"/>
        </w:rPr>
        <w:t>ijvoorbeeld als d</w:t>
      </w:r>
      <w:r w:rsidRPr="008671B4">
        <w:rPr>
          <w:rFonts w:eastAsia="Times New Roman" w:cstheme="minorHAnsi"/>
          <w:color w:val="000000" w:themeColor="text1"/>
          <w:shd w:val="clear" w:color="auto" w:fill="FFFFFF"/>
          <w:lang w:eastAsia="nl-NL"/>
        </w:rPr>
        <w:t>e verkoper een woningcorporatie, een gemeente of een projectontwikkelaar</w:t>
      </w:r>
      <w:r>
        <w:rPr>
          <w:rFonts w:eastAsia="Times New Roman" w:cstheme="minorHAnsi"/>
          <w:color w:val="000000" w:themeColor="text1"/>
          <w:shd w:val="clear" w:color="auto" w:fill="FFFFFF"/>
          <w:lang w:eastAsia="nl-NL"/>
        </w:rPr>
        <w:t xml:space="preserve"> is</w:t>
      </w:r>
      <w:r w:rsidR="00487453" w:rsidRPr="008671B4">
        <w:rPr>
          <w:rFonts w:eastAsia="Times New Roman" w:cstheme="minorHAnsi"/>
          <w:color w:val="000000" w:themeColor="text1"/>
          <w:shd w:val="clear" w:color="auto" w:fill="FFFFFF"/>
          <w:lang w:eastAsia="nl-NL"/>
        </w:rPr>
        <w:t>. Zo</w:t>
      </w:r>
      <w:r w:rsidR="00487453">
        <w:rPr>
          <w:rFonts w:eastAsia="Times New Roman" w:cstheme="minorHAnsi"/>
          <w:color w:val="000000" w:themeColor="text1"/>
          <w:shd w:val="clear" w:color="auto" w:fill="FFFFFF"/>
          <w:lang w:eastAsia="nl-NL"/>
        </w:rPr>
        <w:t>’</w:t>
      </w:r>
      <w:r w:rsidR="00487453" w:rsidRPr="008671B4">
        <w:rPr>
          <w:rFonts w:eastAsia="Times New Roman" w:cstheme="minorHAnsi"/>
          <w:color w:val="000000" w:themeColor="text1"/>
          <w:shd w:val="clear" w:color="auto" w:fill="FFFFFF"/>
          <w:lang w:eastAsia="nl-NL"/>
        </w:rPr>
        <w:t xml:space="preserve">n </w:t>
      </w:r>
      <w:r w:rsidR="00487453">
        <w:rPr>
          <w:rFonts w:eastAsia="Times New Roman" w:cstheme="minorHAnsi"/>
          <w:color w:val="000000" w:themeColor="text1"/>
          <w:shd w:val="clear" w:color="auto" w:fill="FFFFFF"/>
          <w:lang w:eastAsia="nl-NL"/>
        </w:rPr>
        <w:t xml:space="preserve">bijzondere </w:t>
      </w:r>
      <w:r w:rsidR="00487453" w:rsidRPr="008671B4">
        <w:rPr>
          <w:rFonts w:eastAsia="Times New Roman" w:cstheme="minorHAnsi"/>
          <w:color w:val="000000" w:themeColor="text1"/>
          <w:shd w:val="clear" w:color="auto" w:fill="FFFFFF"/>
          <w:lang w:eastAsia="nl-NL"/>
        </w:rPr>
        <w:t xml:space="preserve">afspraak kan zijn dat de verkoper niet meteen het hele verkoopbedrag krijgt. Pas als de koper de woning weer verkoopt, betaalt hij de rest van het bedrag. Een andere </w:t>
      </w:r>
      <w:r w:rsidR="00487453">
        <w:rPr>
          <w:rFonts w:eastAsia="Times New Roman" w:cstheme="minorHAnsi"/>
          <w:color w:val="000000" w:themeColor="text1"/>
          <w:shd w:val="clear" w:color="auto" w:fill="FFFFFF"/>
          <w:lang w:eastAsia="nl-NL"/>
        </w:rPr>
        <w:t xml:space="preserve">bijzondere </w:t>
      </w:r>
      <w:r w:rsidR="00487453" w:rsidRPr="008671B4">
        <w:rPr>
          <w:rFonts w:eastAsia="Times New Roman" w:cstheme="minorHAnsi"/>
          <w:color w:val="000000" w:themeColor="text1"/>
          <w:shd w:val="clear" w:color="auto" w:fill="FFFFFF"/>
          <w:lang w:eastAsia="nl-NL"/>
        </w:rPr>
        <w:t>afspraak kan zijn dat de verkoper de woning mag terugkopen. Voor een bedrag dat wordt bepaald zoals in de afspraak staat.</w:t>
      </w:r>
    </w:p>
    <w:p w14:paraId="63B53A60" w14:textId="77777777" w:rsidR="00D71AFF" w:rsidRPr="00180FC8" w:rsidRDefault="00D71AFF" w:rsidP="004D2F3B">
      <w:pPr>
        <w:spacing w:after="0" w:line="276" w:lineRule="auto"/>
        <w:rPr>
          <w:rFonts w:eastAsia="Times New Roman" w:cstheme="minorHAnsi"/>
          <w:color w:val="000000" w:themeColor="text1"/>
          <w:sz w:val="18"/>
          <w:shd w:val="clear" w:color="auto" w:fill="FFFFFF"/>
          <w:lang w:eastAsia="nl-NL"/>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857F5" w:rsidRPr="008671B4" w14:paraId="35714C06" w14:textId="77777777" w:rsidTr="00B50B80">
        <w:tc>
          <w:tcPr>
            <w:tcW w:w="4536" w:type="dxa"/>
            <w:shd w:val="clear" w:color="auto" w:fill="D0CECE" w:themeFill="background2" w:themeFillShade="E6"/>
          </w:tcPr>
          <w:p w14:paraId="3A8D590E" w14:textId="77777777" w:rsidR="008857F5" w:rsidRPr="00B50B80" w:rsidRDefault="008857F5" w:rsidP="008A5BD8">
            <w:pPr>
              <w:pStyle w:val="Lijstalinea"/>
              <w:numPr>
                <w:ilvl w:val="0"/>
                <w:numId w:val="3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Zijn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er</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bijzondere</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rechten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en</w:t>
            </w:r>
            <w:r w:rsidR="00CF1264"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plichten?</w:t>
            </w:r>
          </w:p>
          <w:p w14:paraId="5B9E424E" w14:textId="77777777" w:rsidR="001B0AB1" w:rsidRPr="00B50B80" w:rsidRDefault="001B0AB1" w:rsidP="00F251D7">
            <w:pPr>
              <w:pStyle w:val="Lijstalinea"/>
              <w:spacing w:line="276" w:lineRule="auto"/>
              <w:ind w:left="360"/>
              <w:rPr>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 xml:space="preserve">Bijzondere erfdienstbaarheden, kwalitatieve rechten </w:t>
            </w:r>
            <w:r w:rsidR="00E871BA" w:rsidRPr="00B50B80">
              <w:rPr>
                <w:rFonts w:eastAsia="Times New Roman" w:cstheme="minorHAnsi"/>
                <w:i/>
                <w:iCs/>
                <w:color w:val="000000" w:themeColor="text1"/>
                <w:sz w:val="20"/>
                <w:szCs w:val="20"/>
                <w:highlight w:val="lightGray"/>
                <w:shd w:val="clear" w:color="auto" w:fill="FFFFFF"/>
                <w:lang w:eastAsia="nl-NL"/>
              </w:rPr>
              <w:t>o</w:t>
            </w:r>
            <w:r w:rsidRPr="00B50B80">
              <w:rPr>
                <w:i/>
                <w:iCs/>
                <w:sz w:val="20"/>
                <w:szCs w:val="20"/>
                <w:highlight w:val="lightGray"/>
                <w:shd w:val="clear" w:color="auto" w:fill="FFFFFF"/>
                <w:lang w:eastAsia="nl-NL"/>
              </w:rPr>
              <w:t>f verplichtingen, bijzondere lasten of beperkingen</w:t>
            </w:r>
          </w:p>
        </w:tc>
        <w:tc>
          <w:tcPr>
            <w:tcW w:w="4536" w:type="dxa"/>
            <w:shd w:val="clear" w:color="auto" w:fill="D0CECE" w:themeFill="background2" w:themeFillShade="E6"/>
          </w:tcPr>
          <w:p w14:paraId="61628A78" w14:textId="77777777" w:rsidR="008857F5" w:rsidRPr="00B50B80" w:rsidRDefault="008857F5" w:rsidP="00E64706">
            <w:pPr>
              <w:pStyle w:val="Lijstalinea"/>
              <w:numPr>
                <w:ilvl w:val="0"/>
                <w:numId w:val="204"/>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00CF1264"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__________________________________</w:t>
            </w:r>
            <w:r w:rsidR="00487453" w:rsidRPr="00B50B80">
              <w:rPr>
                <w:rFonts w:eastAsia="Times New Roman" w:cstheme="minorHAnsi"/>
                <w:color w:val="000000" w:themeColor="text1"/>
                <w:sz w:val="20"/>
                <w:szCs w:val="20"/>
                <w:highlight w:val="lightGray"/>
                <w:lang w:eastAsia="nl-NL"/>
              </w:rPr>
              <w:t>_</w:t>
            </w:r>
            <w:r w:rsidR="007C579D" w:rsidRPr="00B50B80">
              <w:rPr>
                <w:rFonts w:eastAsia="Times New Roman" w:cstheme="minorHAnsi"/>
                <w:color w:val="000000" w:themeColor="text1"/>
                <w:sz w:val="20"/>
                <w:szCs w:val="20"/>
                <w:highlight w:val="lightGray"/>
                <w:lang w:eastAsia="nl-NL"/>
              </w:rPr>
              <w:t>__</w:t>
            </w:r>
          </w:p>
          <w:p w14:paraId="1C66F929" w14:textId="77777777" w:rsidR="008857F5" w:rsidRPr="00B50B80" w:rsidRDefault="008857F5" w:rsidP="00E64706">
            <w:pPr>
              <w:pStyle w:val="Lijstalinea"/>
              <w:numPr>
                <w:ilvl w:val="0"/>
                <w:numId w:val="204"/>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487453" w:rsidRPr="008671B4" w14:paraId="24068D9E" w14:textId="77777777" w:rsidTr="00B50B80">
        <w:tc>
          <w:tcPr>
            <w:tcW w:w="4536" w:type="dxa"/>
            <w:shd w:val="clear" w:color="auto" w:fill="D0CECE" w:themeFill="background2" w:themeFillShade="E6"/>
          </w:tcPr>
          <w:p w14:paraId="567E4983" w14:textId="77777777" w:rsidR="00487453" w:rsidRPr="00B50B80" w:rsidRDefault="00487453" w:rsidP="008A5BD8">
            <w:pPr>
              <w:pStyle w:val="Lijstalinea"/>
              <w:numPr>
                <w:ilvl w:val="0"/>
                <w:numId w:val="3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Zijn er bijzondere voorwaarden van toepassing </w:t>
            </w:r>
            <w:r w:rsidR="00A019F0" w:rsidRPr="00B50B80">
              <w:rPr>
                <w:rFonts w:eastAsia="Times New Roman" w:cstheme="minorHAnsi"/>
                <w:color w:val="000000" w:themeColor="text1"/>
                <w:sz w:val="20"/>
                <w:szCs w:val="20"/>
                <w:highlight w:val="lightGray"/>
                <w:shd w:val="clear" w:color="auto" w:fill="FFFFFF"/>
                <w:lang w:eastAsia="nl-NL"/>
              </w:rPr>
              <w:t xml:space="preserve">op </w:t>
            </w:r>
            <w:r w:rsidRPr="00B50B80">
              <w:rPr>
                <w:rFonts w:eastAsia="Times New Roman" w:cstheme="minorHAnsi"/>
                <w:color w:val="000000" w:themeColor="text1"/>
                <w:sz w:val="20"/>
                <w:szCs w:val="20"/>
                <w:highlight w:val="lightGray"/>
                <w:shd w:val="clear" w:color="auto" w:fill="FFFFFF"/>
                <w:lang w:eastAsia="nl-NL"/>
              </w:rPr>
              <w:t>de verkoop van de woning in de toekomst?</w:t>
            </w:r>
          </w:p>
        </w:tc>
        <w:tc>
          <w:tcPr>
            <w:tcW w:w="4536" w:type="dxa"/>
            <w:shd w:val="clear" w:color="auto" w:fill="D0CECE" w:themeFill="background2" w:themeFillShade="E6"/>
          </w:tcPr>
          <w:p w14:paraId="45D6FD6F" w14:textId="77777777" w:rsidR="00487453" w:rsidRPr="00B50B80" w:rsidRDefault="00487453" w:rsidP="00E64706">
            <w:pPr>
              <w:pStyle w:val="Lijstalinea"/>
              <w:numPr>
                <w:ilvl w:val="0"/>
                <w:numId w:val="205"/>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 het betreft de volgende variant: __________</w:t>
            </w:r>
          </w:p>
          <w:p w14:paraId="63C552CE" w14:textId="77777777" w:rsidR="00487453" w:rsidRPr="00B50B80" w:rsidRDefault="00487453" w:rsidP="00E64706">
            <w:pPr>
              <w:pStyle w:val="Lijstalinea"/>
              <w:numPr>
                <w:ilvl w:val="0"/>
                <w:numId w:val="205"/>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487453" w:rsidRPr="008671B4" w14:paraId="5281AE95" w14:textId="77777777" w:rsidTr="00B50B80">
        <w:tc>
          <w:tcPr>
            <w:tcW w:w="4536" w:type="dxa"/>
            <w:shd w:val="clear" w:color="auto" w:fill="D0CECE" w:themeFill="background2" w:themeFillShade="E6"/>
          </w:tcPr>
          <w:p w14:paraId="2A73A5A4" w14:textId="77777777" w:rsidR="00487453" w:rsidRPr="00B50B80" w:rsidRDefault="00487453" w:rsidP="008A5BD8">
            <w:pPr>
              <w:pStyle w:val="Lijstalinea"/>
              <w:numPr>
                <w:ilvl w:val="0"/>
                <w:numId w:val="3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Wat is het gevolg voor de koper?</w:t>
            </w:r>
          </w:p>
        </w:tc>
        <w:tc>
          <w:tcPr>
            <w:tcW w:w="4536" w:type="dxa"/>
            <w:shd w:val="clear" w:color="auto" w:fill="D0CECE" w:themeFill="background2" w:themeFillShade="E6"/>
          </w:tcPr>
          <w:p w14:paraId="31A643BE" w14:textId="77777777" w:rsidR="00487453" w:rsidRPr="00B50B80" w:rsidRDefault="00487453" w:rsidP="00487453">
            <w:p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__________________________________________</w:t>
            </w:r>
            <w:r w:rsidR="007C579D" w:rsidRPr="00B50B80">
              <w:rPr>
                <w:rFonts w:eastAsia="Times New Roman" w:cstheme="minorHAnsi"/>
                <w:color w:val="000000" w:themeColor="text1"/>
                <w:sz w:val="20"/>
                <w:szCs w:val="20"/>
                <w:highlight w:val="lightGray"/>
                <w:lang w:eastAsia="nl-NL"/>
              </w:rPr>
              <w:t>_</w:t>
            </w:r>
          </w:p>
        </w:tc>
      </w:tr>
      <w:tr w:rsidR="00487453" w:rsidRPr="008671B4" w14:paraId="2B3CE75F" w14:textId="77777777" w:rsidTr="00B50B80">
        <w:tc>
          <w:tcPr>
            <w:tcW w:w="4536" w:type="dxa"/>
            <w:shd w:val="clear" w:color="auto" w:fill="D0CECE" w:themeFill="background2" w:themeFillShade="E6"/>
          </w:tcPr>
          <w:p w14:paraId="54136CCF" w14:textId="77777777" w:rsidR="00487453" w:rsidRPr="00B50B80" w:rsidRDefault="00487453" w:rsidP="008A5BD8">
            <w:pPr>
              <w:pStyle w:val="Lijstalinea"/>
              <w:numPr>
                <w:ilvl w:val="0"/>
                <w:numId w:val="35"/>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Zijn er voorwaarden die veel invloed kunnen hebben op de waarde van de woning? Nu of in de toekomst?</w:t>
            </w:r>
          </w:p>
        </w:tc>
        <w:tc>
          <w:tcPr>
            <w:tcW w:w="4536" w:type="dxa"/>
            <w:shd w:val="clear" w:color="auto" w:fill="D0CECE" w:themeFill="background2" w:themeFillShade="E6"/>
          </w:tcPr>
          <w:p w14:paraId="08422382" w14:textId="77777777" w:rsidR="00487453" w:rsidRPr="00B50B80" w:rsidRDefault="00487453" w:rsidP="00E64706">
            <w:pPr>
              <w:pStyle w:val="Lijstalinea"/>
              <w:numPr>
                <w:ilvl w:val="0"/>
                <w:numId w:val="206"/>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 ___________________________________</w:t>
            </w:r>
            <w:r w:rsidR="007C579D" w:rsidRPr="00B50B80">
              <w:rPr>
                <w:rFonts w:eastAsia="Times New Roman" w:cstheme="minorHAnsi"/>
                <w:color w:val="000000" w:themeColor="text1"/>
                <w:sz w:val="20"/>
                <w:szCs w:val="20"/>
                <w:highlight w:val="lightGray"/>
                <w:lang w:eastAsia="nl-NL"/>
              </w:rPr>
              <w:t>__</w:t>
            </w:r>
          </w:p>
          <w:p w14:paraId="6C58F1B0" w14:textId="77777777" w:rsidR="00487453" w:rsidRPr="00B50B80" w:rsidRDefault="00487453" w:rsidP="00E64706">
            <w:pPr>
              <w:pStyle w:val="Lijstalinea"/>
              <w:numPr>
                <w:ilvl w:val="0"/>
                <w:numId w:val="206"/>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487453" w:rsidRPr="008671B4" w14:paraId="0F333E16" w14:textId="77777777" w:rsidTr="00B50B80">
        <w:tc>
          <w:tcPr>
            <w:tcW w:w="4536" w:type="dxa"/>
            <w:shd w:val="clear" w:color="auto" w:fill="D0CECE" w:themeFill="background2" w:themeFillShade="E6"/>
          </w:tcPr>
          <w:p w14:paraId="5A84F9DB" w14:textId="77777777" w:rsidR="00487453" w:rsidRPr="00B50B80" w:rsidRDefault="00487453" w:rsidP="008A5BD8">
            <w:pPr>
              <w:pStyle w:val="Lijstalinea"/>
              <w:numPr>
                <w:ilvl w:val="0"/>
                <w:numId w:val="35"/>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Zijn er andere bijzonderheden die veel invloed kunnen hebben op de waarde van de woning? Nu of in de toekomst?</w:t>
            </w:r>
          </w:p>
        </w:tc>
        <w:tc>
          <w:tcPr>
            <w:tcW w:w="4536" w:type="dxa"/>
            <w:shd w:val="clear" w:color="auto" w:fill="D0CECE" w:themeFill="background2" w:themeFillShade="E6"/>
          </w:tcPr>
          <w:p w14:paraId="3A72384D" w14:textId="77777777" w:rsidR="00487453" w:rsidRPr="00B50B80" w:rsidRDefault="00487453" w:rsidP="00E64706">
            <w:pPr>
              <w:pStyle w:val="Lijstalinea"/>
              <w:numPr>
                <w:ilvl w:val="0"/>
                <w:numId w:val="207"/>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 xml:space="preserve">ja, </w:t>
            </w:r>
            <w:r w:rsidRPr="00B50B80">
              <w:rPr>
                <w:rFonts w:eastAsia="Times New Roman" w:cstheme="minorHAnsi"/>
                <w:color w:val="000000" w:themeColor="text1"/>
                <w:sz w:val="20"/>
                <w:szCs w:val="20"/>
                <w:highlight w:val="lightGray"/>
                <w:lang w:eastAsia="nl-NL"/>
              </w:rPr>
              <w:tab/>
              <w:t>__________________________________</w:t>
            </w:r>
            <w:r w:rsidR="007C579D" w:rsidRPr="00B50B80">
              <w:rPr>
                <w:rFonts w:eastAsia="Times New Roman" w:cstheme="minorHAnsi"/>
                <w:color w:val="000000" w:themeColor="text1"/>
                <w:sz w:val="20"/>
                <w:szCs w:val="20"/>
                <w:highlight w:val="lightGray"/>
                <w:lang w:eastAsia="nl-NL"/>
              </w:rPr>
              <w:t>__</w:t>
            </w:r>
          </w:p>
          <w:p w14:paraId="4AE6B179" w14:textId="77777777" w:rsidR="00487453" w:rsidRPr="00B50B80" w:rsidRDefault="00487453" w:rsidP="00E64706">
            <w:pPr>
              <w:pStyle w:val="Lijstalinea"/>
              <w:numPr>
                <w:ilvl w:val="0"/>
                <w:numId w:val="207"/>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bl>
    <w:p w14:paraId="3BE17E46" w14:textId="77777777" w:rsidR="001C2BAE" w:rsidRPr="00180FC8" w:rsidRDefault="001C2BAE" w:rsidP="004D2F3B">
      <w:pPr>
        <w:spacing w:after="0" w:line="276" w:lineRule="auto"/>
        <w:rPr>
          <w:rFonts w:eastAsia="Times New Roman" w:cstheme="minorHAnsi"/>
          <w:b/>
          <w:bCs/>
          <w:color w:val="00B0F0"/>
          <w:sz w:val="18"/>
          <w:shd w:val="clear" w:color="auto" w:fill="FFFFFF"/>
          <w:lang w:eastAsia="nl-NL"/>
        </w:rPr>
      </w:pPr>
    </w:p>
    <w:p w14:paraId="0DF86D1E" w14:textId="77777777" w:rsidR="005E1EFC" w:rsidRDefault="005E1EFC" w:rsidP="00B12484">
      <w:pPr>
        <w:spacing w:after="0" w:line="276" w:lineRule="auto"/>
        <w:rPr>
          <w:rFonts w:eastAsia="Times New Roman" w:cstheme="minorHAnsi"/>
          <w:b/>
          <w:bCs/>
          <w:color w:val="00B0F0"/>
          <w:shd w:val="clear" w:color="auto" w:fill="FFFFFF"/>
          <w:lang w:eastAsia="nl-NL"/>
        </w:rPr>
      </w:pPr>
    </w:p>
    <w:p w14:paraId="748907DF" w14:textId="77777777" w:rsidR="005E1EFC" w:rsidRDefault="005E1EFC" w:rsidP="00B12484">
      <w:pPr>
        <w:spacing w:after="0" w:line="276" w:lineRule="auto"/>
        <w:rPr>
          <w:rFonts w:eastAsia="Times New Roman" w:cstheme="minorHAnsi"/>
          <w:b/>
          <w:bCs/>
          <w:color w:val="00B0F0"/>
          <w:shd w:val="clear" w:color="auto" w:fill="FFFFFF"/>
          <w:lang w:eastAsia="nl-NL"/>
        </w:rPr>
      </w:pPr>
    </w:p>
    <w:p w14:paraId="609CA4C2" w14:textId="77777777" w:rsidR="005E1EFC" w:rsidRDefault="005E1EFC" w:rsidP="00B12484">
      <w:pPr>
        <w:spacing w:after="0" w:line="276" w:lineRule="auto"/>
        <w:rPr>
          <w:rFonts w:eastAsia="Times New Roman" w:cstheme="minorHAnsi"/>
          <w:b/>
          <w:bCs/>
          <w:color w:val="00B0F0"/>
          <w:shd w:val="clear" w:color="auto" w:fill="FFFFFF"/>
          <w:lang w:eastAsia="nl-NL"/>
        </w:rPr>
      </w:pPr>
    </w:p>
    <w:p w14:paraId="565FEBE6" w14:textId="77777777" w:rsidR="005E1EFC" w:rsidRDefault="005E1EFC" w:rsidP="00B12484">
      <w:pPr>
        <w:spacing w:after="0" w:line="276" w:lineRule="auto"/>
        <w:rPr>
          <w:rFonts w:eastAsia="Times New Roman" w:cstheme="minorHAnsi"/>
          <w:b/>
          <w:bCs/>
          <w:color w:val="00B0F0"/>
          <w:shd w:val="clear" w:color="auto" w:fill="FFFFFF"/>
          <w:lang w:eastAsia="nl-NL"/>
        </w:rPr>
      </w:pPr>
    </w:p>
    <w:p w14:paraId="1724837B" w14:textId="23C1A191" w:rsidR="00B7259F" w:rsidRPr="00B12484" w:rsidRDefault="006F6697" w:rsidP="00B12484">
      <w:p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lastRenderedPageBreak/>
        <w:t>Een</w:t>
      </w:r>
      <w:r w:rsidR="00CF1264" w:rsidRPr="00B12484">
        <w:rPr>
          <w:rFonts w:eastAsia="Times New Roman" w:cstheme="minorHAnsi"/>
          <w:b/>
          <w:bCs/>
          <w:color w:val="00B0F0"/>
          <w:shd w:val="clear" w:color="auto" w:fill="FFFFFF"/>
          <w:lang w:eastAsia="nl-NL"/>
        </w:rPr>
        <w:t xml:space="preserve"> </w:t>
      </w:r>
      <w:r w:rsidRPr="00B12484">
        <w:rPr>
          <w:rFonts w:eastAsia="Times New Roman" w:cstheme="minorHAnsi"/>
          <w:b/>
          <w:bCs/>
          <w:color w:val="00B0F0"/>
          <w:shd w:val="clear" w:color="auto" w:fill="FFFFFF"/>
          <w:lang w:eastAsia="nl-NL"/>
        </w:rPr>
        <w:t>appartement</w:t>
      </w:r>
    </w:p>
    <w:p w14:paraId="6ED4CA3E" w14:textId="77777777" w:rsidR="00ED16B5" w:rsidRPr="008671B4" w:rsidRDefault="00ED16B5" w:rsidP="004D2F3B">
      <w:pPr>
        <w:pStyle w:val="Lijstalinea"/>
        <w:spacing w:after="0" w:line="276" w:lineRule="auto"/>
        <w:ind w:left="24"/>
        <w:rPr>
          <w:rFonts w:eastAsia="Times New Roman" w:cstheme="minorHAnsi"/>
          <w:lang w:eastAsia="nl-NL"/>
        </w:rPr>
      </w:pPr>
      <w:r w:rsidRPr="008671B4">
        <w:rPr>
          <w:rFonts w:eastAsia="Times New Roman" w:cstheme="minorHAnsi"/>
          <w:lang w:eastAsia="nl-NL"/>
        </w:rPr>
        <w:t>Koopt</w:t>
      </w:r>
      <w:r w:rsidR="00CF1264" w:rsidRPr="008671B4">
        <w:rPr>
          <w:rFonts w:eastAsia="Times New Roman" w:cstheme="minorHAnsi"/>
          <w:lang w:eastAsia="nl-NL"/>
        </w:rPr>
        <w:t xml:space="preserve"> </w:t>
      </w:r>
      <w:r w:rsidRPr="008671B4">
        <w:rPr>
          <w:rFonts w:eastAsia="Times New Roman" w:cstheme="minorHAnsi"/>
          <w:lang w:eastAsia="nl-NL"/>
        </w:rPr>
        <w:t>u</w:t>
      </w:r>
      <w:r w:rsidR="00CF1264" w:rsidRPr="008671B4">
        <w:rPr>
          <w:rFonts w:eastAsia="Times New Roman" w:cstheme="minorHAnsi"/>
          <w:lang w:eastAsia="nl-NL"/>
        </w:rPr>
        <w:t xml:space="preserve"> </w:t>
      </w:r>
      <w:r w:rsidRPr="008671B4">
        <w:rPr>
          <w:rFonts w:eastAsia="Times New Roman" w:cstheme="minorHAnsi"/>
          <w:lang w:eastAsia="nl-NL"/>
        </w:rPr>
        <w:t>een</w:t>
      </w:r>
      <w:r w:rsidR="00CF1264" w:rsidRPr="008671B4">
        <w:rPr>
          <w:rFonts w:eastAsia="Times New Roman" w:cstheme="minorHAnsi"/>
          <w:lang w:eastAsia="nl-NL"/>
        </w:rPr>
        <w:t xml:space="preserve"> </w:t>
      </w:r>
      <w:r w:rsidRPr="008671B4">
        <w:rPr>
          <w:rFonts w:eastAsia="Times New Roman" w:cstheme="minorHAnsi"/>
          <w:lang w:eastAsia="nl-NL"/>
        </w:rPr>
        <w:t>appartement? Dan</w:t>
      </w:r>
      <w:r w:rsidR="00CF1264" w:rsidRPr="008671B4">
        <w:rPr>
          <w:rFonts w:eastAsia="Times New Roman" w:cstheme="minorHAnsi"/>
          <w:lang w:eastAsia="nl-NL"/>
        </w:rPr>
        <w:t xml:space="preserve"> </w:t>
      </w:r>
      <w:r w:rsidRPr="008671B4">
        <w:rPr>
          <w:rFonts w:eastAsia="Times New Roman" w:cstheme="minorHAnsi"/>
          <w:lang w:eastAsia="nl-NL"/>
        </w:rPr>
        <w:t>koopt</w:t>
      </w:r>
      <w:r w:rsidR="00CF1264" w:rsidRPr="008671B4">
        <w:rPr>
          <w:rFonts w:eastAsia="Times New Roman" w:cstheme="minorHAnsi"/>
          <w:lang w:eastAsia="nl-NL"/>
        </w:rPr>
        <w:t xml:space="preserve"> </w:t>
      </w:r>
      <w:r w:rsidRPr="008671B4">
        <w:rPr>
          <w:rFonts w:eastAsia="Times New Roman" w:cstheme="minorHAnsi"/>
          <w:lang w:eastAsia="nl-NL"/>
        </w:rPr>
        <w:t>u</w:t>
      </w:r>
      <w:r w:rsidR="00CF1264" w:rsidRPr="008671B4">
        <w:rPr>
          <w:rFonts w:eastAsia="Times New Roman" w:cstheme="minorHAnsi"/>
          <w:lang w:eastAsia="nl-NL"/>
        </w:rPr>
        <w:t xml:space="preserve"> </w:t>
      </w:r>
      <w:r w:rsidRPr="008671B4">
        <w:rPr>
          <w:rFonts w:eastAsia="Times New Roman" w:cstheme="minorHAnsi"/>
          <w:lang w:eastAsia="nl-NL"/>
        </w:rPr>
        <w:t>een</w:t>
      </w:r>
      <w:r w:rsidR="00CF1264" w:rsidRPr="008671B4">
        <w:rPr>
          <w:rFonts w:eastAsia="Times New Roman" w:cstheme="minorHAnsi"/>
          <w:lang w:eastAsia="nl-NL"/>
        </w:rPr>
        <w:t xml:space="preserve"> </w:t>
      </w:r>
      <w:r w:rsidRPr="008671B4">
        <w:rPr>
          <w:rFonts w:eastAsia="Times New Roman" w:cstheme="minorHAnsi"/>
          <w:lang w:eastAsia="nl-NL"/>
        </w:rPr>
        <w:t>deel van</w:t>
      </w:r>
      <w:r w:rsidR="00CF1264" w:rsidRPr="008671B4">
        <w:rPr>
          <w:rFonts w:eastAsia="Times New Roman" w:cstheme="minorHAnsi"/>
          <w:lang w:eastAsia="nl-NL"/>
        </w:rPr>
        <w:t xml:space="preserve"> </w:t>
      </w:r>
      <w:r w:rsidRPr="008671B4">
        <w:rPr>
          <w:rFonts w:eastAsia="Times New Roman" w:cstheme="minorHAnsi"/>
          <w:lang w:eastAsia="nl-NL"/>
        </w:rPr>
        <w:t>een</w:t>
      </w:r>
      <w:r w:rsidR="00CF1264" w:rsidRPr="008671B4">
        <w:rPr>
          <w:rFonts w:eastAsia="Times New Roman" w:cstheme="minorHAnsi"/>
          <w:lang w:eastAsia="nl-NL"/>
        </w:rPr>
        <w:t xml:space="preserve"> </w:t>
      </w:r>
      <w:r w:rsidRPr="008671B4">
        <w:rPr>
          <w:rFonts w:eastAsia="Times New Roman" w:cstheme="minorHAnsi"/>
          <w:lang w:eastAsia="nl-NL"/>
        </w:rPr>
        <w:t>gebouw. </w:t>
      </w:r>
      <w:r w:rsidR="0080111A">
        <w:rPr>
          <w:rFonts w:eastAsia="Times New Roman" w:cstheme="minorHAnsi"/>
          <w:lang w:eastAsia="nl-NL"/>
        </w:rPr>
        <w:t xml:space="preserve">Dit </w:t>
      </w:r>
      <w:r w:rsidR="00E85C8E">
        <w:rPr>
          <w:rFonts w:eastAsia="Times New Roman" w:cstheme="minorHAnsi"/>
          <w:lang w:eastAsia="nl-NL"/>
        </w:rPr>
        <w:t>heet</w:t>
      </w:r>
      <w:r w:rsidR="00A25241">
        <w:rPr>
          <w:rFonts w:eastAsia="Times New Roman" w:cstheme="minorHAnsi"/>
          <w:lang w:eastAsia="nl-NL"/>
        </w:rPr>
        <w:t xml:space="preserve"> een</w:t>
      </w:r>
      <w:r w:rsidR="0080111A">
        <w:rPr>
          <w:rFonts w:eastAsia="Times New Roman" w:cstheme="minorHAnsi"/>
          <w:lang w:eastAsia="nl-NL"/>
        </w:rPr>
        <w:t xml:space="preserve"> ‘appartementsrecht’</w:t>
      </w:r>
      <w:r w:rsidR="00E85C8E">
        <w:rPr>
          <w:rFonts w:eastAsia="Times New Roman" w:cstheme="minorHAnsi"/>
          <w:lang w:eastAsia="nl-NL"/>
        </w:rPr>
        <w:t xml:space="preserve"> en is vastgelegd in de ‘</w:t>
      </w:r>
      <w:r w:rsidR="00E85C8E">
        <w:rPr>
          <w:rFonts w:eastAsia="Times New Roman" w:cstheme="minorHAnsi"/>
          <w:i/>
          <w:lang w:eastAsia="nl-NL"/>
        </w:rPr>
        <w:t>akte van splitsing’</w:t>
      </w:r>
      <w:r w:rsidR="0080111A">
        <w:rPr>
          <w:rFonts w:eastAsia="Times New Roman" w:cstheme="minorHAnsi"/>
          <w:lang w:eastAsia="nl-NL"/>
        </w:rPr>
        <w:t xml:space="preserve">. </w:t>
      </w:r>
      <w:r w:rsidRPr="008671B4">
        <w:rPr>
          <w:rFonts w:eastAsia="Times New Roman" w:cstheme="minorHAnsi"/>
          <w:lang w:eastAsia="nl-NL"/>
        </w:rPr>
        <w:t>Soms</w:t>
      </w:r>
      <w:r w:rsidR="00CF1264" w:rsidRPr="008671B4">
        <w:rPr>
          <w:rFonts w:eastAsia="Times New Roman" w:cstheme="minorHAnsi"/>
          <w:lang w:eastAsia="nl-NL"/>
        </w:rPr>
        <w:t xml:space="preserve"> </w:t>
      </w:r>
      <w:r w:rsidRPr="008671B4">
        <w:rPr>
          <w:rFonts w:eastAsia="Times New Roman" w:cstheme="minorHAnsi"/>
          <w:lang w:eastAsia="nl-NL"/>
        </w:rPr>
        <w:t>koopt</w:t>
      </w:r>
      <w:r w:rsidR="00CF1264" w:rsidRPr="008671B4">
        <w:rPr>
          <w:rFonts w:eastAsia="Times New Roman" w:cstheme="minorHAnsi"/>
          <w:lang w:eastAsia="nl-NL"/>
        </w:rPr>
        <w:t xml:space="preserve"> </w:t>
      </w:r>
      <w:r w:rsidRPr="008671B4">
        <w:rPr>
          <w:rFonts w:eastAsia="Times New Roman" w:cstheme="minorHAnsi"/>
          <w:lang w:eastAsia="nl-NL"/>
        </w:rPr>
        <w:t>u</w:t>
      </w:r>
      <w:r w:rsidR="00CF1264" w:rsidRPr="008671B4">
        <w:rPr>
          <w:rFonts w:eastAsia="Times New Roman" w:cstheme="minorHAnsi"/>
          <w:lang w:eastAsia="nl-NL"/>
        </w:rPr>
        <w:t xml:space="preserve"> </w:t>
      </w:r>
      <w:r w:rsidRPr="008671B4">
        <w:rPr>
          <w:rFonts w:eastAsia="Times New Roman" w:cstheme="minorHAnsi"/>
          <w:lang w:eastAsia="nl-NL"/>
        </w:rPr>
        <w:t>daarbij</w:t>
      </w:r>
      <w:r w:rsidR="00CF1264" w:rsidRPr="008671B4">
        <w:rPr>
          <w:rFonts w:eastAsia="Times New Roman" w:cstheme="minorHAnsi"/>
          <w:lang w:eastAsia="nl-NL"/>
        </w:rPr>
        <w:t xml:space="preserve"> </w:t>
      </w:r>
      <w:r w:rsidRPr="008671B4">
        <w:rPr>
          <w:rFonts w:eastAsia="Times New Roman" w:cstheme="minorHAnsi"/>
          <w:lang w:eastAsia="nl-NL"/>
        </w:rPr>
        <w:t>ook</w:t>
      </w:r>
      <w:r w:rsidR="00CF1264" w:rsidRPr="008671B4">
        <w:rPr>
          <w:rFonts w:eastAsia="Times New Roman" w:cstheme="minorHAnsi"/>
          <w:lang w:eastAsia="nl-NL"/>
        </w:rPr>
        <w:t xml:space="preserve"> </w:t>
      </w:r>
      <w:r w:rsidRPr="008671B4">
        <w:rPr>
          <w:rFonts w:eastAsia="Times New Roman" w:cstheme="minorHAnsi"/>
          <w:lang w:eastAsia="nl-NL"/>
        </w:rPr>
        <w:t>een</w:t>
      </w:r>
      <w:r w:rsidR="00CF1264" w:rsidRPr="008671B4">
        <w:rPr>
          <w:rFonts w:eastAsia="Times New Roman" w:cstheme="minorHAnsi"/>
          <w:lang w:eastAsia="nl-NL"/>
        </w:rPr>
        <w:t xml:space="preserve"> </w:t>
      </w:r>
      <w:r w:rsidRPr="008671B4">
        <w:rPr>
          <w:rFonts w:eastAsia="Times New Roman" w:cstheme="minorHAnsi"/>
          <w:lang w:eastAsia="nl-NL"/>
        </w:rPr>
        <w:t>berging en</w:t>
      </w:r>
      <w:r w:rsidR="00CF1264" w:rsidRPr="008671B4">
        <w:rPr>
          <w:rFonts w:eastAsia="Times New Roman" w:cstheme="minorHAnsi"/>
          <w:lang w:eastAsia="nl-NL"/>
        </w:rPr>
        <w:t xml:space="preserve"> </w:t>
      </w:r>
      <w:r w:rsidRPr="008671B4">
        <w:rPr>
          <w:rFonts w:eastAsia="Times New Roman" w:cstheme="minorHAnsi"/>
          <w:lang w:eastAsia="nl-NL"/>
        </w:rPr>
        <w:t>een</w:t>
      </w:r>
      <w:r w:rsidR="00CF1264" w:rsidRPr="008671B4">
        <w:rPr>
          <w:rFonts w:eastAsia="Times New Roman" w:cstheme="minorHAnsi"/>
          <w:lang w:eastAsia="nl-NL"/>
        </w:rPr>
        <w:t xml:space="preserve"> </w:t>
      </w:r>
      <w:r w:rsidRPr="008671B4">
        <w:rPr>
          <w:rFonts w:eastAsia="Times New Roman" w:cstheme="minorHAnsi"/>
          <w:lang w:eastAsia="nl-NL"/>
        </w:rPr>
        <w:t>parkeerplaats. U</w:t>
      </w:r>
      <w:r w:rsidR="00CF1264" w:rsidRPr="008671B4">
        <w:rPr>
          <w:rFonts w:eastAsia="Times New Roman" w:cstheme="minorHAnsi"/>
          <w:lang w:eastAsia="nl-NL"/>
        </w:rPr>
        <w:t xml:space="preserve"> </w:t>
      </w:r>
      <w:r w:rsidRPr="008671B4">
        <w:rPr>
          <w:rFonts w:eastAsia="Times New Roman" w:cstheme="minorHAnsi"/>
          <w:lang w:eastAsia="nl-NL"/>
        </w:rPr>
        <w:t>woont</w:t>
      </w:r>
      <w:r w:rsidR="00CF1264" w:rsidRPr="008671B4">
        <w:rPr>
          <w:rFonts w:eastAsia="Times New Roman" w:cstheme="minorHAnsi"/>
          <w:lang w:eastAsia="nl-NL"/>
        </w:rPr>
        <w:t xml:space="preserve"> </w:t>
      </w:r>
      <w:r w:rsidRPr="008671B4">
        <w:rPr>
          <w:rFonts w:eastAsia="Times New Roman" w:cstheme="minorHAnsi"/>
          <w:lang w:eastAsia="nl-NL"/>
        </w:rPr>
        <w:t>in</w:t>
      </w:r>
      <w:r w:rsidR="00CF1264" w:rsidRPr="008671B4">
        <w:rPr>
          <w:rFonts w:eastAsia="Times New Roman" w:cstheme="minorHAnsi"/>
          <w:lang w:eastAsia="nl-NL"/>
        </w:rPr>
        <w:t xml:space="preserve"> </w:t>
      </w:r>
      <w:r w:rsidRPr="008671B4">
        <w:rPr>
          <w:rFonts w:eastAsia="Times New Roman" w:cstheme="minorHAnsi"/>
          <w:lang w:eastAsia="nl-NL"/>
        </w:rPr>
        <w:t>het</w:t>
      </w:r>
      <w:r w:rsidR="00CF1264" w:rsidRPr="008671B4">
        <w:rPr>
          <w:rFonts w:eastAsia="Times New Roman" w:cstheme="minorHAnsi"/>
          <w:lang w:eastAsia="nl-NL"/>
        </w:rPr>
        <w:t xml:space="preserve"> </w:t>
      </w:r>
      <w:r w:rsidRPr="008671B4">
        <w:rPr>
          <w:rFonts w:eastAsia="Times New Roman" w:cstheme="minorHAnsi"/>
          <w:lang w:eastAsia="nl-NL"/>
        </w:rPr>
        <w:t>appartement</w:t>
      </w:r>
      <w:r w:rsidR="00CF1264" w:rsidRPr="008671B4">
        <w:rPr>
          <w:rFonts w:eastAsia="Times New Roman" w:cstheme="minorHAnsi"/>
          <w:lang w:eastAsia="nl-NL"/>
        </w:rPr>
        <w:t xml:space="preserve"> </w:t>
      </w:r>
      <w:r w:rsidRPr="008671B4">
        <w:rPr>
          <w:rFonts w:eastAsia="Times New Roman" w:cstheme="minorHAnsi"/>
          <w:lang w:eastAsia="nl-NL"/>
        </w:rPr>
        <w:t>en</w:t>
      </w:r>
      <w:r w:rsidR="00CF1264" w:rsidRPr="008671B4">
        <w:rPr>
          <w:rFonts w:eastAsia="Times New Roman" w:cstheme="minorHAnsi"/>
          <w:lang w:eastAsia="nl-NL"/>
        </w:rPr>
        <w:t xml:space="preserve"> </w:t>
      </w:r>
      <w:r w:rsidRPr="008671B4">
        <w:rPr>
          <w:rFonts w:eastAsia="Times New Roman" w:cstheme="minorHAnsi"/>
          <w:lang w:eastAsia="nl-NL"/>
        </w:rPr>
        <w:t>u</w:t>
      </w:r>
      <w:r w:rsidR="00CF1264" w:rsidRPr="008671B4">
        <w:rPr>
          <w:rFonts w:eastAsia="Times New Roman" w:cstheme="minorHAnsi"/>
          <w:lang w:eastAsia="nl-NL"/>
        </w:rPr>
        <w:t xml:space="preserve"> </w:t>
      </w:r>
      <w:r w:rsidRPr="008671B4">
        <w:rPr>
          <w:rFonts w:eastAsia="Times New Roman" w:cstheme="minorHAnsi"/>
          <w:lang w:eastAsia="nl-NL"/>
        </w:rPr>
        <w:t>mag</w:t>
      </w:r>
      <w:r w:rsidR="00CF1264" w:rsidRPr="008671B4">
        <w:rPr>
          <w:rFonts w:eastAsia="Times New Roman" w:cstheme="minorHAnsi"/>
          <w:lang w:eastAsia="nl-NL"/>
        </w:rPr>
        <w:t xml:space="preserve"> </w:t>
      </w:r>
      <w:r w:rsidRPr="008671B4">
        <w:rPr>
          <w:rFonts w:eastAsia="Times New Roman" w:cstheme="minorHAnsi"/>
          <w:lang w:eastAsia="nl-NL"/>
        </w:rPr>
        <w:t>de</w:t>
      </w:r>
      <w:r w:rsidR="00CF1264" w:rsidRPr="008671B4">
        <w:rPr>
          <w:rFonts w:eastAsia="Times New Roman" w:cstheme="minorHAnsi"/>
          <w:lang w:eastAsia="nl-NL"/>
        </w:rPr>
        <w:t xml:space="preserve"> </w:t>
      </w:r>
      <w:r w:rsidRPr="008671B4">
        <w:rPr>
          <w:rFonts w:eastAsia="Times New Roman" w:cstheme="minorHAnsi"/>
          <w:lang w:eastAsia="nl-NL"/>
        </w:rPr>
        <w:t>gemeenschappelijke</w:t>
      </w:r>
      <w:r w:rsidR="00CF1264" w:rsidRPr="008671B4">
        <w:rPr>
          <w:rFonts w:eastAsia="Times New Roman" w:cstheme="minorHAnsi"/>
          <w:lang w:eastAsia="nl-NL"/>
        </w:rPr>
        <w:t xml:space="preserve"> </w:t>
      </w:r>
      <w:r w:rsidRPr="008671B4">
        <w:rPr>
          <w:rFonts w:eastAsia="Times New Roman" w:cstheme="minorHAnsi"/>
          <w:lang w:eastAsia="nl-NL"/>
        </w:rPr>
        <w:t>ruimtes in</w:t>
      </w:r>
      <w:r w:rsidR="00CF1264" w:rsidRPr="008671B4">
        <w:rPr>
          <w:rFonts w:eastAsia="Times New Roman" w:cstheme="minorHAnsi"/>
          <w:lang w:eastAsia="nl-NL"/>
        </w:rPr>
        <w:t xml:space="preserve"> </w:t>
      </w:r>
      <w:r w:rsidRPr="008671B4">
        <w:rPr>
          <w:rFonts w:eastAsia="Times New Roman" w:cstheme="minorHAnsi"/>
          <w:lang w:eastAsia="nl-NL"/>
        </w:rPr>
        <w:t>het</w:t>
      </w:r>
      <w:r w:rsidR="00CF1264" w:rsidRPr="008671B4">
        <w:rPr>
          <w:rFonts w:eastAsia="Times New Roman" w:cstheme="minorHAnsi"/>
          <w:lang w:eastAsia="nl-NL"/>
        </w:rPr>
        <w:t xml:space="preserve"> </w:t>
      </w:r>
      <w:r w:rsidRPr="008671B4">
        <w:rPr>
          <w:rFonts w:eastAsia="Times New Roman" w:cstheme="minorHAnsi"/>
          <w:lang w:eastAsia="nl-NL"/>
        </w:rPr>
        <w:t>gebouw gebruiken. Ook</w:t>
      </w:r>
      <w:r w:rsidR="00CF1264" w:rsidRPr="008671B4">
        <w:rPr>
          <w:rFonts w:eastAsia="Times New Roman" w:cstheme="minorHAnsi"/>
          <w:lang w:eastAsia="nl-NL"/>
        </w:rPr>
        <w:t xml:space="preserve"> </w:t>
      </w:r>
      <w:r w:rsidRPr="008671B4">
        <w:rPr>
          <w:rFonts w:eastAsia="Times New Roman" w:cstheme="minorHAnsi"/>
          <w:lang w:eastAsia="nl-NL"/>
        </w:rPr>
        <w:t>wordt</w:t>
      </w:r>
      <w:r w:rsidR="00CF1264" w:rsidRPr="008671B4">
        <w:rPr>
          <w:rFonts w:eastAsia="Times New Roman" w:cstheme="minorHAnsi"/>
          <w:lang w:eastAsia="nl-NL"/>
        </w:rPr>
        <w:t xml:space="preserve"> </w:t>
      </w:r>
      <w:r w:rsidRPr="008671B4">
        <w:rPr>
          <w:rFonts w:eastAsia="Times New Roman" w:cstheme="minorHAnsi"/>
          <w:lang w:eastAsia="nl-NL"/>
        </w:rPr>
        <w:t>u lid</w:t>
      </w:r>
      <w:r w:rsidR="00CF1264" w:rsidRPr="008671B4">
        <w:rPr>
          <w:rFonts w:eastAsia="Times New Roman" w:cstheme="minorHAnsi"/>
          <w:lang w:eastAsia="nl-NL"/>
        </w:rPr>
        <w:t xml:space="preserve"> </w:t>
      </w:r>
      <w:r w:rsidRPr="008671B4">
        <w:rPr>
          <w:rFonts w:eastAsia="Times New Roman" w:cstheme="minorHAnsi"/>
          <w:lang w:eastAsia="nl-NL"/>
        </w:rPr>
        <w:t>van</w:t>
      </w:r>
      <w:r w:rsidR="00CF1264" w:rsidRPr="008671B4">
        <w:rPr>
          <w:rFonts w:eastAsia="Times New Roman" w:cstheme="minorHAnsi"/>
          <w:lang w:eastAsia="nl-NL"/>
        </w:rPr>
        <w:t xml:space="preserve"> </w:t>
      </w:r>
      <w:r w:rsidRPr="008671B4">
        <w:rPr>
          <w:rFonts w:eastAsia="Times New Roman" w:cstheme="minorHAnsi"/>
          <w:lang w:eastAsia="nl-NL"/>
        </w:rPr>
        <w:t>de</w:t>
      </w:r>
      <w:r w:rsidR="00CF1264" w:rsidRPr="008671B4">
        <w:rPr>
          <w:rFonts w:eastAsia="Times New Roman" w:cstheme="minorHAnsi"/>
          <w:lang w:eastAsia="nl-NL"/>
        </w:rPr>
        <w:t xml:space="preserve"> </w:t>
      </w:r>
      <w:r w:rsidRPr="008671B4">
        <w:rPr>
          <w:rFonts w:eastAsia="Times New Roman" w:cstheme="minorHAnsi"/>
          <w:lang w:eastAsia="nl-NL"/>
        </w:rPr>
        <w:t>Vereniging</w:t>
      </w:r>
      <w:r w:rsidR="00CF1264" w:rsidRPr="008671B4">
        <w:rPr>
          <w:rFonts w:eastAsia="Times New Roman" w:cstheme="minorHAnsi"/>
          <w:lang w:eastAsia="nl-NL"/>
        </w:rPr>
        <w:t xml:space="preserve"> </w:t>
      </w:r>
      <w:r w:rsidRPr="008671B4">
        <w:rPr>
          <w:rFonts w:eastAsia="Times New Roman" w:cstheme="minorHAnsi"/>
          <w:lang w:eastAsia="nl-NL"/>
        </w:rPr>
        <w:t>van</w:t>
      </w:r>
      <w:r w:rsidR="00CF1264" w:rsidRPr="008671B4">
        <w:rPr>
          <w:rFonts w:eastAsia="Times New Roman" w:cstheme="minorHAnsi"/>
          <w:lang w:eastAsia="nl-NL"/>
        </w:rPr>
        <w:t xml:space="preserve"> </w:t>
      </w:r>
      <w:r w:rsidRPr="008671B4">
        <w:rPr>
          <w:rFonts w:eastAsia="Times New Roman" w:cstheme="minorHAnsi"/>
          <w:lang w:eastAsia="nl-NL"/>
        </w:rPr>
        <w:t>Eigenaars. Dit</w:t>
      </w:r>
      <w:r w:rsidR="00CF1264" w:rsidRPr="008671B4">
        <w:rPr>
          <w:rFonts w:eastAsia="Times New Roman" w:cstheme="minorHAnsi"/>
          <w:lang w:eastAsia="nl-NL"/>
        </w:rPr>
        <w:t xml:space="preserve"> </w:t>
      </w:r>
      <w:r w:rsidRPr="008671B4">
        <w:rPr>
          <w:rFonts w:eastAsia="Times New Roman" w:cstheme="minorHAnsi"/>
          <w:lang w:eastAsia="nl-NL"/>
        </w:rPr>
        <w:t>staat</w:t>
      </w:r>
      <w:r w:rsidR="00CF1264" w:rsidRPr="008671B4">
        <w:rPr>
          <w:rFonts w:eastAsia="Times New Roman" w:cstheme="minorHAnsi"/>
          <w:lang w:eastAsia="nl-NL"/>
        </w:rPr>
        <w:t xml:space="preserve"> </w:t>
      </w:r>
      <w:r w:rsidRPr="008671B4">
        <w:rPr>
          <w:rFonts w:eastAsia="Times New Roman" w:cstheme="minorHAnsi"/>
          <w:lang w:eastAsia="nl-NL"/>
        </w:rPr>
        <w:t>in</w:t>
      </w:r>
      <w:r w:rsidR="00CF1264" w:rsidRPr="008671B4">
        <w:rPr>
          <w:rFonts w:eastAsia="Times New Roman" w:cstheme="minorHAnsi"/>
          <w:lang w:eastAsia="nl-NL"/>
        </w:rPr>
        <w:t xml:space="preserve"> </w:t>
      </w:r>
      <w:r w:rsidRPr="008671B4">
        <w:rPr>
          <w:rFonts w:eastAsia="Times New Roman" w:cstheme="minorHAnsi"/>
          <w:lang w:eastAsia="nl-NL"/>
        </w:rPr>
        <w:t>de</w:t>
      </w:r>
      <w:r w:rsidR="00CF1264" w:rsidRPr="008671B4">
        <w:rPr>
          <w:rFonts w:eastAsia="Times New Roman" w:cstheme="minorHAnsi"/>
          <w:lang w:eastAsia="nl-NL"/>
        </w:rPr>
        <w:t xml:space="preserve"> </w:t>
      </w:r>
      <w:r w:rsidRPr="008671B4">
        <w:rPr>
          <w:rFonts w:eastAsia="Times New Roman" w:cstheme="minorHAnsi"/>
          <w:lang w:eastAsia="nl-NL"/>
        </w:rPr>
        <w:t>wet. </w:t>
      </w:r>
    </w:p>
    <w:p w14:paraId="745F8E14" w14:textId="77777777" w:rsidR="000A75D5" w:rsidRPr="008671B4" w:rsidRDefault="000A75D5" w:rsidP="004D2F3B">
      <w:pPr>
        <w:pStyle w:val="Lijstalinea"/>
        <w:spacing w:after="0" w:line="276" w:lineRule="auto"/>
        <w:ind w:left="24"/>
        <w:rPr>
          <w:rFonts w:eastAsia="Times New Roman" w:cstheme="minorHAnsi"/>
          <w:lang w:eastAsia="nl-NL"/>
        </w:rPr>
      </w:pPr>
    </w:p>
    <w:p w14:paraId="10DA824A" w14:textId="77777777" w:rsidR="003B08F8" w:rsidRPr="008671B4" w:rsidRDefault="003B08F8" w:rsidP="004D2F3B">
      <w:pPr>
        <w:pStyle w:val="paragraph"/>
        <w:spacing w:before="0" w:beforeAutospacing="0" w:after="0" w:afterAutospacing="0" w:line="276" w:lineRule="auto"/>
        <w:ind w:left="12"/>
        <w:textAlignment w:val="baseline"/>
        <w:rPr>
          <w:rFonts w:asciiTheme="minorHAnsi" w:hAnsiTheme="minorHAnsi" w:cstheme="minorHAnsi"/>
          <w:sz w:val="18"/>
          <w:szCs w:val="18"/>
        </w:rPr>
      </w:pPr>
      <w:r w:rsidRPr="008671B4">
        <w:rPr>
          <w:rStyle w:val="normaltextrun"/>
          <w:rFonts w:asciiTheme="minorHAnsi" w:hAnsiTheme="minorHAnsi" w:cstheme="minorHAnsi"/>
          <w:b/>
          <w:bCs/>
          <w:color w:val="00B0F0"/>
          <w:sz w:val="22"/>
          <w:szCs w:val="22"/>
        </w:rPr>
        <w:t>Wat</w:t>
      </w:r>
      <w:r w:rsidR="00CF1264" w:rsidRPr="008671B4">
        <w:rPr>
          <w:rStyle w:val="normaltextrun"/>
          <w:rFonts w:asciiTheme="minorHAnsi" w:hAnsiTheme="minorHAnsi" w:cstheme="minorHAnsi"/>
          <w:b/>
          <w:bCs/>
          <w:color w:val="00B0F0"/>
          <w:sz w:val="22"/>
          <w:szCs w:val="22"/>
        </w:rPr>
        <w:t xml:space="preserve"> </w:t>
      </w:r>
      <w:r w:rsidRPr="008671B4">
        <w:rPr>
          <w:rStyle w:val="normaltextrun"/>
          <w:rFonts w:asciiTheme="minorHAnsi" w:hAnsiTheme="minorHAnsi" w:cstheme="minorHAnsi"/>
          <w:b/>
          <w:bCs/>
          <w:color w:val="00B0F0"/>
          <w:sz w:val="22"/>
          <w:szCs w:val="22"/>
        </w:rPr>
        <w:t>doet</w:t>
      </w:r>
      <w:r w:rsidR="00CF1264" w:rsidRPr="008671B4">
        <w:rPr>
          <w:rStyle w:val="normaltextrun"/>
          <w:rFonts w:asciiTheme="minorHAnsi" w:hAnsiTheme="minorHAnsi" w:cstheme="minorHAnsi"/>
          <w:b/>
          <w:bCs/>
          <w:color w:val="00B0F0"/>
          <w:sz w:val="22"/>
          <w:szCs w:val="22"/>
        </w:rPr>
        <w:t xml:space="preserve"> </w:t>
      </w:r>
      <w:r w:rsidRPr="008671B4">
        <w:rPr>
          <w:rStyle w:val="normaltextrun"/>
          <w:rFonts w:asciiTheme="minorHAnsi" w:hAnsiTheme="minorHAnsi" w:cstheme="minorHAnsi"/>
          <w:b/>
          <w:bCs/>
          <w:color w:val="00B0F0"/>
          <w:sz w:val="22"/>
          <w:szCs w:val="22"/>
        </w:rPr>
        <w:t>de</w:t>
      </w:r>
      <w:r w:rsidR="00CF1264" w:rsidRPr="008671B4">
        <w:rPr>
          <w:rStyle w:val="normaltextrun"/>
          <w:rFonts w:asciiTheme="minorHAnsi" w:hAnsiTheme="minorHAnsi" w:cstheme="minorHAnsi"/>
          <w:b/>
          <w:bCs/>
          <w:color w:val="00B0F0"/>
          <w:sz w:val="22"/>
          <w:szCs w:val="22"/>
        </w:rPr>
        <w:t xml:space="preserve"> </w:t>
      </w:r>
      <w:r w:rsidRPr="008671B4">
        <w:rPr>
          <w:rStyle w:val="normaltextrun"/>
          <w:rFonts w:asciiTheme="minorHAnsi" w:hAnsiTheme="minorHAnsi" w:cstheme="minorHAnsi"/>
          <w:b/>
          <w:bCs/>
          <w:color w:val="00B0F0"/>
          <w:sz w:val="22"/>
          <w:szCs w:val="22"/>
        </w:rPr>
        <w:t>Vereniging</w:t>
      </w:r>
      <w:r w:rsidR="00CF1264" w:rsidRPr="008671B4">
        <w:rPr>
          <w:rStyle w:val="normaltextrun"/>
          <w:rFonts w:asciiTheme="minorHAnsi" w:hAnsiTheme="minorHAnsi" w:cstheme="minorHAnsi"/>
          <w:b/>
          <w:bCs/>
          <w:color w:val="00B0F0"/>
          <w:sz w:val="22"/>
          <w:szCs w:val="22"/>
        </w:rPr>
        <w:t xml:space="preserve"> </w:t>
      </w:r>
      <w:r w:rsidRPr="008671B4">
        <w:rPr>
          <w:rStyle w:val="normaltextrun"/>
          <w:rFonts w:asciiTheme="minorHAnsi" w:hAnsiTheme="minorHAnsi" w:cstheme="minorHAnsi"/>
          <w:b/>
          <w:bCs/>
          <w:color w:val="00B0F0"/>
          <w:sz w:val="22"/>
          <w:szCs w:val="22"/>
        </w:rPr>
        <w:t>van</w:t>
      </w:r>
      <w:r w:rsidR="00CF1264" w:rsidRPr="008671B4">
        <w:rPr>
          <w:rStyle w:val="normaltextrun"/>
          <w:rFonts w:asciiTheme="minorHAnsi" w:hAnsiTheme="minorHAnsi" w:cstheme="minorHAnsi"/>
          <w:b/>
          <w:bCs/>
          <w:color w:val="00B0F0"/>
          <w:sz w:val="22"/>
          <w:szCs w:val="22"/>
        </w:rPr>
        <w:t xml:space="preserve"> </w:t>
      </w:r>
      <w:r w:rsidRPr="008671B4">
        <w:rPr>
          <w:rStyle w:val="normaltextrun"/>
          <w:rFonts w:asciiTheme="minorHAnsi" w:hAnsiTheme="minorHAnsi" w:cstheme="minorHAnsi"/>
          <w:b/>
          <w:bCs/>
          <w:color w:val="00B0F0"/>
          <w:sz w:val="22"/>
          <w:szCs w:val="22"/>
        </w:rPr>
        <w:t>Eigenaars</w:t>
      </w:r>
      <w:r w:rsidR="00CF1264" w:rsidRPr="008671B4">
        <w:rPr>
          <w:rStyle w:val="apple-converted-space"/>
          <w:rFonts w:asciiTheme="minorHAnsi" w:hAnsiTheme="minorHAnsi" w:cstheme="minorHAnsi"/>
          <w:b/>
          <w:bCs/>
          <w:color w:val="00B0F0"/>
          <w:sz w:val="22"/>
          <w:szCs w:val="22"/>
        </w:rPr>
        <w:t xml:space="preserve"> </w:t>
      </w:r>
      <w:r w:rsidRPr="008671B4">
        <w:rPr>
          <w:rStyle w:val="normaltextrun"/>
          <w:rFonts w:asciiTheme="minorHAnsi" w:hAnsiTheme="minorHAnsi" w:cstheme="minorHAnsi"/>
          <w:b/>
          <w:bCs/>
          <w:color w:val="00B0F0"/>
          <w:sz w:val="22"/>
          <w:szCs w:val="22"/>
        </w:rPr>
        <w:t>(VvE)?</w:t>
      </w:r>
      <w:r w:rsidR="00CF1264" w:rsidRPr="008671B4">
        <w:rPr>
          <w:rStyle w:val="eop"/>
          <w:rFonts w:asciiTheme="minorHAnsi" w:hAnsiTheme="minorHAnsi" w:cstheme="minorHAnsi"/>
          <w:sz w:val="22"/>
          <w:szCs w:val="22"/>
        </w:rPr>
        <w:t xml:space="preserve"> </w:t>
      </w:r>
    </w:p>
    <w:p w14:paraId="29C50F73" w14:textId="0B28EB27" w:rsidR="009264F4" w:rsidRPr="008671B4" w:rsidRDefault="009264F4" w:rsidP="004D2F3B">
      <w:pPr>
        <w:pStyle w:val="paragraph"/>
        <w:spacing w:before="0" w:beforeAutospacing="0" w:after="0" w:afterAutospacing="0" w:line="276" w:lineRule="auto"/>
        <w:ind w:left="12"/>
        <w:textAlignment w:val="baseline"/>
        <w:rPr>
          <w:rFonts w:asciiTheme="minorHAnsi" w:hAnsiTheme="minorHAnsi" w:cstheme="minorHAnsi"/>
          <w:sz w:val="18"/>
          <w:szCs w:val="18"/>
        </w:rPr>
      </w:pPr>
      <w:r w:rsidRPr="008671B4">
        <w:rPr>
          <w:rStyle w:val="normaltextrun"/>
          <w:rFonts w:asciiTheme="minorHAnsi" w:hAnsiTheme="minorHAnsi" w:cstheme="minorHAnsi"/>
          <w:sz w:val="22"/>
          <w:szCs w:val="22"/>
        </w:rPr>
        <w:t>Alle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eigenaren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van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appartementen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in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het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gebouw</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zijn</w:t>
      </w:r>
      <w:r w:rsidR="00CF1264" w:rsidRPr="008671B4">
        <w:rPr>
          <w:rStyle w:val="normaltextrun"/>
          <w:rFonts w:asciiTheme="minorHAnsi" w:hAnsiTheme="minorHAnsi" w:cstheme="minorHAnsi"/>
          <w:sz w:val="22"/>
          <w:szCs w:val="22"/>
        </w:rPr>
        <w:t xml:space="preserve"> </w:t>
      </w:r>
      <w:r w:rsidR="0004451D">
        <w:rPr>
          <w:rStyle w:val="normaltextrun"/>
          <w:rFonts w:asciiTheme="minorHAnsi" w:hAnsiTheme="minorHAnsi" w:cstheme="minorHAnsi"/>
          <w:sz w:val="22"/>
          <w:szCs w:val="22"/>
        </w:rPr>
        <w:t xml:space="preserve">automatisch </w:t>
      </w:r>
      <w:r w:rsidRPr="008671B4">
        <w:rPr>
          <w:rStyle w:val="normaltextrun"/>
          <w:rFonts w:asciiTheme="minorHAnsi" w:hAnsiTheme="minorHAnsi" w:cstheme="minorHAnsi"/>
          <w:sz w:val="22"/>
          <w:szCs w:val="22"/>
        </w:rPr>
        <w:t>lid</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van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VvE.</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VvE</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is</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verantwoordelijk</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voor</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het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volgende</w:t>
      </w:r>
      <w:r w:rsidR="000B19E3">
        <w:rPr>
          <w:rStyle w:val="normaltextrun"/>
          <w:rFonts w:asciiTheme="minorHAnsi" w:hAnsiTheme="minorHAnsi" w:cstheme="minorHAnsi"/>
          <w:sz w:val="22"/>
          <w:szCs w:val="22"/>
        </w:rPr>
        <w:t>:</w:t>
      </w:r>
      <w:r w:rsidR="00CF1264" w:rsidRPr="008671B4">
        <w:rPr>
          <w:rStyle w:val="eop"/>
          <w:rFonts w:asciiTheme="minorHAnsi" w:hAnsiTheme="minorHAnsi" w:cstheme="minorHAnsi"/>
          <w:sz w:val="22"/>
          <w:szCs w:val="22"/>
        </w:rPr>
        <w:t xml:space="preserve"> </w:t>
      </w:r>
    </w:p>
    <w:p w14:paraId="07EE7BF5" w14:textId="77777777" w:rsidR="009264F4" w:rsidRPr="008671B4" w:rsidRDefault="009264F4" w:rsidP="00E64706">
      <w:pPr>
        <w:pStyle w:val="paragraph"/>
        <w:numPr>
          <w:ilvl w:val="0"/>
          <w:numId w:val="209"/>
        </w:numPr>
        <w:spacing w:before="0" w:beforeAutospacing="0" w:after="0" w:afterAutospacing="0" w:line="276" w:lineRule="auto"/>
        <w:textAlignment w:val="baseline"/>
        <w:rPr>
          <w:rFonts w:asciiTheme="minorHAnsi" w:hAnsiTheme="minorHAnsi" w:cstheme="minorHAnsi"/>
          <w:sz w:val="22"/>
          <w:szCs w:val="22"/>
        </w:rPr>
      </w:pPr>
      <w:r w:rsidRPr="008671B4">
        <w:rPr>
          <w:rStyle w:val="normaltextrun"/>
          <w:rFonts w:asciiTheme="minorHAnsi" w:hAnsiTheme="minorHAnsi" w:cstheme="minorHAnsi"/>
          <w:sz w:val="22"/>
          <w:szCs w:val="22"/>
        </w:rPr>
        <w:t>Het</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onderhoud</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van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buitenkant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van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het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gebouw.</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Bijvoorbeeld</w:t>
      </w:r>
      <w:r w:rsidR="00CF1264" w:rsidRPr="008671B4">
        <w:rPr>
          <w:rStyle w:val="apple-converted-space"/>
          <w:rFonts w:asciiTheme="minorHAnsi" w:hAnsiTheme="minorHAnsi" w:cstheme="minorHAnsi"/>
          <w:sz w:val="22"/>
          <w:szCs w:val="22"/>
        </w:rPr>
        <w:t xml:space="preserve"> </w:t>
      </w:r>
      <w:r w:rsidR="00AF1E8F">
        <w:rPr>
          <w:rStyle w:val="normaltextrun"/>
          <w:rFonts w:asciiTheme="minorHAnsi" w:hAnsiTheme="minorHAnsi" w:cstheme="minorHAnsi"/>
          <w:sz w:val="22"/>
          <w:szCs w:val="22"/>
        </w:rPr>
        <w:t xml:space="preserve">het vervangen van </w:t>
      </w:r>
      <w:r w:rsidR="003305BA">
        <w:rPr>
          <w:rStyle w:val="normaltextrun"/>
          <w:rFonts w:asciiTheme="minorHAnsi" w:hAnsiTheme="minorHAnsi" w:cstheme="minorHAnsi"/>
          <w:sz w:val="22"/>
          <w:szCs w:val="22"/>
        </w:rPr>
        <w:t xml:space="preserve">de dakbedekking van </w:t>
      </w:r>
      <w:r w:rsidR="00AF1E8F">
        <w:rPr>
          <w:rStyle w:val="normaltextrun"/>
          <w:rFonts w:asciiTheme="minorHAnsi" w:hAnsiTheme="minorHAnsi" w:cstheme="minorHAnsi"/>
          <w:sz w:val="22"/>
          <w:szCs w:val="22"/>
        </w:rPr>
        <w:t>het platte dak</w:t>
      </w:r>
      <w:r w:rsidRPr="008671B4">
        <w:rPr>
          <w:rStyle w:val="normaltextrun"/>
          <w:rFonts w:asciiTheme="minorHAnsi" w:hAnsiTheme="minorHAnsi" w:cstheme="minorHAnsi"/>
          <w:sz w:val="22"/>
          <w:szCs w:val="22"/>
        </w:rPr>
        <w:t>.</w:t>
      </w:r>
    </w:p>
    <w:p w14:paraId="63161CED" w14:textId="77777777" w:rsidR="004763A2" w:rsidRPr="008671B4" w:rsidRDefault="009264F4" w:rsidP="00E64706">
      <w:pPr>
        <w:pStyle w:val="paragraph"/>
        <w:numPr>
          <w:ilvl w:val="0"/>
          <w:numId w:val="209"/>
        </w:numPr>
        <w:spacing w:before="0" w:beforeAutospacing="0" w:after="0" w:afterAutospacing="0" w:line="276" w:lineRule="auto"/>
        <w:textAlignment w:val="baseline"/>
        <w:rPr>
          <w:rStyle w:val="eop"/>
          <w:rFonts w:asciiTheme="minorHAnsi" w:hAnsiTheme="minorHAnsi" w:cstheme="minorHAnsi"/>
          <w:sz w:val="22"/>
          <w:szCs w:val="22"/>
        </w:rPr>
      </w:pPr>
      <w:r w:rsidRPr="008671B4">
        <w:rPr>
          <w:rStyle w:val="normaltextrun"/>
          <w:rFonts w:asciiTheme="minorHAnsi" w:hAnsiTheme="minorHAnsi" w:cstheme="minorHAnsi"/>
          <w:sz w:val="22"/>
          <w:szCs w:val="22"/>
        </w:rPr>
        <w:t>Het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onderhoud</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van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gemeenschappelijke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ruimtes</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in</w:t>
      </w:r>
      <w:r w:rsidR="00CF1264" w:rsidRPr="008671B4">
        <w:rPr>
          <w:rStyle w:val="normaltextrun"/>
          <w:rFonts w:asciiTheme="minorHAnsi" w:hAnsiTheme="minorHAnsi" w:cstheme="minorHAnsi"/>
          <w:sz w:val="22"/>
          <w:szCs w:val="22"/>
        </w:rPr>
        <w:t xml:space="preserve"> </w:t>
      </w:r>
      <w:r w:rsidR="0034235F">
        <w:rPr>
          <w:rStyle w:val="normaltextrun"/>
          <w:rFonts w:asciiTheme="minorHAnsi" w:hAnsiTheme="minorHAnsi" w:cstheme="minorHAnsi"/>
          <w:sz w:val="22"/>
          <w:szCs w:val="22"/>
        </w:rPr>
        <w:t xml:space="preserve">en om </w:t>
      </w:r>
      <w:r w:rsidRPr="008671B4">
        <w:rPr>
          <w:rStyle w:val="normaltextrun"/>
          <w:rFonts w:asciiTheme="minorHAnsi" w:hAnsiTheme="minorHAnsi" w:cstheme="minorHAnsi"/>
          <w:sz w:val="22"/>
          <w:szCs w:val="22"/>
        </w:rPr>
        <w:t>het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gebouw.</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Bijvoorbeeld</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de</w:t>
      </w:r>
      <w:r w:rsidR="00CF1264" w:rsidRPr="008671B4">
        <w:rPr>
          <w:rStyle w:val="normaltextrun"/>
          <w:rFonts w:asciiTheme="minorHAnsi" w:hAnsiTheme="minorHAnsi" w:cstheme="minorHAnsi"/>
          <w:sz w:val="22"/>
          <w:szCs w:val="22"/>
        </w:rPr>
        <w:t xml:space="preserve"> </w:t>
      </w:r>
      <w:r w:rsidR="0034235F">
        <w:rPr>
          <w:rStyle w:val="normaltextrun"/>
          <w:rFonts w:asciiTheme="minorHAnsi" w:hAnsiTheme="minorHAnsi" w:cstheme="minorHAnsi"/>
          <w:sz w:val="22"/>
          <w:szCs w:val="22"/>
        </w:rPr>
        <w:t xml:space="preserve">gemeenschappelijke tuin, </w:t>
      </w:r>
      <w:r w:rsidRPr="008671B4">
        <w:rPr>
          <w:rStyle w:val="normaltextrun"/>
          <w:rFonts w:asciiTheme="minorHAnsi" w:hAnsiTheme="minorHAnsi" w:cstheme="minorHAnsi"/>
          <w:sz w:val="22"/>
          <w:szCs w:val="22"/>
        </w:rPr>
        <w:t>hal</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en</w:t>
      </w:r>
      <w:r w:rsidR="00CF1264" w:rsidRPr="008671B4">
        <w:rPr>
          <w:rStyle w:val="apple-converted-space"/>
          <w:rFonts w:asciiTheme="minorHAnsi" w:hAnsiTheme="minorHAnsi" w:cstheme="minorHAnsi"/>
          <w:sz w:val="22"/>
          <w:szCs w:val="22"/>
        </w:rPr>
        <w:t xml:space="preserve"> </w:t>
      </w:r>
      <w:r w:rsidR="0034235F">
        <w:rPr>
          <w:rStyle w:val="apple-converted-space"/>
          <w:rFonts w:asciiTheme="minorHAnsi" w:hAnsiTheme="minorHAnsi" w:cstheme="minorHAnsi"/>
          <w:sz w:val="22"/>
          <w:szCs w:val="22"/>
        </w:rPr>
        <w:t>het trappenhuis</w:t>
      </w:r>
      <w:r w:rsidRPr="008671B4">
        <w:rPr>
          <w:rStyle w:val="normaltextrun"/>
          <w:rFonts w:asciiTheme="minorHAnsi" w:hAnsiTheme="minorHAnsi" w:cstheme="minorHAnsi"/>
          <w:sz w:val="22"/>
          <w:szCs w:val="22"/>
        </w:rPr>
        <w:t>.</w:t>
      </w:r>
    </w:p>
    <w:p w14:paraId="62608F68" w14:textId="77777777" w:rsidR="000A75D5" w:rsidRPr="004763A2" w:rsidRDefault="009264F4" w:rsidP="00E64706">
      <w:pPr>
        <w:pStyle w:val="paragraph"/>
        <w:numPr>
          <w:ilvl w:val="0"/>
          <w:numId w:val="209"/>
        </w:numPr>
        <w:spacing w:before="0" w:beforeAutospacing="0" w:after="0" w:afterAutospacing="0" w:line="276" w:lineRule="auto"/>
        <w:textAlignment w:val="baseline"/>
        <w:rPr>
          <w:rFonts w:asciiTheme="minorHAnsi" w:hAnsiTheme="minorHAnsi" w:cstheme="minorHAnsi"/>
        </w:rPr>
      </w:pPr>
      <w:r w:rsidRPr="008671B4">
        <w:rPr>
          <w:rStyle w:val="normaltextrun"/>
          <w:rFonts w:asciiTheme="minorHAnsi" w:hAnsiTheme="minorHAnsi" w:cstheme="minorHAnsi"/>
          <w:sz w:val="22"/>
          <w:szCs w:val="22"/>
        </w:rPr>
        <w:t>Het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onderhoud</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van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gemeenschappelijke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voorzieningen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in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het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gebouw.</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Bijvoorbeeld</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deurbellen,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intercominstallatie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en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lift.</w:t>
      </w:r>
    </w:p>
    <w:p w14:paraId="2D6A646C" w14:textId="77777777" w:rsidR="006F6697" w:rsidRPr="008671B4" w:rsidRDefault="006F6697" w:rsidP="004D2F3B">
      <w:pPr>
        <w:spacing w:after="0" w:line="276" w:lineRule="auto"/>
        <w:ind w:left="24"/>
        <w:rPr>
          <w:rFonts w:eastAsia="Times New Roman" w:cstheme="minorHAnsi"/>
          <w:color w:val="000000" w:themeColor="text1"/>
          <w:shd w:val="clear" w:color="auto" w:fill="FFFFFF"/>
          <w:lang w:eastAsia="nl-NL"/>
        </w:rPr>
      </w:pPr>
    </w:p>
    <w:p w14:paraId="659B3C54" w14:textId="77777777" w:rsidR="003D72E0" w:rsidRPr="008671B4" w:rsidRDefault="003D72E0" w:rsidP="004D2F3B">
      <w:pPr>
        <w:pStyle w:val="paragraph"/>
        <w:spacing w:before="0" w:beforeAutospacing="0" w:after="0" w:afterAutospacing="0" w:line="276" w:lineRule="auto"/>
        <w:ind w:left="12"/>
        <w:textAlignment w:val="baseline"/>
        <w:rPr>
          <w:rFonts w:asciiTheme="minorHAnsi" w:hAnsiTheme="minorHAnsi" w:cstheme="minorHAnsi"/>
          <w:sz w:val="18"/>
          <w:szCs w:val="18"/>
        </w:rPr>
      </w:pPr>
      <w:r w:rsidRPr="008671B4">
        <w:rPr>
          <w:rStyle w:val="normaltextrun"/>
          <w:rFonts w:asciiTheme="minorHAnsi" w:hAnsiTheme="minorHAnsi" w:cstheme="minorHAnsi"/>
          <w:sz w:val="22"/>
          <w:szCs w:val="22"/>
        </w:rPr>
        <w:t>De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VvE</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staat</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ingeschreven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bij</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Kamer</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van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Koophandel</w:t>
      </w:r>
      <w:r w:rsidR="008513FC">
        <w:rPr>
          <w:rStyle w:val="normaltextrun"/>
          <w:rFonts w:asciiTheme="minorHAnsi" w:hAnsiTheme="minorHAnsi" w:cstheme="minorHAnsi"/>
          <w:sz w:val="22"/>
          <w:szCs w:val="22"/>
        </w:rPr>
        <w:t xml:space="preserve"> (KvK)</w:t>
      </w:r>
      <w:r w:rsidRPr="008671B4">
        <w:rPr>
          <w:rStyle w:val="normaltextrun"/>
          <w:rFonts w:asciiTheme="minorHAnsi" w:hAnsiTheme="minorHAnsi" w:cstheme="minorHAnsi"/>
          <w:sz w:val="22"/>
          <w:szCs w:val="22"/>
        </w:rPr>
        <w:t>.</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VvE</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maakt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het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volgende</w:t>
      </w:r>
      <w:r w:rsidR="00A018A0">
        <w:rPr>
          <w:rStyle w:val="normaltextrun"/>
          <w:rFonts w:asciiTheme="minorHAnsi" w:hAnsiTheme="minorHAnsi" w:cstheme="minorHAnsi"/>
          <w:sz w:val="22"/>
          <w:szCs w:val="22"/>
        </w:rPr>
        <w:t>:</w:t>
      </w:r>
      <w:r w:rsidR="00CF1264" w:rsidRPr="008671B4">
        <w:rPr>
          <w:rStyle w:val="eop"/>
          <w:rFonts w:asciiTheme="minorHAnsi" w:hAnsiTheme="minorHAnsi" w:cstheme="minorHAnsi"/>
          <w:sz w:val="22"/>
          <w:szCs w:val="22"/>
        </w:rPr>
        <w:t xml:space="preserve"> </w:t>
      </w:r>
    </w:p>
    <w:p w14:paraId="0F664C18" w14:textId="77777777" w:rsidR="003D72E0" w:rsidRPr="008671B4" w:rsidRDefault="003D72E0" w:rsidP="00E64706">
      <w:pPr>
        <w:pStyle w:val="paragraph"/>
        <w:numPr>
          <w:ilvl w:val="0"/>
          <w:numId w:val="210"/>
        </w:numPr>
        <w:spacing w:before="0" w:beforeAutospacing="0" w:after="0" w:afterAutospacing="0" w:line="276" w:lineRule="auto"/>
        <w:textAlignment w:val="baseline"/>
        <w:rPr>
          <w:rFonts w:asciiTheme="minorHAnsi" w:hAnsiTheme="minorHAnsi" w:cstheme="minorHAnsi"/>
          <w:sz w:val="22"/>
          <w:szCs w:val="22"/>
        </w:rPr>
      </w:pPr>
      <w:r w:rsidRPr="008671B4">
        <w:rPr>
          <w:rStyle w:val="normaltextrun"/>
          <w:rFonts w:asciiTheme="minorHAnsi" w:hAnsiTheme="minorHAnsi" w:cstheme="minorHAnsi"/>
          <w:sz w:val="22"/>
          <w:szCs w:val="22"/>
        </w:rPr>
        <w:t>Ieder</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jaar</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een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jaarrekening.</w:t>
      </w:r>
    </w:p>
    <w:p w14:paraId="6281E592" w14:textId="77777777" w:rsidR="003D72E0" w:rsidRDefault="003D72E0" w:rsidP="00E64706">
      <w:pPr>
        <w:pStyle w:val="paragraph"/>
        <w:numPr>
          <w:ilvl w:val="0"/>
          <w:numId w:val="210"/>
        </w:numPr>
        <w:spacing w:before="0" w:beforeAutospacing="0" w:after="0" w:afterAutospacing="0" w:line="276" w:lineRule="auto"/>
        <w:textAlignment w:val="baseline"/>
        <w:rPr>
          <w:rStyle w:val="eop"/>
          <w:rFonts w:asciiTheme="minorHAnsi" w:hAnsiTheme="minorHAnsi" w:cstheme="minorHAnsi"/>
          <w:sz w:val="22"/>
          <w:szCs w:val="22"/>
        </w:rPr>
      </w:pPr>
      <w:r w:rsidRPr="008671B4">
        <w:rPr>
          <w:rStyle w:val="normaltextrun"/>
          <w:rFonts w:asciiTheme="minorHAnsi" w:hAnsiTheme="minorHAnsi" w:cstheme="minorHAnsi"/>
          <w:sz w:val="22"/>
          <w:szCs w:val="22"/>
        </w:rPr>
        <w:t>Een</w:t>
      </w:r>
      <w:r w:rsidR="00CF1264" w:rsidRPr="008671B4">
        <w:rPr>
          <w:rStyle w:val="apple-converted-space"/>
          <w:rFonts w:asciiTheme="minorHAnsi" w:hAnsiTheme="minorHAnsi" w:cstheme="minorHAnsi"/>
          <w:sz w:val="22"/>
          <w:szCs w:val="22"/>
        </w:rPr>
        <w:t xml:space="preserve"> </w:t>
      </w:r>
      <w:r w:rsidRPr="008671B4">
        <w:rPr>
          <w:rStyle w:val="spellingerror"/>
          <w:rFonts w:asciiTheme="minorHAnsi" w:hAnsiTheme="minorHAnsi" w:cstheme="minorHAnsi"/>
          <w:sz w:val="22"/>
          <w:szCs w:val="22"/>
        </w:rPr>
        <w:t>meerjarenonderhoudsplan</w:t>
      </w:r>
      <w:r w:rsidRPr="008671B4">
        <w:rPr>
          <w:rStyle w:val="normaltextrun"/>
          <w:rFonts w:asciiTheme="minorHAnsi" w:hAnsiTheme="minorHAnsi" w:cstheme="minorHAnsi"/>
          <w:sz w:val="22"/>
          <w:szCs w:val="22"/>
        </w:rPr>
        <w:t>.</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Hierin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staat</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hoeveel</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geld</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VvE</w:t>
      </w:r>
      <w:r w:rsidR="00CF1264" w:rsidRPr="008671B4">
        <w:rPr>
          <w:rStyle w:val="apple-converted-space"/>
          <w:rFonts w:asciiTheme="minorHAnsi" w:hAnsiTheme="minorHAnsi" w:cstheme="minorHAnsi"/>
          <w:sz w:val="22"/>
          <w:szCs w:val="22"/>
        </w:rPr>
        <w:t xml:space="preserve"> </w:t>
      </w:r>
      <w:r w:rsidR="007575C3">
        <w:rPr>
          <w:rStyle w:val="apple-converted-space"/>
          <w:rFonts w:asciiTheme="minorHAnsi" w:hAnsiTheme="minorHAnsi" w:cstheme="minorHAnsi"/>
          <w:sz w:val="22"/>
          <w:szCs w:val="22"/>
        </w:rPr>
        <w:t xml:space="preserve">verwacht uit te geven </w:t>
      </w:r>
      <w:r w:rsidRPr="008671B4">
        <w:rPr>
          <w:rStyle w:val="normaltextrun"/>
          <w:rFonts w:asciiTheme="minorHAnsi" w:hAnsiTheme="minorHAnsi" w:cstheme="minorHAnsi"/>
          <w:sz w:val="22"/>
          <w:szCs w:val="22"/>
        </w:rPr>
        <w:t>voor</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onderhoud.</w:t>
      </w:r>
      <w:r w:rsidR="00CF1264" w:rsidRPr="008671B4">
        <w:rPr>
          <w:rStyle w:val="eop"/>
          <w:rFonts w:asciiTheme="minorHAnsi" w:hAnsiTheme="minorHAnsi" w:cstheme="minorHAnsi"/>
          <w:sz w:val="22"/>
          <w:szCs w:val="22"/>
        </w:rPr>
        <w:t xml:space="preserve"> </w:t>
      </w:r>
    </w:p>
    <w:p w14:paraId="2C50FC5D" w14:textId="77777777" w:rsidR="0004451D" w:rsidRPr="008671B4" w:rsidRDefault="0069341A" w:rsidP="00E64706">
      <w:pPr>
        <w:pStyle w:val="paragraph"/>
        <w:numPr>
          <w:ilvl w:val="0"/>
          <w:numId w:val="210"/>
        </w:numPr>
        <w:spacing w:before="0" w:beforeAutospacing="0" w:after="0" w:afterAutospacing="0" w:line="276" w:lineRule="auto"/>
        <w:textAlignment w:val="baseline"/>
        <w:rPr>
          <w:rFonts w:asciiTheme="minorHAnsi" w:hAnsiTheme="minorHAnsi" w:cstheme="minorHAnsi"/>
          <w:sz w:val="22"/>
          <w:szCs w:val="22"/>
        </w:rPr>
      </w:pPr>
      <w:r>
        <w:rPr>
          <w:rStyle w:val="eop"/>
          <w:rFonts w:asciiTheme="minorHAnsi" w:hAnsiTheme="minorHAnsi" w:cstheme="minorHAnsi"/>
          <w:sz w:val="22"/>
          <w:szCs w:val="22"/>
        </w:rPr>
        <w:t>Ook</w:t>
      </w:r>
      <w:r w:rsidR="0004451D">
        <w:rPr>
          <w:rStyle w:val="eop"/>
          <w:rFonts w:asciiTheme="minorHAnsi" w:hAnsiTheme="minorHAnsi" w:cstheme="minorHAnsi"/>
          <w:sz w:val="22"/>
          <w:szCs w:val="22"/>
        </w:rPr>
        <w:t xml:space="preserve"> kan er een huishoudelijk reglement zijn.</w:t>
      </w:r>
    </w:p>
    <w:p w14:paraId="39EE4BF6" w14:textId="77777777" w:rsidR="003D72E0" w:rsidRPr="008671B4" w:rsidRDefault="00CF1264" w:rsidP="004D2F3B">
      <w:pPr>
        <w:pStyle w:val="paragraph"/>
        <w:spacing w:before="0" w:beforeAutospacing="0" w:after="0" w:afterAutospacing="0" w:line="276" w:lineRule="auto"/>
        <w:ind w:left="12"/>
        <w:textAlignment w:val="baseline"/>
        <w:rPr>
          <w:rFonts w:asciiTheme="minorHAnsi" w:hAnsiTheme="minorHAnsi" w:cstheme="minorHAnsi"/>
          <w:sz w:val="18"/>
          <w:szCs w:val="18"/>
        </w:rPr>
      </w:pPr>
      <w:r w:rsidRPr="008671B4">
        <w:rPr>
          <w:rStyle w:val="eop"/>
          <w:rFonts w:asciiTheme="minorHAnsi" w:hAnsiTheme="minorHAnsi" w:cstheme="minorHAnsi"/>
          <w:sz w:val="22"/>
          <w:szCs w:val="22"/>
        </w:rPr>
        <w:t xml:space="preserve"> </w:t>
      </w:r>
    </w:p>
    <w:p w14:paraId="05E4DD7C" w14:textId="77777777" w:rsidR="003D72E0" w:rsidRPr="008671B4" w:rsidRDefault="003D72E0" w:rsidP="004D2F3B">
      <w:pPr>
        <w:pStyle w:val="paragraph"/>
        <w:spacing w:before="0" w:beforeAutospacing="0" w:after="0" w:afterAutospacing="0" w:line="276" w:lineRule="auto"/>
        <w:ind w:left="12"/>
        <w:textAlignment w:val="baseline"/>
        <w:rPr>
          <w:rFonts w:asciiTheme="minorHAnsi" w:hAnsiTheme="minorHAnsi" w:cstheme="minorHAnsi"/>
          <w:sz w:val="18"/>
          <w:szCs w:val="18"/>
        </w:rPr>
      </w:pPr>
      <w:r w:rsidRPr="008671B4">
        <w:rPr>
          <w:rStyle w:val="normaltextrun"/>
          <w:rFonts w:asciiTheme="minorHAnsi" w:hAnsiTheme="minorHAnsi" w:cstheme="minorHAnsi"/>
          <w:sz w:val="22"/>
          <w:szCs w:val="22"/>
        </w:rPr>
        <w:t>Heeft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VvE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geen</w:t>
      </w:r>
      <w:r w:rsidR="00CF1264" w:rsidRPr="008671B4">
        <w:rPr>
          <w:rStyle w:val="apple-converted-space"/>
          <w:rFonts w:asciiTheme="minorHAnsi" w:hAnsiTheme="minorHAnsi" w:cstheme="minorHAnsi"/>
          <w:sz w:val="22"/>
          <w:szCs w:val="22"/>
        </w:rPr>
        <w:t xml:space="preserve"> </w:t>
      </w:r>
      <w:r w:rsidRPr="008671B4">
        <w:rPr>
          <w:rStyle w:val="spellingerror"/>
          <w:rFonts w:asciiTheme="minorHAnsi" w:hAnsiTheme="minorHAnsi" w:cstheme="minorHAnsi"/>
          <w:sz w:val="22"/>
          <w:szCs w:val="22"/>
        </w:rPr>
        <w:t>meerjarenonderhoudsplan</w:t>
      </w:r>
      <w:r w:rsidRPr="008671B4">
        <w:rPr>
          <w:rStyle w:val="normaltextrun"/>
          <w:rFonts w:asciiTheme="minorHAnsi" w:hAnsiTheme="minorHAnsi" w:cstheme="minorHAnsi"/>
          <w:sz w:val="22"/>
          <w:szCs w:val="22"/>
        </w:rPr>
        <w:t>?</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Dan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moet</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ze</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ieder</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jaar</w:t>
      </w:r>
      <w:r w:rsidR="00CF1264" w:rsidRPr="008671B4">
        <w:rPr>
          <w:rStyle w:val="normaltextrun"/>
          <w:rFonts w:asciiTheme="minorHAnsi" w:hAnsiTheme="minorHAnsi" w:cstheme="minorHAnsi"/>
          <w:sz w:val="22"/>
          <w:szCs w:val="22"/>
        </w:rPr>
        <w:t xml:space="preserve"> </w:t>
      </w:r>
      <w:r w:rsidR="00A018A0">
        <w:rPr>
          <w:rStyle w:val="normaltextrun"/>
          <w:rFonts w:asciiTheme="minorHAnsi" w:hAnsiTheme="minorHAnsi" w:cstheme="minorHAnsi"/>
          <w:sz w:val="22"/>
          <w:szCs w:val="22"/>
        </w:rPr>
        <w:t xml:space="preserve">minimaal </w:t>
      </w:r>
      <w:r w:rsidRPr="008671B4">
        <w:rPr>
          <w:rStyle w:val="normaltextrun"/>
          <w:rFonts w:asciiTheme="minorHAnsi" w:hAnsiTheme="minorHAnsi" w:cstheme="minorHAnsi"/>
          <w:sz w:val="22"/>
          <w:szCs w:val="22"/>
        </w:rPr>
        <w:t>0,5%</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van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de</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herbouwwaarde</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van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het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gebouw</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sparen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voor</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onderhoud.</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w:t>
      </w:r>
      <w:r w:rsidR="0034235F">
        <w:rPr>
          <w:rStyle w:val="normaltextrun"/>
          <w:rFonts w:asciiTheme="minorHAnsi" w:hAnsiTheme="minorHAnsi" w:cstheme="minorHAnsi"/>
          <w:sz w:val="22"/>
          <w:szCs w:val="22"/>
        </w:rPr>
        <w:t>e herbouwwaarde</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is</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het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bedra</w:t>
      </w:r>
      <w:r w:rsidR="0034235F">
        <w:rPr>
          <w:rStyle w:val="normaltextrun"/>
          <w:rFonts w:asciiTheme="minorHAnsi" w:hAnsiTheme="minorHAnsi" w:cstheme="minorHAnsi"/>
          <w:sz w:val="22"/>
          <w:szCs w:val="22"/>
        </w:rPr>
        <w:t>g</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dat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het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kost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om</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het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gebouw</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helemaal</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opnieuw</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te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bouwen.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Bijvoorbeeld</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als</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een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brand</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het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gebouw</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heeft</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verwoest.</w:t>
      </w:r>
      <w:r w:rsidR="00CF1264" w:rsidRPr="008671B4">
        <w:rPr>
          <w:rStyle w:val="eop"/>
          <w:rFonts w:asciiTheme="minorHAnsi" w:hAnsiTheme="minorHAnsi" w:cstheme="minorHAnsi"/>
          <w:sz w:val="22"/>
          <w:szCs w:val="22"/>
        </w:rPr>
        <w:t xml:space="preserve"> </w:t>
      </w:r>
    </w:p>
    <w:p w14:paraId="38118B9B" w14:textId="77777777" w:rsidR="003D72E0" w:rsidRPr="008671B4" w:rsidRDefault="003D72E0" w:rsidP="004D2F3B">
      <w:pPr>
        <w:spacing w:after="0" w:line="276" w:lineRule="auto"/>
        <w:ind w:left="24"/>
        <w:rPr>
          <w:rFonts w:eastAsia="Times New Roman" w:cstheme="minorHAnsi"/>
          <w:color w:val="000000" w:themeColor="text1"/>
          <w:shd w:val="clear" w:color="auto" w:fill="FFFFFF"/>
          <w:lang w:eastAsia="nl-NL"/>
        </w:rPr>
      </w:pPr>
    </w:p>
    <w:p w14:paraId="14257D92" w14:textId="77777777" w:rsidR="00A013A0" w:rsidRPr="008671B4" w:rsidRDefault="00A013A0" w:rsidP="004D2F3B">
      <w:pPr>
        <w:pStyle w:val="paragraph"/>
        <w:spacing w:before="0" w:beforeAutospacing="0" w:after="0" w:afterAutospacing="0" w:line="276" w:lineRule="auto"/>
        <w:ind w:left="12"/>
        <w:textAlignment w:val="baseline"/>
        <w:rPr>
          <w:rFonts w:asciiTheme="minorHAnsi" w:hAnsiTheme="minorHAnsi" w:cstheme="minorHAnsi"/>
          <w:sz w:val="18"/>
          <w:szCs w:val="18"/>
        </w:rPr>
      </w:pPr>
      <w:r w:rsidRPr="008671B4">
        <w:rPr>
          <w:rStyle w:val="normaltextrun"/>
          <w:rFonts w:asciiTheme="minorHAnsi" w:hAnsiTheme="minorHAnsi" w:cstheme="minorHAnsi"/>
          <w:b/>
          <w:bCs/>
          <w:color w:val="00B0F0"/>
          <w:sz w:val="22"/>
          <w:szCs w:val="22"/>
        </w:rPr>
        <w:t>Wat</w:t>
      </w:r>
      <w:r w:rsidR="00CF1264" w:rsidRPr="008671B4">
        <w:rPr>
          <w:rStyle w:val="normaltextrun"/>
          <w:rFonts w:asciiTheme="minorHAnsi" w:hAnsiTheme="minorHAnsi" w:cstheme="minorHAnsi"/>
          <w:b/>
          <w:bCs/>
          <w:color w:val="00B0F0"/>
          <w:sz w:val="22"/>
          <w:szCs w:val="22"/>
        </w:rPr>
        <w:t xml:space="preserve"> </w:t>
      </w:r>
      <w:r w:rsidRPr="008671B4">
        <w:rPr>
          <w:rStyle w:val="normaltextrun"/>
          <w:rFonts w:asciiTheme="minorHAnsi" w:hAnsiTheme="minorHAnsi" w:cstheme="minorHAnsi"/>
          <w:b/>
          <w:bCs/>
          <w:color w:val="00B0F0"/>
          <w:sz w:val="22"/>
          <w:szCs w:val="22"/>
        </w:rPr>
        <w:t>betekent</w:t>
      </w:r>
      <w:r w:rsidR="00CF1264" w:rsidRPr="008671B4">
        <w:rPr>
          <w:rStyle w:val="normaltextrun"/>
          <w:rFonts w:asciiTheme="minorHAnsi" w:hAnsiTheme="minorHAnsi" w:cstheme="minorHAnsi"/>
          <w:b/>
          <w:bCs/>
          <w:color w:val="00B0F0"/>
          <w:sz w:val="22"/>
          <w:szCs w:val="22"/>
        </w:rPr>
        <w:t xml:space="preserve"> </w:t>
      </w:r>
      <w:r w:rsidRPr="008671B4">
        <w:rPr>
          <w:rStyle w:val="normaltextrun"/>
          <w:rFonts w:asciiTheme="minorHAnsi" w:hAnsiTheme="minorHAnsi" w:cstheme="minorHAnsi"/>
          <w:b/>
          <w:bCs/>
          <w:color w:val="00B0F0"/>
          <w:sz w:val="22"/>
          <w:szCs w:val="22"/>
        </w:rPr>
        <w:t>dit</w:t>
      </w:r>
      <w:r w:rsidR="00CF1264" w:rsidRPr="008671B4">
        <w:rPr>
          <w:rStyle w:val="normaltextrun"/>
          <w:rFonts w:asciiTheme="minorHAnsi" w:hAnsiTheme="minorHAnsi" w:cstheme="minorHAnsi"/>
          <w:b/>
          <w:bCs/>
          <w:color w:val="00B0F0"/>
          <w:sz w:val="22"/>
          <w:szCs w:val="22"/>
        </w:rPr>
        <w:t xml:space="preserve"> </w:t>
      </w:r>
      <w:r w:rsidRPr="008671B4">
        <w:rPr>
          <w:rStyle w:val="normaltextrun"/>
          <w:rFonts w:asciiTheme="minorHAnsi" w:hAnsiTheme="minorHAnsi" w:cstheme="minorHAnsi"/>
          <w:b/>
          <w:bCs/>
          <w:color w:val="00B0F0"/>
          <w:sz w:val="22"/>
          <w:szCs w:val="22"/>
        </w:rPr>
        <w:t>voor</w:t>
      </w:r>
      <w:r w:rsidR="00CF1264" w:rsidRPr="008671B4">
        <w:rPr>
          <w:rStyle w:val="normaltextrun"/>
          <w:rFonts w:asciiTheme="minorHAnsi" w:hAnsiTheme="minorHAnsi" w:cstheme="minorHAnsi"/>
          <w:b/>
          <w:bCs/>
          <w:color w:val="00B0F0"/>
          <w:sz w:val="22"/>
          <w:szCs w:val="22"/>
        </w:rPr>
        <w:t xml:space="preserve"> </w:t>
      </w:r>
      <w:r w:rsidRPr="008671B4">
        <w:rPr>
          <w:rStyle w:val="normaltextrun"/>
          <w:rFonts w:asciiTheme="minorHAnsi" w:hAnsiTheme="minorHAnsi" w:cstheme="minorHAnsi"/>
          <w:b/>
          <w:bCs/>
          <w:color w:val="00B0F0"/>
          <w:sz w:val="22"/>
          <w:szCs w:val="22"/>
        </w:rPr>
        <w:t>u?</w:t>
      </w:r>
      <w:r w:rsidR="00CF1264" w:rsidRPr="008671B4">
        <w:rPr>
          <w:rStyle w:val="eop"/>
          <w:rFonts w:asciiTheme="minorHAnsi" w:hAnsiTheme="minorHAnsi" w:cstheme="minorHAnsi"/>
          <w:sz w:val="22"/>
          <w:szCs w:val="22"/>
        </w:rPr>
        <w:t xml:space="preserve"> </w:t>
      </w:r>
    </w:p>
    <w:p w14:paraId="7D4F0FB8" w14:textId="77777777" w:rsidR="00A013A0" w:rsidRPr="008671B4" w:rsidRDefault="00A013A0" w:rsidP="004D2F3B">
      <w:pPr>
        <w:pStyle w:val="paragraph"/>
        <w:spacing w:before="0" w:beforeAutospacing="0" w:after="0" w:afterAutospacing="0" w:line="276" w:lineRule="auto"/>
        <w:ind w:left="12"/>
        <w:textAlignment w:val="baseline"/>
        <w:rPr>
          <w:rFonts w:asciiTheme="minorHAnsi" w:hAnsiTheme="minorHAnsi" w:cstheme="minorHAnsi"/>
          <w:sz w:val="18"/>
          <w:szCs w:val="18"/>
        </w:rPr>
      </w:pPr>
      <w:r w:rsidRPr="008671B4">
        <w:rPr>
          <w:rStyle w:val="normaltextrun"/>
          <w:rFonts w:asciiTheme="minorHAnsi" w:hAnsiTheme="minorHAnsi" w:cstheme="minorHAnsi"/>
          <w:sz w:val="22"/>
          <w:szCs w:val="22"/>
        </w:rPr>
        <w:t>U</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bent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dus</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niet</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zelf</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verantwoordelijk</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voor</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het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onderhoud</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dat</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hierboven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staat.</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U</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mag</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zelfs</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geen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dingen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doen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waarvoor</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VvE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verantwoordelijk</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is.</w:t>
      </w:r>
      <w:r w:rsidR="00CF1264" w:rsidRPr="008671B4">
        <w:rPr>
          <w:rStyle w:val="eop"/>
          <w:rFonts w:asciiTheme="minorHAnsi" w:hAnsiTheme="minorHAnsi" w:cstheme="minorHAnsi"/>
          <w:sz w:val="22"/>
          <w:szCs w:val="22"/>
        </w:rPr>
        <w:t xml:space="preserve"> </w:t>
      </w:r>
    </w:p>
    <w:p w14:paraId="5D1B0333" w14:textId="77777777" w:rsidR="00A013A0" w:rsidRPr="008671B4" w:rsidRDefault="00CF1264" w:rsidP="004D2F3B">
      <w:pPr>
        <w:pStyle w:val="paragraph"/>
        <w:spacing w:before="0" w:beforeAutospacing="0" w:after="0" w:afterAutospacing="0" w:line="276" w:lineRule="auto"/>
        <w:ind w:left="12"/>
        <w:textAlignment w:val="baseline"/>
        <w:rPr>
          <w:rFonts w:asciiTheme="minorHAnsi" w:hAnsiTheme="minorHAnsi" w:cstheme="minorHAnsi"/>
          <w:sz w:val="18"/>
          <w:szCs w:val="18"/>
        </w:rPr>
      </w:pPr>
      <w:r w:rsidRPr="008671B4">
        <w:rPr>
          <w:rStyle w:val="eop"/>
          <w:rFonts w:asciiTheme="minorHAnsi" w:hAnsiTheme="minorHAnsi" w:cstheme="minorHAnsi"/>
          <w:sz w:val="22"/>
          <w:szCs w:val="22"/>
        </w:rPr>
        <w:t xml:space="preserve"> </w:t>
      </w:r>
    </w:p>
    <w:p w14:paraId="70569105" w14:textId="77777777" w:rsidR="00A013A0" w:rsidRPr="008671B4" w:rsidRDefault="00A013A0" w:rsidP="004D2F3B">
      <w:pPr>
        <w:pStyle w:val="paragraph"/>
        <w:spacing w:before="0" w:beforeAutospacing="0" w:after="0" w:afterAutospacing="0" w:line="276" w:lineRule="auto"/>
        <w:ind w:left="12"/>
        <w:textAlignment w:val="baseline"/>
        <w:rPr>
          <w:rStyle w:val="eop"/>
          <w:rFonts w:asciiTheme="minorHAnsi" w:hAnsiTheme="minorHAnsi" w:cstheme="minorHAnsi"/>
          <w:sz w:val="22"/>
          <w:szCs w:val="22"/>
        </w:rPr>
      </w:pPr>
      <w:r w:rsidRPr="008671B4">
        <w:rPr>
          <w:rStyle w:val="normaltextrun"/>
          <w:rFonts w:asciiTheme="minorHAnsi" w:hAnsiTheme="minorHAnsi" w:cstheme="minorHAnsi"/>
          <w:sz w:val="22"/>
          <w:szCs w:val="22"/>
        </w:rPr>
        <w:t>Ook</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kunnen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er</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in</w:t>
      </w:r>
      <w:r w:rsidR="00CF1264" w:rsidRPr="008671B4">
        <w:rPr>
          <w:rStyle w:val="normaltextrun"/>
          <w:rFonts w:asciiTheme="minorHAnsi" w:hAnsiTheme="minorHAnsi" w:cstheme="minorHAnsi"/>
          <w:sz w:val="22"/>
          <w:szCs w:val="22"/>
        </w:rPr>
        <w:t xml:space="preserve"> </w:t>
      </w:r>
      <w:r w:rsidR="008670D6">
        <w:rPr>
          <w:rStyle w:val="normaltextrun"/>
          <w:rFonts w:asciiTheme="minorHAnsi" w:hAnsiTheme="minorHAnsi" w:cstheme="minorHAnsi"/>
          <w:sz w:val="22"/>
          <w:szCs w:val="22"/>
        </w:rPr>
        <w:t>de ‘</w:t>
      </w:r>
      <w:r w:rsidR="008670D6" w:rsidRPr="008670D6">
        <w:rPr>
          <w:rStyle w:val="normaltextrun"/>
          <w:rFonts w:asciiTheme="minorHAnsi" w:hAnsiTheme="minorHAnsi" w:cstheme="minorHAnsi"/>
          <w:i/>
          <w:sz w:val="22"/>
          <w:szCs w:val="22"/>
        </w:rPr>
        <w:t>akte van splitsing</w:t>
      </w:r>
      <w:r w:rsidR="008670D6">
        <w:rPr>
          <w:rStyle w:val="normaltextrun"/>
          <w:rFonts w:asciiTheme="minorHAnsi" w:hAnsiTheme="minorHAnsi" w:cstheme="minorHAnsi"/>
          <w:sz w:val="22"/>
          <w:szCs w:val="22"/>
        </w:rPr>
        <w:t xml:space="preserve">’ </w:t>
      </w:r>
      <w:r w:rsidR="003305BA">
        <w:rPr>
          <w:rStyle w:val="normaltextrun"/>
          <w:rFonts w:asciiTheme="minorHAnsi" w:hAnsiTheme="minorHAnsi" w:cstheme="minorHAnsi"/>
          <w:sz w:val="22"/>
          <w:szCs w:val="22"/>
        </w:rPr>
        <w:t>of</w:t>
      </w:r>
      <w:r w:rsidR="008670D6">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het</w:t>
      </w:r>
      <w:r w:rsidR="00CF1264" w:rsidRPr="008671B4">
        <w:rPr>
          <w:rStyle w:val="normaltextrun"/>
          <w:rFonts w:asciiTheme="minorHAnsi" w:hAnsiTheme="minorHAnsi" w:cstheme="minorHAnsi"/>
          <w:sz w:val="22"/>
          <w:szCs w:val="22"/>
        </w:rPr>
        <w:t xml:space="preserve"> </w:t>
      </w:r>
      <w:r w:rsidR="008670D6">
        <w:rPr>
          <w:rStyle w:val="normaltextrun"/>
          <w:rFonts w:asciiTheme="minorHAnsi" w:hAnsiTheme="minorHAnsi" w:cstheme="minorHAnsi"/>
          <w:sz w:val="22"/>
          <w:szCs w:val="22"/>
        </w:rPr>
        <w:t xml:space="preserve">huishoudelijk </w:t>
      </w:r>
      <w:r w:rsidRPr="008671B4">
        <w:rPr>
          <w:rStyle w:val="normaltextrun"/>
          <w:rFonts w:asciiTheme="minorHAnsi" w:hAnsiTheme="minorHAnsi" w:cstheme="minorHAnsi"/>
          <w:sz w:val="22"/>
          <w:szCs w:val="22"/>
        </w:rPr>
        <w:t>reglement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van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VvE</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regels</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staan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waaraan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u</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zich</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moet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houden.</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Bijvoorbeeld</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wat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voor</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soort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vloerbedekking</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u</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mag</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leggen</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in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uw</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eigen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appartement.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Zo’n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regel</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zorgt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ervoor</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dat</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uw</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buren</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minder</w:t>
      </w:r>
      <w:r w:rsidR="00CF1264" w:rsidRPr="008671B4">
        <w:rPr>
          <w:rStyle w:val="apple-converted-space"/>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geluidshinder</w:t>
      </w:r>
      <w:r w:rsidR="00CF1264" w:rsidRPr="008671B4">
        <w:rPr>
          <w:rStyle w:val="normaltextrun"/>
          <w:rFonts w:asciiTheme="minorHAnsi" w:hAnsiTheme="minorHAnsi" w:cstheme="minorHAnsi"/>
          <w:sz w:val="22"/>
          <w:szCs w:val="22"/>
        </w:rPr>
        <w:t xml:space="preserve"> </w:t>
      </w:r>
      <w:r w:rsidRPr="008671B4">
        <w:rPr>
          <w:rStyle w:val="normaltextrun"/>
          <w:rFonts w:asciiTheme="minorHAnsi" w:hAnsiTheme="minorHAnsi" w:cstheme="minorHAnsi"/>
          <w:sz w:val="22"/>
          <w:szCs w:val="22"/>
        </w:rPr>
        <w:t>hebben.</w:t>
      </w:r>
      <w:r w:rsidR="00CF1264" w:rsidRPr="008671B4">
        <w:rPr>
          <w:rStyle w:val="eop"/>
          <w:rFonts w:asciiTheme="minorHAnsi" w:hAnsiTheme="minorHAnsi" w:cstheme="minorHAnsi"/>
          <w:sz w:val="22"/>
          <w:szCs w:val="22"/>
        </w:rPr>
        <w:t xml:space="preserve"> </w:t>
      </w:r>
    </w:p>
    <w:p w14:paraId="44065052" w14:textId="77777777" w:rsidR="00CF1264" w:rsidRDefault="00CF1264" w:rsidP="004D2F3B">
      <w:pPr>
        <w:pStyle w:val="paragraph"/>
        <w:spacing w:before="0" w:beforeAutospacing="0" w:after="0" w:afterAutospacing="0" w:line="276" w:lineRule="auto"/>
        <w:ind w:left="12"/>
        <w:textAlignment w:val="baseline"/>
        <w:rPr>
          <w:rFonts w:asciiTheme="minorHAnsi" w:hAnsiTheme="minorHAnsi" w:cstheme="minorHAnsi"/>
          <w:sz w:val="18"/>
          <w:szCs w:val="18"/>
        </w:rPr>
      </w:pPr>
    </w:p>
    <w:p w14:paraId="41443C05" w14:textId="77777777" w:rsidR="0004451D" w:rsidRPr="008671B4" w:rsidRDefault="0004451D" w:rsidP="0004451D">
      <w:pPr>
        <w:pStyle w:val="paragraph"/>
        <w:spacing w:before="0" w:beforeAutospacing="0" w:after="0" w:afterAutospacing="0" w:line="276" w:lineRule="auto"/>
        <w:ind w:left="12"/>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De </w:t>
      </w:r>
      <w:r w:rsidR="00E71C60">
        <w:rPr>
          <w:rStyle w:val="eop"/>
          <w:rFonts w:asciiTheme="minorHAnsi" w:hAnsiTheme="minorHAnsi" w:cstheme="minorHAnsi"/>
          <w:sz w:val="22"/>
          <w:szCs w:val="22"/>
        </w:rPr>
        <w:t xml:space="preserve">VvE </w:t>
      </w:r>
      <w:r>
        <w:rPr>
          <w:rStyle w:val="eop"/>
          <w:rFonts w:asciiTheme="minorHAnsi" w:hAnsiTheme="minorHAnsi" w:cstheme="minorHAnsi"/>
          <w:sz w:val="22"/>
          <w:szCs w:val="22"/>
        </w:rPr>
        <w:t xml:space="preserve">vergadert minimaal één keer per jaar en in die vergadering </w:t>
      </w:r>
      <w:r w:rsidR="00E71C60">
        <w:rPr>
          <w:rStyle w:val="eop"/>
          <w:rFonts w:asciiTheme="minorHAnsi" w:hAnsiTheme="minorHAnsi" w:cstheme="minorHAnsi"/>
          <w:sz w:val="22"/>
          <w:szCs w:val="22"/>
        </w:rPr>
        <w:t>wordt</w:t>
      </w:r>
      <w:r>
        <w:rPr>
          <w:rStyle w:val="eop"/>
          <w:rFonts w:asciiTheme="minorHAnsi" w:hAnsiTheme="minorHAnsi" w:cstheme="minorHAnsi"/>
          <w:sz w:val="22"/>
          <w:szCs w:val="22"/>
        </w:rPr>
        <w:t xml:space="preserve"> de begroting en de jaarrekening vast</w:t>
      </w:r>
      <w:r w:rsidR="00E71C60">
        <w:rPr>
          <w:rStyle w:val="eop"/>
          <w:rFonts w:asciiTheme="minorHAnsi" w:hAnsiTheme="minorHAnsi" w:cstheme="minorHAnsi"/>
          <w:sz w:val="22"/>
          <w:szCs w:val="22"/>
        </w:rPr>
        <w:t>gesteld</w:t>
      </w:r>
      <w:r>
        <w:rPr>
          <w:rStyle w:val="eop"/>
          <w:rFonts w:asciiTheme="minorHAnsi" w:hAnsiTheme="minorHAnsi" w:cstheme="minorHAnsi"/>
          <w:sz w:val="22"/>
          <w:szCs w:val="22"/>
        </w:rPr>
        <w:t xml:space="preserve">. Ook </w:t>
      </w:r>
      <w:r w:rsidR="00E71C60">
        <w:rPr>
          <w:rStyle w:val="eop"/>
          <w:rFonts w:asciiTheme="minorHAnsi" w:hAnsiTheme="minorHAnsi" w:cstheme="minorHAnsi"/>
          <w:sz w:val="22"/>
          <w:szCs w:val="22"/>
        </w:rPr>
        <w:t xml:space="preserve">besluit </w:t>
      </w:r>
      <w:r w:rsidR="0069341A">
        <w:rPr>
          <w:rStyle w:val="eop"/>
          <w:rFonts w:asciiTheme="minorHAnsi" w:hAnsiTheme="minorHAnsi" w:cstheme="minorHAnsi"/>
          <w:sz w:val="22"/>
          <w:szCs w:val="22"/>
        </w:rPr>
        <w:t>de VvE</w:t>
      </w:r>
      <w:r w:rsidR="00E71C60">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over </w:t>
      </w:r>
      <w:r w:rsidR="00E71C60">
        <w:rPr>
          <w:rStyle w:val="eop"/>
          <w:rFonts w:asciiTheme="minorHAnsi" w:hAnsiTheme="minorHAnsi" w:cstheme="minorHAnsi"/>
          <w:sz w:val="22"/>
          <w:szCs w:val="22"/>
        </w:rPr>
        <w:t xml:space="preserve">het uitvoeren van </w:t>
      </w:r>
      <w:r>
        <w:rPr>
          <w:rStyle w:val="eop"/>
          <w:rFonts w:asciiTheme="minorHAnsi" w:hAnsiTheme="minorHAnsi" w:cstheme="minorHAnsi"/>
          <w:sz w:val="22"/>
          <w:szCs w:val="22"/>
        </w:rPr>
        <w:t>eventuele onderhoudswerkzaamheden. Alle leden</w:t>
      </w:r>
      <w:r w:rsidR="00E71C60">
        <w:rPr>
          <w:rStyle w:val="eop"/>
          <w:rFonts w:asciiTheme="minorHAnsi" w:hAnsiTheme="minorHAnsi" w:cstheme="minorHAnsi"/>
          <w:sz w:val="22"/>
          <w:szCs w:val="22"/>
        </w:rPr>
        <w:t xml:space="preserve"> van de VvE</w:t>
      </w:r>
      <w:r>
        <w:rPr>
          <w:rStyle w:val="eop"/>
          <w:rFonts w:asciiTheme="minorHAnsi" w:hAnsiTheme="minorHAnsi" w:cstheme="minorHAnsi"/>
          <w:sz w:val="22"/>
          <w:szCs w:val="22"/>
        </w:rPr>
        <w:t xml:space="preserve"> hebben stemrecht in deze vergadering. </w:t>
      </w:r>
    </w:p>
    <w:p w14:paraId="71BF6AAC" w14:textId="77777777" w:rsidR="0004451D" w:rsidRPr="008671B4" w:rsidRDefault="0004451D" w:rsidP="004D2F3B">
      <w:pPr>
        <w:pStyle w:val="paragraph"/>
        <w:spacing w:before="0" w:beforeAutospacing="0" w:after="0" w:afterAutospacing="0" w:line="276" w:lineRule="auto"/>
        <w:ind w:left="12"/>
        <w:textAlignment w:val="baseline"/>
        <w:rPr>
          <w:rFonts w:asciiTheme="minorHAnsi" w:hAnsiTheme="minorHAnsi" w:cstheme="minorHAnsi"/>
          <w:sz w:val="18"/>
          <w:szCs w:val="18"/>
        </w:rPr>
      </w:pPr>
    </w:p>
    <w:p w14:paraId="576C470A" w14:textId="77777777" w:rsidR="00AE5F53" w:rsidRPr="008671B4" w:rsidRDefault="00AE5F53" w:rsidP="004D2F3B">
      <w:pPr>
        <w:pStyle w:val="paragraph"/>
        <w:spacing w:before="0" w:beforeAutospacing="0" w:after="0" w:afterAutospacing="0" w:line="276" w:lineRule="auto"/>
        <w:ind w:left="12"/>
        <w:textAlignment w:val="baseline"/>
        <w:rPr>
          <w:rFonts w:asciiTheme="minorHAnsi" w:hAnsiTheme="minorHAnsi" w:cstheme="minorHAnsi"/>
          <w:sz w:val="18"/>
          <w:szCs w:val="18"/>
        </w:rPr>
      </w:pPr>
      <w:r w:rsidRPr="008671B4">
        <w:rPr>
          <w:rStyle w:val="normaltextrun"/>
          <w:rFonts w:asciiTheme="minorHAnsi" w:hAnsiTheme="minorHAnsi" w:cstheme="minorHAnsi"/>
          <w:b/>
          <w:bCs/>
          <w:color w:val="00B0F0"/>
          <w:sz w:val="22"/>
          <w:szCs w:val="22"/>
        </w:rPr>
        <w:t xml:space="preserve">Wat </w:t>
      </w:r>
      <w:r w:rsidR="006077EB">
        <w:rPr>
          <w:rStyle w:val="normaltextrun"/>
          <w:rFonts w:asciiTheme="minorHAnsi" w:hAnsiTheme="minorHAnsi" w:cstheme="minorHAnsi"/>
          <w:b/>
          <w:bCs/>
          <w:color w:val="00B0F0"/>
          <w:sz w:val="22"/>
          <w:szCs w:val="22"/>
        </w:rPr>
        <w:t>heb ik</w:t>
      </w:r>
      <w:r w:rsidRPr="008671B4">
        <w:rPr>
          <w:rStyle w:val="normaltextrun"/>
          <w:rFonts w:asciiTheme="minorHAnsi" w:hAnsiTheme="minorHAnsi" w:cstheme="minorHAnsi"/>
          <w:b/>
          <w:bCs/>
          <w:color w:val="00B0F0"/>
          <w:sz w:val="22"/>
          <w:szCs w:val="22"/>
        </w:rPr>
        <w:t xml:space="preserve"> onderzocht?</w:t>
      </w:r>
      <w:r w:rsidRPr="008671B4">
        <w:rPr>
          <w:rStyle w:val="eop"/>
          <w:rFonts w:asciiTheme="minorHAnsi" w:hAnsiTheme="minorHAnsi" w:cstheme="minorHAnsi"/>
          <w:sz w:val="22"/>
          <w:szCs w:val="22"/>
        </w:rPr>
        <w:t xml:space="preserve"> </w:t>
      </w:r>
    </w:p>
    <w:p w14:paraId="6FEE1C87" w14:textId="72FE985F" w:rsidR="00AE5F53" w:rsidRDefault="006077EB" w:rsidP="004D2F3B">
      <w:pPr>
        <w:pStyle w:val="paragraph"/>
        <w:spacing w:before="0" w:beforeAutospacing="0" w:after="0" w:afterAutospacing="0" w:line="276" w:lineRule="auto"/>
        <w:ind w:left="12"/>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Ik heb</w:t>
      </w:r>
      <w:r w:rsidR="00AE5F53" w:rsidRPr="008671B4">
        <w:rPr>
          <w:rStyle w:val="normaltextrun"/>
          <w:rFonts w:asciiTheme="minorHAnsi" w:hAnsiTheme="minorHAnsi" w:cstheme="minorHAnsi"/>
          <w:sz w:val="22"/>
          <w:szCs w:val="22"/>
        </w:rPr>
        <w:t xml:space="preserve"> </w:t>
      </w:r>
      <w:r w:rsidR="003D1D30">
        <w:rPr>
          <w:rStyle w:val="normaltextrun"/>
          <w:rFonts w:asciiTheme="minorHAnsi" w:hAnsiTheme="minorHAnsi" w:cstheme="minorHAnsi"/>
          <w:sz w:val="22"/>
          <w:szCs w:val="22"/>
        </w:rPr>
        <w:t xml:space="preserve">de </w:t>
      </w:r>
      <w:r w:rsidR="00AB13B3">
        <w:rPr>
          <w:rStyle w:val="normaltextrun"/>
          <w:rFonts w:asciiTheme="minorHAnsi" w:hAnsiTheme="minorHAnsi" w:cstheme="minorHAnsi"/>
          <w:sz w:val="22"/>
          <w:szCs w:val="22"/>
        </w:rPr>
        <w:t>‘</w:t>
      </w:r>
      <w:r w:rsidR="003D1D30" w:rsidRPr="00AB13B3">
        <w:rPr>
          <w:rStyle w:val="normaltextrun"/>
          <w:rFonts w:asciiTheme="minorHAnsi" w:hAnsiTheme="minorHAnsi" w:cstheme="minorHAnsi"/>
          <w:i/>
          <w:sz w:val="22"/>
          <w:szCs w:val="22"/>
        </w:rPr>
        <w:t>akte van splitsing</w:t>
      </w:r>
      <w:r w:rsidR="00AB13B3">
        <w:rPr>
          <w:rStyle w:val="normaltextrun"/>
          <w:rFonts w:asciiTheme="minorHAnsi" w:hAnsiTheme="minorHAnsi" w:cstheme="minorHAnsi"/>
          <w:sz w:val="22"/>
          <w:szCs w:val="22"/>
        </w:rPr>
        <w:t>’</w:t>
      </w:r>
      <w:r w:rsidR="003D1D30">
        <w:rPr>
          <w:rStyle w:val="normaltextrun"/>
          <w:rFonts w:asciiTheme="minorHAnsi" w:hAnsiTheme="minorHAnsi" w:cstheme="minorHAnsi"/>
          <w:sz w:val="22"/>
          <w:szCs w:val="22"/>
        </w:rPr>
        <w:t xml:space="preserve">, </w:t>
      </w:r>
      <w:r w:rsidR="00AE5F53" w:rsidRPr="008671B4">
        <w:rPr>
          <w:rStyle w:val="normaltextrun"/>
          <w:rFonts w:asciiTheme="minorHAnsi" w:hAnsiTheme="minorHAnsi" w:cstheme="minorHAnsi"/>
          <w:sz w:val="22"/>
          <w:szCs w:val="22"/>
        </w:rPr>
        <w:t xml:space="preserve">het </w:t>
      </w:r>
      <w:r w:rsidR="003D1D30">
        <w:rPr>
          <w:rStyle w:val="normaltextrun"/>
          <w:rFonts w:asciiTheme="minorHAnsi" w:hAnsiTheme="minorHAnsi" w:cstheme="minorHAnsi"/>
          <w:sz w:val="22"/>
          <w:szCs w:val="22"/>
        </w:rPr>
        <w:t xml:space="preserve">huishoudelijk </w:t>
      </w:r>
      <w:r w:rsidR="00AE5F53" w:rsidRPr="008671B4">
        <w:rPr>
          <w:rStyle w:val="normaltextrun"/>
          <w:rFonts w:asciiTheme="minorHAnsi" w:hAnsiTheme="minorHAnsi" w:cstheme="minorHAnsi"/>
          <w:sz w:val="22"/>
          <w:szCs w:val="22"/>
        </w:rPr>
        <w:t>reglement</w:t>
      </w:r>
      <w:r w:rsidR="00AE5F53" w:rsidRPr="008671B4">
        <w:rPr>
          <w:rStyle w:val="apple-converted-space"/>
          <w:rFonts w:asciiTheme="minorHAnsi" w:hAnsiTheme="minorHAnsi" w:cstheme="minorHAnsi"/>
          <w:sz w:val="22"/>
          <w:szCs w:val="22"/>
        </w:rPr>
        <w:t xml:space="preserve"> </w:t>
      </w:r>
      <w:r w:rsidR="00AE5F53" w:rsidRPr="008671B4">
        <w:rPr>
          <w:rStyle w:val="normaltextrun"/>
          <w:rFonts w:asciiTheme="minorHAnsi" w:hAnsiTheme="minorHAnsi" w:cstheme="minorHAnsi"/>
          <w:sz w:val="22"/>
          <w:szCs w:val="22"/>
        </w:rPr>
        <w:t>en het financieel verslag van de VvE onderzocht.</w:t>
      </w:r>
      <w:r w:rsidR="00AE5F53" w:rsidRPr="008671B4">
        <w:rPr>
          <w:rStyle w:val="apple-converted-space"/>
          <w:rFonts w:asciiTheme="minorHAnsi" w:hAnsiTheme="minorHAnsi" w:cstheme="minorHAnsi"/>
          <w:sz w:val="22"/>
          <w:szCs w:val="22"/>
        </w:rPr>
        <w:t xml:space="preserve"> </w:t>
      </w:r>
      <w:r w:rsidR="007771B0">
        <w:rPr>
          <w:rStyle w:val="apple-converted-space"/>
          <w:rFonts w:asciiTheme="minorHAnsi" w:hAnsiTheme="minorHAnsi" w:cstheme="minorHAnsi"/>
          <w:sz w:val="22"/>
          <w:szCs w:val="22"/>
        </w:rPr>
        <w:t>Uit</w:t>
      </w:r>
      <w:r w:rsidR="00AE5F53" w:rsidRPr="008671B4">
        <w:rPr>
          <w:rStyle w:val="normaltextrun"/>
          <w:rFonts w:asciiTheme="minorHAnsi" w:hAnsiTheme="minorHAnsi" w:cstheme="minorHAnsi"/>
          <w:sz w:val="22"/>
          <w:szCs w:val="22"/>
        </w:rPr>
        <w:t xml:space="preserve"> die documenten</w:t>
      </w:r>
      <w:r w:rsidR="00AE5F53" w:rsidRPr="008671B4">
        <w:rPr>
          <w:rStyle w:val="apple-converted-space"/>
          <w:rFonts w:asciiTheme="minorHAnsi" w:hAnsiTheme="minorHAnsi" w:cstheme="minorHAnsi"/>
          <w:sz w:val="22"/>
          <w:szCs w:val="22"/>
        </w:rPr>
        <w:t xml:space="preserve"> </w:t>
      </w:r>
      <w:r w:rsidR="00AE5F53" w:rsidRPr="008671B4">
        <w:rPr>
          <w:rStyle w:val="normaltextrun"/>
          <w:rFonts w:asciiTheme="minorHAnsi" w:hAnsiTheme="minorHAnsi" w:cstheme="minorHAnsi"/>
          <w:sz w:val="22"/>
          <w:szCs w:val="22"/>
        </w:rPr>
        <w:t>he</w:t>
      </w:r>
      <w:r>
        <w:rPr>
          <w:rStyle w:val="normaltextrun"/>
          <w:rFonts w:asciiTheme="minorHAnsi" w:hAnsiTheme="minorHAnsi" w:cstheme="minorHAnsi"/>
          <w:sz w:val="22"/>
          <w:szCs w:val="22"/>
        </w:rPr>
        <w:t>b ik</w:t>
      </w:r>
      <w:r w:rsidR="00AE5F53" w:rsidRPr="008671B4">
        <w:rPr>
          <w:rStyle w:val="normaltextrun"/>
          <w:rFonts w:asciiTheme="minorHAnsi" w:hAnsiTheme="minorHAnsi" w:cstheme="minorHAnsi"/>
          <w:sz w:val="22"/>
          <w:szCs w:val="22"/>
        </w:rPr>
        <w:t xml:space="preserve"> </w:t>
      </w:r>
      <w:r w:rsidR="007771B0">
        <w:rPr>
          <w:rStyle w:val="normaltextrun"/>
          <w:rFonts w:asciiTheme="minorHAnsi" w:hAnsiTheme="minorHAnsi" w:cstheme="minorHAnsi"/>
          <w:sz w:val="22"/>
          <w:szCs w:val="22"/>
        </w:rPr>
        <w:t>g</w:t>
      </w:r>
      <w:r w:rsidR="00AE5F53" w:rsidRPr="008671B4">
        <w:rPr>
          <w:rStyle w:val="normaltextrun"/>
          <w:rFonts w:asciiTheme="minorHAnsi" w:hAnsiTheme="minorHAnsi" w:cstheme="minorHAnsi"/>
          <w:sz w:val="22"/>
          <w:szCs w:val="22"/>
        </w:rPr>
        <w:t>e</w:t>
      </w:r>
      <w:r w:rsidR="007771B0">
        <w:rPr>
          <w:rStyle w:val="normaltextrun"/>
          <w:rFonts w:asciiTheme="minorHAnsi" w:hAnsiTheme="minorHAnsi" w:cstheme="minorHAnsi"/>
          <w:sz w:val="22"/>
          <w:szCs w:val="22"/>
        </w:rPr>
        <w:t>h</w:t>
      </w:r>
      <w:r w:rsidR="00AE5F53" w:rsidRPr="008671B4">
        <w:rPr>
          <w:rStyle w:val="normaltextrun"/>
          <w:rFonts w:asciiTheme="minorHAnsi" w:hAnsiTheme="minorHAnsi" w:cstheme="minorHAnsi"/>
          <w:sz w:val="22"/>
          <w:szCs w:val="22"/>
        </w:rPr>
        <w:t>aald</w:t>
      </w:r>
      <w:r w:rsidR="00AE5F53" w:rsidRPr="008671B4">
        <w:rPr>
          <w:rStyle w:val="apple-converted-space"/>
          <w:rFonts w:asciiTheme="minorHAnsi" w:hAnsiTheme="minorHAnsi" w:cstheme="minorHAnsi"/>
          <w:sz w:val="22"/>
          <w:szCs w:val="22"/>
        </w:rPr>
        <w:t xml:space="preserve"> </w:t>
      </w:r>
      <w:r w:rsidR="00AE5F53" w:rsidRPr="008671B4">
        <w:rPr>
          <w:rStyle w:val="normaltextrun"/>
          <w:rFonts w:asciiTheme="minorHAnsi" w:hAnsiTheme="minorHAnsi" w:cstheme="minorHAnsi"/>
          <w:sz w:val="22"/>
          <w:szCs w:val="22"/>
        </w:rPr>
        <w:t>welke bedragen de eigenaren van de appartementen</w:t>
      </w:r>
      <w:r w:rsidR="00AE5F53" w:rsidRPr="008671B4">
        <w:rPr>
          <w:rStyle w:val="apple-converted-space"/>
          <w:rFonts w:asciiTheme="minorHAnsi" w:hAnsiTheme="minorHAnsi" w:cstheme="minorHAnsi"/>
          <w:sz w:val="22"/>
          <w:szCs w:val="22"/>
        </w:rPr>
        <w:t xml:space="preserve"> </w:t>
      </w:r>
      <w:r w:rsidR="00AE5F53" w:rsidRPr="008671B4">
        <w:rPr>
          <w:rStyle w:val="normaltextrun"/>
          <w:rFonts w:asciiTheme="minorHAnsi" w:hAnsiTheme="minorHAnsi" w:cstheme="minorHAnsi"/>
          <w:sz w:val="22"/>
          <w:szCs w:val="22"/>
        </w:rPr>
        <w:t>voor het onderhoud</w:t>
      </w:r>
      <w:r w:rsidR="00AE5F53" w:rsidRPr="008671B4">
        <w:rPr>
          <w:rStyle w:val="apple-converted-space"/>
          <w:rFonts w:asciiTheme="minorHAnsi" w:hAnsiTheme="minorHAnsi" w:cstheme="minorHAnsi"/>
          <w:sz w:val="22"/>
          <w:szCs w:val="22"/>
        </w:rPr>
        <w:t xml:space="preserve"> </w:t>
      </w:r>
      <w:r w:rsidR="00AE5F53" w:rsidRPr="008671B4">
        <w:rPr>
          <w:rStyle w:val="normaltextrun"/>
          <w:rFonts w:asciiTheme="minorHAnsi" w:hAnsiTheme="minorHAnsi" w:cstheme="minorHAnsi"/>
          <w:sz w:val="22"/>
          <w:szCs w:val="22"/>
        </w:rPr>
        <w:t>moeten</w:t>
      </w:r>
      <w:r w:rsidR="00AE5F53" w:rsidRPr="008671B4">
        <w:rPr>
          <w:rStyle w:val="apple-converted-space"/>
          <w:rFonts w:asciiTheme="minorHAnsi" w:hAnsiTheme="minorHAnsi" w:cstheme="minorHAnsi"/>
          <w:sz w:val="22"/>
          <w:szCs w:val="22"/>
        </w:rPr>
        <w:t xml:space="preserve"> </w:t>
      </w:r>
      <w:r w:rsidR="00AE5F53" w:rsidRPr="008671B4">
        <w:rPr>
          <w:rStyle w:val="normaltextrun"/>
          <w:rFonts w:asciiTheme="minorHAnsi" w:hAnsiTheme="minorHAnsi" w:cstheme="minorHAnsi"/>
          <w:sz w:val="22"/>
          <w:szCs w:val="22"/>
        </w:rPr>
        <w:t>betalen</w:t>
      </w:r>
      <w:r w:rsidR="00AE5F53" w:rsidRPr="008671B4">
        <w:rPr>
          <w:rStyle w:val="apple-converted-space"/>
          <w:rFonts w:asciiTheme="minorHAnsi" w:hAnsiTheme="minorHAnsi" w:cstheme="minorHAnsi"/>
          <w:sz w:val="22"/>
          <w:szCs w:val="22"/>
        </w:rPr>
        <w:t xml:space="preserve"> </w:t>
      </w:r>
      <w:r w:rsidR="00AE5F53" w:rsidRPr="008671B4">
        <w:rPr>
          <w:rStyle w:val="normaltextrun"/>
          <w:rFonts w:asciiTheme="minorHAnsi" w:hAnsiTheme="minorHAnsi" w:cstheme="minorHAnsi"/>
          <w:sz w:val="22"/>
          <w:szCs w:val="22"/>
        </w:rPr>
        <w:t>aan de VvE.</w:t>
      </w:r>
      <w:r w:rsidR="00AE5F53" w:rsidRPr="008671B4">
        <w:rPr>
          <w:rStyle w:val="apple-converted-space"/>
          <w:rFonts w:asciiTheme="minorHAnsi" w:hAnsiTheme="minorHAnsi" w:cstheme="minorHAnsi"/>
          <w:sz w:val="22"/>
          <w:szCs w:val="22"/>
        </w:rPr>
        <w:t xml:space="preserve"> </w:t>
      </w:r>
      <w:r>
        <w:rPr>
          <w:rStyle w:val="apple-converted-space"/>
          <w:rFonts w:asciiTheme="minorHAnsi" w:hAnsiTheme="minorHAnsi" w:cstheme="minorHAnsi"/>
          <w:sz w:val="22"/>
          <w:szCs w:val="22"/>
        </w:rPr>
        <w:t>Ik ben</w:t>
      </w:r>
      <w:r w:rsidR="00AE5F53" w:rsidRPr="008671B4">
        <w:rPr>
          <w:rStyle w:val="normaltextrun"/>
          <w:rFonts w:asciiTheme="minorHAnsi" w:hAnsiTheme="minorHAnsi" w:cstheme="minorHAnsi"/>
          <w:sz w:val="22"/>
          <w:szCs w:val="22"/>
        </w:rPr>
        <w:t xml:space="preserve"> ervan uitgegaan</w:t>
      </w:r>
      <w:r w:rsidR="00AE5F53" w:rsidRPr="008671B4">
        <w:rPr>
          <w:rStyle w:val="apple-converted-space"/>
          <w:rFonts w:asciiTheme="minorHAnsi" w:hAnsiTheme="minorHAnsi" w:cstheme="minorHAnsi"/>
          <w:sz w:val="22"/>
          <w:szCs w:val="22"/>
        </w:rPr>
        <w:t xml:space="preserve"> </w:t>
      </w:r>
      <w:r w:rsidR="00AE5F53" w:rsidRPr="008671B4">
        <w:rPr>
          <w:rStyle w:val="normaltextrun"/>
          <w:rFonts w:asciiTheme="minorHAnsi" w:hAnsiTheme="minorHAnsi" w:cstheme="minorHAnsi"/>
          <w:sz w:val="22"/>
          <w:szCs w:val="22"/>
        </w:rPr>
        <w:t>dat iedereen deze bedragen betaald heeft.</w:t>
      </w:r>
      <w:r w:rsidR="00AE5F53" w:rsidRPr="008671B4">
        <w:rPr>
          <w:rStyle w:val="eop"/>
          <w:rFonts w:asciiTheme="minorHAnsi" w:hAnsiTheme="minorHAnsi" w:cstheme="minorHAnsi"/>
          <w:sz w:val="22"/>
          <w:szCs w:val="22"/>
        </w:rPr>
        <w:t xml:space="preserve"> </w:t>
      </w:r>
    </w:p>
    <w:p w14:paraId="1CC95557" w14:textId="77777777" w:rsidR="005B14F1" w:rsidRPr="008671B4" w:rsidRDefault="006077EB" w:rsidP="004D2F3B">
      <w:pPr>
        <w:pStyle w:val="paragraph"/>
        <w:spacing w:before="0" w:beforeAutospacing="0" w:after="0" w:afterAutospacing="0" w:line="276" w:lineRule="auto"/>
        <w:ind w:left="12"/>
        <w:textAlignment w:val="baseline"/>
        <w:rPr>
          <w:rFonts w:asciiTheme="minorHAnsi" w:hAnsiTheme="minorHAnsi" w:cstheme="minorHAnsi"/>
          <w:sz w:val="18"/>
          <w:szCs w:val="18"/>
        </w:rPr>
      </w:pPr>
      <w:r>
        <w:rPr>
          <w:rStyle w:val="eop"/>
          <w:rFonts w:asciiTheme="minorHAnsi" w:hAnsiTheme="minorHAnsi" w:cstheme="minorHAnsi"/>
          <w:sz w:val="22"/>
          <w:szCs w:val="22"/>
        </w:rPr>
        <w:t xml:space="preserve">Ik heb </w:t>
      </w:r>
      <w:r w:rsidR="005B14F1">
        <w:rPr>
          <w:rStyle w:val="eop"/>
          <w:rFonts w:asciiTheme="minorHAnsi" w:hAnsiTheme="minorHAnsi" w:cstheme="minorHAnsi"/>
          <w:sz w:val="22"/>
          <w:szCs w:val="22"/>
        </w:rPr>
        <w:t xml:space="preserve">onderzocht of er eventueel sprake is van meerdere appartementsrechten. Als </w:t>
      </w:r>
      <w:r>
        <w:rPr>
          <w:rStyle w:val="eop"/>
          <w:rFonts w:asciiTheme="minorHAnsi" w:hAnsiTheme="minorHAnsi" w:cstheme="minorHAnsi"/>
          <w:sz w:val="22"/>
          <w:szCs w:val="22"/>
        </w:rPr>
        <w:t>dit</w:t>
      </w:r>
      <w:r w:rsidR="005B14F1">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zo </w:t>
      </w:r>
      <w:r w:rsidR="005B14F1">
        <w:rPr>
          <w:rStyle w:val="eop"/>
          <w:rFonts w:asciiTheme="minorHAnsi" w:hAnsiTheme="minorHAnsi" w:cstheme="minorHAnsi"/>
          <w:sz w:val="22"/>
          <w:szCs w:val="22"/>
        </w:rPr>
        <w:t>is, heb ik ook onderzocht of er sprake is van meerdere vereniging</w:t>
      </w:r>
      <w:r>
        <w:rPr>
          <w:rStyle w:val="eop"/>
          <w:rFonts w:asciiTheme="minorHAnsi" w:hAnsiTheme="minorHAnsi" w:cstheme="minorHAnsi"/>
          <w:sz w:val="22"/>
          <w:szCs w:val="22"/>
        </w:rPr>
        <w:t>en</w:t>
      </w:r>
      <w:r w:rsidR="005B14F1">
        <w:rPr>
          <w:rStyle w:val="eop"/>
          <w:rFonts w:asciiTheme="minorHAnsi" w:hAnsiTheme="minorHAnsi" w:cstheme="minorHAnsi"/>
          <w:sz w:val="22"/>
          <w:szCs w:val="22"/>
        </w:rPr>
        <w:t xml:space="preserve"> van eigenaars.</w:t>
      </w:r>
    </w:p>
    <w:p w14:paraId="70744478" w14:textId="269DEFFD" w:rsidR="0069341A" w:rsidRDefault="00AE5F53" w:rsidP="003A2B21">
      <w:pPr>
        <w:pStyle w:val="paragraph"/>
        <w:spacing w:before="0" w:beforeAutospacing="0" w:after="0" w:afterAutospacing="0" w:line="276" w:lineRule="auto"/>
        <w:ind w:left="12"/>
        <w:textAlignment w:val="baseline"/>
        <w:rPr>
          <w:rStyle w:val="normaltextrun"/>
          <w:rFonts w:asciiTheme="minorHAnsi" w:hAnsiTheme="minorHAnsi"/>
          <w:b/>
          <w:color w:val="00B0F0"/>
          <w:sz w:val="22"/>
          <w:szCs w:val="22"/>
        </w:rPr>
      </w:pPr>
      <w:r w:rsidRPr="008671B4">
        <w:rPr>
          <w:rStyle w:val="eop"/>
          <w:rFonts w:asciiTheme="minorHAnsi" w:hAnsiTheme="minorHAnsi" w:cstheme="minorHAnsi"/>
          <w:sz w:val="22"/>
          <w:szCs w:val="22"/>
        </w:rPr>
        <w:t xml:space="preserve"> </w:t>
      </w:r>
    </w:p>
    <w:p w14:paraId="4FF444D0" w14:textId="77777777" w:rsidR="00332890" w:rsidRDefault="00332890" w:rsidP="003A2B21">
      <w:pPr>
        <w:pStyle w:val="paragraph"/>
        <w:spacing w:before="0" w:beforeAutospacing="0" w:after="0" w:afterAutospacing="0" w:line="276" w:lineRule="auto"/>
        <w:ind w:left="12"/>
        <w:textAlignment w:val="baseline"/>
        <w:rPr>
          <w:rStyle w:val="normaltextrun"/>
          <w:rFonts w:asciiTheme="minorHAnsi" w:hAnsiTheme="minorHAnsi"/>
          <w:b/>
          <w:color w:val="00B0F0"/>
          <w:sz w:val="22"/>
          <w:szCs w:val="22"/>
        </w:rPr>
      </w:pPr>
    </w:p>
    <w:p w14:paraId="37739785" w14:textId="1FAC2615" w:rsidR="00E6734F" w:rsidRDefault="00E6734F" w:rsidP="003A2B21">
      <w:pPr>
        <w:pStyle w:val="paragraph"/>
        <w:spacing w:before="0" w:beforeAutospacing="0" w:after="0" w:afterAutospacing="0" w:line="276" w:lineRule="auto"/>
        <w:ind w:left="12"/>
        <w:textAlignment w:val="baseline"/>
        <w:rPr>
          <w:rStyle w:val="normaltextrun"/>
          <w:rFonts w:asciiTheme="minorHAnsi" w:hAnsiTheme="minorHAnsi"/>
          <w:b/>
          <w:color w:val="00B0F0"/>
          <w:sz w:val="22"/>
          <w:szCs w:val="22"/>
        </w:rPr>
      </w:pPr>
      <w:r w:rsidRPr="003A2B21">
        <w:rPr>
          <w:rStyle w:val="normaltextrun"/>
          <w:rFonts w:asciiTheme="minorHAnsi" w:hAnsiTheme="minorHAnsi"/>
          <w:b/>
          <w:color w:val="00B0F0"/>
          <w:sz w:val="22"/>
          <w:szCs w:val="22"/>
        </w:rPr>
        <w:lastRenderedPageBreak/>
        <w:t>Appartement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6734F" w:rsidRPr="008671B4" w14:paraId="039BF2C8" w14:textId="77777777" w:rsidTr="008E5814">
        <w:tc>
          <w:tcPr>
            <w:tcW w:w="4536" w:type="dxa"/>
          </w:tcPr>
          <w:p w14:paraId="6888A0C1" w14:textId="77777777" w:rsidR="00E6734F" w:rsidRPr="003A2B21" w:rsidRDefault="00E6734F" w:rsidP="003A2B21">
            <w:pPr>
              <w:spacing w:line="276" w:lineRule="auto"/>
              <w:rPr>
                <w:rFonts w:eastAsia="Times New Roman" w:cstheme="minorHAnsi"/>
                <w:color w:val="000000" w:themeColor="text1"/>
                <w:sz w:val="20"/>
                <w:szCs w:val="20"/>
                <w:shd w:val="clear" w:color="auto" w:fill="FFFFFF"/>
                <w:lang w:eastAsia="nl-NL"/>
              </w:rPr>
            </w:pPr>
            <w:r w:rsidRPr="003A2B21">
              <w:rPr>
                <w:rFonts w:eastAsia="Times New Roman" w:cstheme="minorHAnsi"/>
                <w:color w:val="000000" w:themeColor="text1"/>
                <w:sz w:val="20"/>
                <w:szCs w:val="20"/>
                <w:shd w:val="clear" w:color="auto" w:fill="FFFFFF"/>
                <w:lang w:eastAsia="nl-NL"/>
              </w:rPr>
              <w:t xml:space="preserve">Hoe is </w:t>
            </w:r>
            <w:r w:rsidR="001651F6">
              <w:rPr>
                <w:rFonts w:eastAsia="Times New Roman" w:cstheme="minorHAnsi"/>
                <w:color w:val="000000" w:themeColor="text1"/>
                <w:sz w:val="20"/>
                <w:szCs w:val="20"/>
                <w:shd w:val="clear" w:color="auto" w:fill="FFFFFF"/>
                <w:lang w:eastAsia="nl-NL"/>
              </w:rPr>
              <w:t xml:space="preserve">het </w:t>
            </w:r>
            <w:r w:rsidRPr="003A2B21">
              <w:rPr>
                <w:rFonts w:eastAsia="Times New Roman" w:cstheme="minorHAnsi"/>
                <w:color w:val="000000" w:themeColor="text1"/>
                <w:sz w:val="20"/>
                <w:szCs w:val="20"/>
                <w:shd w:val="clear" w:color="auto" w:fill="FFFFFF"/>
                <w:lang w:eastAsia="nl-NL"/>
              </w:rPr>
              <w:t>appartement bij het Kadaster bekend?</w:t>
            </w:r>
          </w:p>
        </w:tc>
        <w:tc>
          <w:tcPr>
            <w:tcW w:w="4536" w:type="dxa"/>
          </w:tcPr>
          <w:p w14:paraId="5C8C0B57" w14:textId="77777777" w:rsidR="00E6734F" w:rsidRPr="00833BEB" w:rsidRDefault="00E6734F" w:rsidP="00222FD4">
            <w:pPr>
              <w:spacing w:line="276" w:lineRule="auto"/>
              <w:rPr>
                <w:rFonts w:eastAsia="Times New Roman" w:cstheme="minorHAnsi"/>
                <w:color w:val="000000" w:themeColor="text1"/>
                <w:sz w:val="20"/>
                <w:szCs w:val="20"/>
                <w:shd w:val="clear" w:color="auto" w:fill="FFFFFF"/>
                <w:lang w:eastAsia="nl-NL"/>
              </w:rPr>
            </w:pPr>
          </w:p>
        </w:tc>
      </w:tr>
      <w:tr w:rsidR="00E6734F" w:rsidRPr="008671B4" w14:paraId="7C140407" w14:textId="77777777" w:rsidTr="00B50B80">
        <w:tc>
          <w:tcPr>
            <w:tcW w:w="4536" w:type="dxa"/>
            <w:shd w:val="clear" w:color="auto" w:fill="D0CECE" w:themeFill="background2" w:themeFillShade="E6"/>
          </w:tcPr>
          <w:p w14:paraId="10BDA4E5" w14:textId="77777777" w:rsidR="00E6734F" w:rsidRPr="00B50B80" w:rsidRDefault="00E6734F" w:rsidP="00E64706">
            <w:pPr>
              <w:pStyle w:val="Lijstalinea"/>
              <w:numPr>
                <w:ilvl w:val="0"/>
                <w:numId w:val="6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In welke kadastrale gemeente ligt het appartement? </w:t>
            </w:r>
          </w:p>
        </w:tc>
        <w:tc>
          <w:tcPr>
            <w:tcW w:w="4536" w:type="dxa"/>
            <w:shd w:val="clear" w:color="auto" w:fill="D0CECE" w:themeFill="background2" w:themeFillShade="E6"/>
          </w:tcPr>
          <w:p w14:paraId="566BAE8C" w14:textId="77777777" w:rsidR="00E6734F" w:rsidRPr="00B50B80" w:rsidRDefault="00E6734F" w:rsidP="003A2B21">
            <w:p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_______________________________________</w:t>
            </w:r>
            <w:r w:rsidR="007C579D" w:rsidRPr="00B50B80">
              <w:rPr>
                <w:rFonts w:eastAsia="Times New Roman" w:cstheme="minorHAnsi"/>
                <w:color w:val="000000" w:themeColor="text1"/>
                <w:sz w:val="20"/>
                <w:szCs w:val="20"/>
                <w:highlight w:val="lightGray"/>
                <w:lang w:eastAsia="nl-NL"/>
              </w:rPr>
              <w:t>___</w:t>
            </w:r>
          </w:p>
        </w:tc>
      </w:tr>
      <w:tr w:rsidR="00E6734F" w:rsidRPr="008671B4" w14:paraId="7AF146EB" w14:textId="77777777" w:rsidTr="00B50B80">
        <w:tc>
          <w:tcPr>
            <w:tcW w:w="4536" w:type="dxa"/>
            <w:shd w:val="clear" w:color="auto" w:fill="D0CECE" w:themeFill="background2" w:themeFillShade="E6"/>
          </w:tcPr>
          <w:p w14:paraId="26EB7236" w14:textId="77777777" w:rsidR="00E6734F" w:rsidRPr="00B50B80" w:rsidRDefault="00E6734F" w:rsidP="00E64706">
            <w:pPr>
              <w:pStyle w:val="Lijstalinea"/>
              <w:numPr>
                <w:ilvl w:val="0"/>
                <w:numId w:val="6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In welke sectie van de gemeente ligt het appartement?</w:t>
            </w:r>
          </w:p>
        </w:tc>
        <w:tc>
          <w:tcPr>
            <w:tcW w:w="4536" w:type="dxa"/>
            <w:shd w:val="clear" w:color="auto" w:fill="D0CECE" w:themeFill="background2" w:themeFillShade="E6"/>
          </w:tcPr>
          <w:p w14:paraId="31894A39" w14:textId="77777777" w:rsidR="00E6734F" w:rsidRPr="00B50B80" w:rsidRDefault="00E6734F" w:rsidP="003A2B21">
            <w:p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_______________________________________</w:t>
            </w:r>
            <w:r w:rsidR="007C579D" w:rsidRPr="00B50B80">
              <w:rPr>
                <w:rFonts w:eastAsia="Times New Roman" w:cstheme="minorHAnsi"/>
                <w:color w:val="000000" w:themeColor="text1"/>
                <w:sz w:val="20"/>
                <w:szCs w:val="20"/>
                <w:highlight w:val="lightGray"/>
                <w:lang w:eastAsia="nl-NL"/>
              </w:rPr>
              <w:t>___</w:t>
            </w:r>
          </w:p>
        </w:tc>
      </w:tr>
      <w:tr w:rsidR="00E6734F" w:rsidRPr="008671B4" w14:paraId="01E56D39" w14:textId="77777777" w:rsidTr="00B50B80">
        <w:tc>
          <w:tcPr>
            <w:tcW w:w="4536" w:type="dxa"/>
            <w:shd w:val="clear" w:color="auto" w:fill="D0CECE" w:themeFill="background2" w:themeFillShade="E6"/>
          </w:tcPr>
          <w:p w14:paraId="153A99E3" w14:textId="77777777" w:rsidR="00E6734F" w:rsidRPr="00B50B80" w:rsidRDefault="00E6734F" w:rsidP="00E64706">
            <w:pPr>
              <w:pStyle w:val="Lijstalinea"/>
              <w:numPr>
                <w:ilvl w:val="0"/>
                <w:numId w:val="6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Welke complexaanduiding heeft het appartement?</w:t>
            </w:r>
          </w:p>
        </w:tc>
        <w:tc>
          <w:tcPr>
            <w:tcW w:w="4536" w:type="dxa"/>
            <w:shd w:val="clear" w:color="auto" w:fill="D0CECE" w:themeFill="background2" w:themeFillShade="E6"/>
          </w:tcPr>
          <w:p w14:paraId="042E5E54" w14:textId="77777777" w:rsidR="00E6734F" w:rsidRPr="00B50B80" w:rsidRDefault="00E6734F" w:rsidP="008E5814">
            <w:p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_______________________________________</w:t>
            </w:r>
            <w:r w:rsidR="007C579D" w:rsidRPr="00B50B80">
              <w:rPr>
                <w:rFonts w:eastAsia="Times New Roman" w:cstheme="minorHAnsi"/>
                <w:color w:val="000000" w:themeColor="text1"/>
                <w:sz w:val="20"/>
                <w:szCs w:val="20"/>
                <w:highlight w:val="lightGray"/>
                <w:lang w:eastAsia="nl-NL"/>
              </w:rPr>
              <w:t>___</w:t>
            </w:r>
          </w:p>
        </w:tc>
      </w:tr>
      <w:tr w:rsidR="00E6734F" w:rsidRPr="008671B4" w14:paraId="5B795B0F" w14:textId="77777777" w:rsidTr="00B50B80">
        <w:tc>
          <w:tcPr>
            <w:tcW w:w="4536" w:type="dxa"/>
            <w:shd w:val="clear" w:color="auto" w:fill="D0CECE" w:themeFill="background2" w:themeFillShade="E6"/>
          </w:tcPr>
          <w:p w14:paraId="599BD9BB" w14:textId="77777777" w:rsidR="00E6734F" w:rsidRPr="00B50B80" w:rsidRDefault="00E6734F" w:rsidP="00E64706">
            <w:pPr>
              <w:pStyle w:val="Lijstalinea"/>
              <w:numPr>
                <w:ilvl w:val="0"/>
                <w:numId w:val="6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Welk appartementsindex heeft het appartement?</w:t>
            </w:r>
          </w:p>
        </w:tc>
        <w:tc>
          <w:tcPr>
            <w:tcW w:w="4536" w:type="dxa"/>
            <w:shd w:val="clear" w:color="auto" w:fill="D0CECE" w:themeFill="background2" w:themeFillShade="E6"/>
          </w:tcPr>
          <w:p w14:paraId="4AFCB35A" w14:textId="77777777" w:rsidR="00E6734F" w:rsidRPr="00B50B80" w:rsidRDefault="00E6734F" w:rsidP="00222FD4">
            <w:p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_______________________________________</w:t>
            </w:r>
            <w:r w:rsidR="007C579D" w:rsidRPr="00B50B80">
              <w:rPr>
                <w:rFonts w:eastAsia="Times New Roman" w:cstheme="minorHAnsi"/>
                <w:color w:val="000000" w:themeColor="text1"/>
                <w:sz w:val="20"/>
                <w:szCs w:val="20"/>
                <w:highlight w:val="lightGray"/>
                <w:lang w:eastAsia="nl-NL"/>
              </w:rPr>
              <w:t>___</w:t>
            </w:r>
          </w:p>
        </w:tc>
      </w:tr>
      <w:tr w:rsidR="00E6734F" w:rsidRPr="008671B4" w14:paraId="07B3C097" w14:textId="77777777" w:rsidTr="00B50B80">
        <w:tc>
          <w:tcPr>
            <w:tcW w:w="4536" w:type="dxa"/>
            <w:shd w:val="clear" w:color="auto" w:fill="D0CECE" w:themeFill="background2" w:themeFillShade="E6"/>
          </w:tcPr>
          <w:p w14:paraId="59A746B5" w14:textId="77777777" w:rsidR="00E6734F" w:rsidRPr="00B50B80" w:rsidRDefault="00E6734F" w:rsidP="00E64706">
            <w:pPr>
              <w:pStyle w:val="Lijstalinea"/>
              <w:numPr>
                <w:ilvl w:val="0"/>
                <w:numId w:val="6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Wat is het aandeel van het appartement in de vereniging van eigenaars?</w:t>
            </w:r>
          </w:p>
        </w:tc>
        <w:tc>
          <w:tcPr>
            <w:tcW w:w="4536" w:type="dxa"/>
            <w:shd w:val="clear" w:color="auto" w:fill="D0CECE" w:themeFill="background2" w:themeFillShade="E6"/>
          </w:tcPr>
          <w:p w14:paraId="01507C0D" w14:textId="77777777" w:rsidR="00E6734F" w:rsidRPr="00B50B80" w:rsidRDefault="00E6734F" w:rsidP="00222FD4">
            <w:p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 ..</w:t>
            </w:r>
            <w:r w:rsidRPr="00B50B80">
              <w:rPr>
                <w:rFonts w:eastAsia="Times New Roman" w:cstheme="minorHAnsi"/>
                <w:color w:val="000000" w:themeColor="text1"/>
                <w:sz w:val="20"/>
                <w:szCs w:val="20"/>
                <w:highlight w:val="lightGray"/>
                <w:shd w:val="clear" w:color="auto" w:fill="FFFFFF"/>
                <w:vertAlign w:val="superscript"/>
                <w:lang w:eastAsia="nl-NL"/>
              </w:rPr>
              <w:t>e</w:t>
            </w:r>
            <w:r w:rsidRPr="00B50B80">
              <w:rPr>
                <w:rFonts w:eastAsia="Times New Roman" w:cstheme="minorHAnsi"/>
                <w:color w:val="000000" w:themeColor="text1"/>
                <w:sz w:val="20"/>
                <w:szCs w:val="20"/>
                <w:highlight w:val="lightGray"/>
                <w:shd w:val="clear" w:color="auto" w:fill="FFFFFF"/>
                <w:lang w:eastAsia="nl-NL"/>
              </w:rPr>
              <w:t xml:space="preserve"> aandeel</w:t>
            </w:r>
          </w:p>
        </w:tc>
      </w:tr>
      <w:tr w:rsidR="003A2B21" w:rsidRPr="008671B4" w14:paraId="76755465" w14:textId="77777777" w:rsidTr="00B50B80">
        <w:tc>
          <w:tcPr>
            <w:tcW w:w="4536" w:type="dxa"/>
            <w:shd w:val="clear" w:color="auto" w:fill="D0CECE" w:themeFill="background2" w:themeFillShade="E6"/>
          </w:tcPr>
          <w:p w14:paraId="15F0075F" w14:textId="77777777" w:rsidR="003A2B21" w:rsidRPr="00B50B80" w:rsidRDefault="003A2B21" w:rsidP="00E64706">
            <w:pPr>
              <w:pStyle w:val="Lijstalinea"/>
              <w:numPr>
                <w:ilvl w:val="0"/>
                <w:numId w:val="6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Is er sprake van een hoofd- en ondersplitsing?</w:t>
            </w:r>
          </w:p>
        </w:tc>
        <w:tc>
          <w:tcPr>
            <w:tcW w:w="4536" w:type="dxa"/>
            <w:shd w:val="clear" w:color="auto" w:fill="D0CECE" w:themeFill="background2" w:themeFillShade="E6"/>
          </w:tcPr>
          <w:p w14:paraId="3457946D" w14:textId="0056C311" w:rsidR="003A2B21" w:rsidRPr="00B50B80" w:rsidRDefault="00E36981" w:rsidP="00E64706">
            <w:pPr>
              <w:pStyle w:val="Lijstalinea"/>
              <w:numPr>
                <w:ilvl w:val="0"/>
                <w:numId w:val="8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j</w:t>
            </w:r>
            <w:r w:rsidR="003A2B21" w:rsidRPr="00B50B80">
              <w:rPr>
                <w:rFonts w:eastAsia="Times New Roman" w:cstheme="minorHAnsi"/>
                <w:color w:val="000000" w:themeColor="text1"/>
                <w:sz w:val="20"/>
                <w:szCs w:val="20"/>
                <w:highlight w:val="lightGray"/>
                <w:shd w:val="clear" w:color="auto" w:fill="FFFFFF"/>
                <w:lang w:eastAsia="nl-NL"/>
              </w:rPr>
              <w:t xml:space="preserve">a </w:t>
            </w:r>
          </w:p>
          <w:p w14:paraId="1EE5F1AE" w14:textId="7A7EC19F" w:rsidR="003A2B21" w:rsidRPr="00B50B80" w:rsidRDefault="00E36981" w:rsidP="00E64706">
            <w:pPr>
              <w:pStyle w:val="Lijstalinea"/>
              <w:numPr>
                <w:ilvl w:val="0"/>
                <w:numId w:val="8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n</w:t>
            </w:r>
            <w:r w:rsidR="003A2B21" w:rsidRPr="00B50B80">
              <w:rPr>
                <w:rFonts w:eastAsia="Times New Roman" w:cstheme="minorHAnsi"/>
                <w:color w:val="000000" w:themeColor="text1"/>
                <w:sz w:val="20"/>
                <w:szCs w:val="20"/>
                <w:highlight w:val="lightGray"/>
                <w:shd w:val="clear" w:color="auto" w:fill="FFFFFF"/>
                <w:lang w:eastAsia="nl-NL"/>
              </w:rPr>
              <w:t>ee</w:t>
            </w:r>
          </w:p>
        </w:tc>
      </w:tr>
      <w:tr w:rsidR="003A2B21" w:rsidRPr="008671B4" w14:paraId="4EE4A47C" w14:textId="77777777" w:rsidTr="00B50B80">
        <w:tc>
          <w:tcPr>
            <w:tcW w:w="4536" w:type="dxa"/>
            <w:shd w:val="clear" w:color="auto" w:fill="D0CECE" w:themeFill="background2" w:themeFillShade="E6"/>
          </w:tcPr>
          <w:p w14:paraId="0E33A762" w14:textId="77777777" w:rsidR="003A2B21" w:rsidRPr="00B50B80" w:rsidRDefault="003A2B21" w:rsidP="00E64706">
            <w:pPr>
              <w:pStyle w:val="Lijstalinea"/>
              <w:numPr>
                <w:ilvl w:val="0"/>
                <w:numId w:val="6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Zijn er bijzondere gebruiksbepalingen?</w:t>
            </w:r>
          </w:p>
        </w:tc>
        <w:tc>
          <w:tcPr>
            <w:tcW w:w="4536" w:type="dxa"/>
            <w:shd w:val="clear" w:color="auto" w:fill="D0CECE" w:themeFill="background2" w:themeFillShade="E6"/>
          </w:tcPr>
          <w:p w14:paraId="6EA9200F" w14:textId="7A086C90" w:rsidR="003A2B21" w:rsidRPr="00B50B80" w:rsidRDefault="00E36981" w:rsidP="00E64706">
            <w:pPr>
              <w:pStyle w:val="Lijstalinea"/>
              <w:numPr>
                <w:ilvl w:val="0"/>
                <w:numId w:val="87"/>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j</w:t>
            </w:r>
            <w:r w:rsidR="003A2B21" w:rsidRPr="00B50B80">
              <w:rPr>
                <w:rFonts w:eastAsia="Times New Roman" w:cstheme="minorHAnsi"/>
                <w:color w:val="000000" w:themeColor="text1"/>
                <w:sz w:val="20"/>
                <w:szCs w:val="20"/>
                <w:highlight w:val="lightGray"/>
                <w:shd w:val="clear" w:color="auto" w:fill="FFFFFF"/>
                <w:lang w:eastAsia="nl-NL"/>
              </w:rPr>
              <w:t>a</w:t>
            </w:r>
            <w:r w:rsidR="00361B63" w:rsidRPr="00B50B80">
              <w:rPr>
                <w:rFonts w:eastAsia="Times New Roman" w:cstheme="minorHAnsi"/>
                <w:color w:val="000000" w:themeColor="text1"/>
                <w:sz w:val="20"/>
                <w:szCs w:val="20"/>
                <w:highlight w:val="lightGray"/>
                <w:shd w:val="clear" w:color="auto" w:fill="FFFFFF"/>
                <w:lang w:eastAsia="nl-NL"/>
              </w:rPr>
              <w:t xml:space="preserve">, </w:t>
            </w:r>
            <w:r w:rsidR="00361B63" w:rsidRPr="00B50B80">
              <w:rPr>
                <w:rFonts w:eastAsia="Times New Roman" w:cstheme="minorHAnsi"/>
                <w:color w:val="000000" w:themeColor="text1"/>
                <w:sz w:val="20"/>
                <w:szCs w:val="20"/>
                <w:highlight w:val="lightGray"/>
                <w:lang w:eastAsia="nl-NL"/>
              </w:rPr>
              <w:t>____________________________________</w:t>
            </w:r>
          </w:p>
          <w:p w14:paraId="693FC7E6" w14:textId="785D56E4" w:rsidR="003A2B21" w:rsidRPr="00B50B80" w:rsidRDefault="00E36981" w:rsidP="00E64706">
            <w:pPr>
              <w:pStyle w:val="Lijstalinea"/>
              <w:numPr>
                <w:ilvl w:val="0"/>
                <w:numId w:val="87"/>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n</w:t>
            </w:r>
            <w:r w:rsidR="003A2B21" w:rsidRPr="00B50B80">
              <w:rPr>
                <w:rFonts w:eastAsia="Times New Roman" w:cstheme="minorHAnsi"/>
                <w:color w:val="000000" w:themeColor="text1"/>
                <w:sz w:val="20"/>
                <w:szCs w:val="20"/>
                <w:highlight w:val="lightGray"/>
                <w:shd w:val="clear" w:color="auto" w:fill="FFFFFF"/>
                <w:lang w:eastAsia="nl-NL"/>
              </w:rPr>
              <w:t>ee</w:t>
            </w:r>
          </w:p>
        </w:tc>
      </w:tr>
    </w:tbl>
    <w:p w14:paraId="34871266" w14:textId="77777777" w:rsidR="00E6734F" w:rsidRPr="007B166C" w:rsidRDefault="00E6734F" w:rsidP="00E6734F">
      <w:pPr>
        <w:pStyle w:val="paragraph"/>
        <w:spacing w:before="0" w:beforeAutospacing="0" w:after="0" w:afterAutospacing="0" w:line="276" w:lineRule="auto"/>
        <w:textAlignment w:val="baseline"/>
        <w:rPr>
          <w:rStyle w:val="eop"/>
          <w:rFonts w:asciiTheme="minorHAnsi" w:hAnsiTheme="minorHAnsi" w:cstheme="minorHAnsi"/>
          <w:sz w:val="18"/>
          <w:szCs w:val="22"/>
        </w:rPr>
      </w:pPr>
    </w:p>
    <w:p w14:paraId="3CD9955E" w14:textId="78E297F7" w:rsidR="00DC76EA" w:rsidRDefault="00DC76EA" w:rsidP="004D2F3B">
      <w:pPr>
        <w:pStyle w:val="paragraph"/>
        <w:spacing w:before="0" w:beforeAutospacing="0" w:after="0" w:afterAutospacing="0" w:line="276" w:lineRule="auto"/>
        <w:ind w:left="12"/>
        <w:textAlignment w:val="baseline"/>
        <w:rPr>
          <w:rStyle w:val="eop"/>
          <w:rFonts w:asciiTheme="minorHAnsi" w:hAnsiTheme="minorHAnsi" w:cstheme="minorHAnsi"/>
          <w:sz w:val="22"/>
          <w:szCs w:val="22"/>
        </w:rPr>
      </w:pPr>
      <w:r w:rsidRPr="008671B4">
        <w:rPr>
          <w:rStyle w:val="normaltextrun"/>
          <w:rFonts w:asciiTheme="minorHAnsi" w:hAnsiTheme="minorHAnsi" w:cstheme="minorHAnsi"/>
          <w:b/>
          <w:bCs/>
          <w:color w:val="00B0F0"/>
          <w:sz w:val="22"/>
          <w:szCs w:val="22"/>
        </w:rPr>
        <w:t xml:space="preserve">Informatie over </w:t>
      </w:r>
      <w:r w:rsidR="00B15DB8">
        <w:rPr>
          <w:rStyle w:val="normaltextrun"/>
          <w:rFonts w:asciiTheme="minorHAnsi" w:hAnsiTheme="minorHAnsi" w:cstheme="minorHAnsi"/>
          <w:b/>
          <w:bCs/>
          <w:color w:val="00B0F0"/>
          <w:sz w:val="22"/>
          <w:szCs w:val="22"/>
        </w:rPr>
        <w:t>de Vereniging van Eigenaars</w:t>
      </w:r>
      <w:r w:rsidRPr="008671B4">
        <w:rPr>
          <w:rStyle w:val="eop"/>
          <w:rFonts w:asciiTheme="minorHAnsi" w:hAnsiTheme="minorHAnsi" w:cstheme="minorHAnsi"/>
          <w:sz w:val="22"/>
          <w:szCs w:val="22"/>
        </w:rPr>
        <w:t xml:space="preserve"> </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550453" w:rsidRPr="008671B4" w14:paraId="46A52468" w14:textId="77777777" w:rsidTr="00B50B80">
        <w:tc>
          <w:tcPr>
            <w:tcW w:w="4536" w:type="dxa"/>
            <w:shd w:val="clear" w:color="auto" w:fill="D0CECE" w:themeFill="background2" w:themeFillShade="E6"/>
          </w:tcPr>
          <w:p w14:paraId="0244077A" w14:textId="77777777" w:rsidR="00550453" w:rsidRPr="00B50B80" w:rsidRDefault="0034235F" w:rsidP="008A5BD8">
            <w:pPr>
              <w:pStyle w:val="Lijstalinea"/>
              <w:numPr>
                <w:ilvl w:val="0"/>
                <w:numId w:val="37"/>
              </w:numPr>
              <w:spacing w:line="276" w:lineRule="auto"/>
              <w:rPr>
                <w:rFonts w:eastAsia="Times New Roman" w:cstheme="minorHAnsi"/>
                <w:color w:val="000000" w:themeColor="text1"/>
                <w:sz w:val="20"/>
                <w:szCs w:val="20"/>
                <w:highlight w:val="lightGray"/>
                <w:shd w:val="clear" w:color="auto" w:fill="FFFFFF"/>
                <w:lang w:eastAsia="nl-NL"/>
              </w:rPr>
            </w:pPr>
            <w:r w:rsidRPr="00B50B80">
              <w:rPr>
                <w:rStyle w:val="normaltextrun"/>
                <w:rFonts w:cstheme="minorHAnsi"/>
                <w:sz w:val="20"/>
                <w:szCs w:val="20"/>
                <w:highlight w:val="lightGray"/>
              </w:rPr>
              <w:t>Wat is de n</w:t>
            </w:r>
            <w:r w:rsidR="00550453" w:rsidRPr="00B50B80">
              <w:rPr>
                <w:rStyle w:val="normaltextrun"/>
                <w:rFonts w:cstheme="minorHAnsi"/>
                <w:sz w:val="20"/>
                <w:szCs w:val="20"/>
                <w:highlight w:val="lightGray"/>
              </w:rPr>
              <w:t>aam van de VvE</w:t>
            </w:r>
            <w:r w:rsidRPr="00B50B80">
              <w:rPr>
                <w:rStyle w:val="eop"/>
                <w:rFonts w:cstheme="minorHAnsi"/>
                <w:sz w:val="20"/>
                <w:szCs w:val="20"/>
                <w:highlight w:val="lightGray"/>
              </w:rPr>
              <w:t>?</w:t>
            </w:r>
          </w:p>
        </w:tc>
        <w:tc>
          <w:tcPr>
            <w:tcW w:w="4536" w:type="dxa"/>
            <w:shd w:val="clear" w:color="auto" w:fill="D0CECE" w:themeFill="background2" w:themeFillShade="E6"/>
          </w:tcPr>
          <w:p w14:paraId="06DF7C03" w14:textId="77777777" w:rsidR="00550453" w:rsidRPr="00B50B80" w:rsidRDefault="00B20382" w:rsidP="00C453AD">
            <w:pPr>
              <w:spacing w:line="276" w:lineRule="auto"/>
              <w:rPr>
                <w:rFonts w:eastAsia="Times New Roman" w:cstheme="minorHAnsi"/>
                <w:color w:val="000000" w:themeColor="text1"/>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_________________________________</w:t>
            </w:r>
            <w:r w:rsidR="00132BCD" w:rsidRPr="00B50B80">
              <w:rPr>
                <w:rFonts w:eastAsia="Times New Roman" w:cstheme="minorHAnsi"/>
                <w:color w:val="000000" w:themeColor="text1"/>
                <w:sz w:val="20"/>
                <w:szCs w:val="20"/>
                <w:highlight w:val="lightGray"/>
                <w:lang w:eastAsia="nl-NL"/>
              </w:rPr>
              <w:t>______</w:t>
            </w:r>
            <w:r w:rsidR="008E5814" w:rsidRPr="00B50B80">
              <w:rPr>
                <w:rFonts w:eastAsia="Times New Roman" w:cstheme="minorHAnsi"/>
                <w:color w:val="000000" w:themeColor="text1"/>
                <w:sz w:val="20"/>
                <w:szCs w:val="20"/>
                <w:highlight w:val="lightGray"/>
                <w:lang w:eastAsia="nl-NL"/>
              </w:rPr>
              <w:t>___</w:t>
            </w:r>
          </w:p>
        </w:tc>
      </w:tr>
      <w:tr w:rsidR="00550453" w:rsidRPr="008671B4" w14:paraId="0D2C2A01" w14:textId="77777777" w:rsidTr="00B50B80">
        <w:tc>
          <w:tcPr>
            <w:tcW w:w="4536" w:type="dxa"/>
            <w:shd w:val="clear" w:color="auto" w:fill="D0CECE" w:themeFill="background2" w:themeFillShade="E6"/>
          </w:tcPr>
          <w:p w14:paraId="487285C9" w14:textId="77777777" w:rsidR="00550453" w:rsidRPr="00B50B80" w:rsidRDefault="006077EB" w:rsidP="008A5BD8">
            <w:pPr>
              <w:pStyle w:val="Lijstalinea"/>
              <w:numPr>
                <w:ilvl w:val="0"/>
                <w:numId w:val="37"/>
              </w:numPr>
              <w:spacing w:line="276" w:lineRule="auto"/>
              <w:rPr>
                <w:rFonts w:cstheme="minorHAnsi"/>
                <w:sz w:val="20"/>
                <w:szCs w:val="20"/>
                <w:highlight w:val="lightGray"/>
              </w:rPr>
            </w:pPr>
            <w:r w:rsidRPr="00B50B80">
              <w:rPr>
                <w:rStyle w:val="normaltextrun"/>
                <w:rFonts w:cstheme="minorHAnsi"/>
                <w:sz w:val="20"/>
                <w:szCs w:val="20"/>
                <w:highlight w:val="lightGray"/>
              </w:rPr>
              <w:t>Is de VvE ingeschreven bij de KvK?</w:t>
            </w:r>
            <w:r w:rsidR="00550453" w:rsidRPr="00B50B80">
              <w:rPr>
                <w:rStyle w:val="eop"/>
                <w:rFonts w:cstheme="minorHAnsi"/>
                <w:sz w:val="20"/>
                <w:szCs w:val="20"/>
                <w:highlight w:val="lightGray"/>
              </w:rPr>
              <w:t xml:space="preserve"> </w:t>
            </w:r>
          </w:p>
        </w:tc>
        <w:tc>
          <w:tcPr>
            <w:tcW w:w="4536" w:type="dxa"/>
            <w:shd w:val="clear" w:color="auto" w:fill="D0CECE" w:themeFill="background2" w:themeFillShade="E6"/>
          </w:tcPr>
          <w:p w14:paraId="6C833CAB" w14:textId="77777777" w:rsidR="006D6EA0" w:rsidRPr="00B50B80" w:rsidRDefault="00B15DB8" w:rsidP="00E64706">
            <w:pPr>
              <w:pStyle w:val="Lijstalinea"/>
              <w:numPr>
                <w:ilvl w:val="0"/>
                <w:numId w:val="208"/>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 xml:space="preserve">ja, KvK-nummer: </w:t>
            </w:r>
            <w:r w:rsidR="00BA7503" w:rsidRPr="00B50B80">
              <w:rPr>
                <w:rFonts w:eastAsia="Times New Roman" w:cstheme="minorHAnsi"/>
                <w:color w:val="000000" w:themeColor="text1"/>
                <w:sz w:val="20"/>
                <w:szCs w:val="20"/>
                <w:highlight w:val="lightGray"/>
                <w:lang w:eastAsia="nl-NL"/>
              </w:rPr>
              <w:t>_______________</w:t>
            </w:r>
            <w:r w:rsidR="00132BCD" w:rsidRPr="00B50B80">
              <w:rPr>
                <w:rFonts w:eastAsia="Times New Roman" w:cstheme="minorHAnsi"/>
                <w:color w:val="000000" w:themeColor="text1"/>
                <w:sz w:val="20"/>
                <w:szCs w:val="20"/>
                <w:highlight w:val="lightGray"/>
                <w:lang w:eastAsia="nl-NL"/>
              </w:rPr>
              <w:t>______</w:t>
            </w:r>
            <w:r w:rsidR="008E5814" w:rsidRPr="00B50B80">
              <w:rPr>
                <w:rFonts w:eastAsia="Times New Roman" w:cstheme="minorHAnsi"/>
                <w:color w:val="000000" w:themeColor="text1"/>
                <w:sz w:val="20"/>
                <w:szCs w:val="20"/>
                <w:highlight w:val="lightGray"/>
                <w:lang w:eastAsia="nl-NL"/>
              </w:rPr>
              <w:t>___</w:t>
            </w:r>
          </w:p>
          <w:p w14:paraId="01BB655C" w14:textId="77777777" w:rsidR="00B15DB8" w:rsidRPr="00B50B80" w:rsidRDefault="00B15DB8" w:rsidP="00E64706">
            <w:pPr>
              <w:pStyle w:val="Lijstalinea"/>
              <w:numPr>
                <w:ilvl w:val="0"/>
                <w:numId w:val="208"/>
              </w:numPr>
              <w:spacing w:line="276" w:lineRule="auto"/>
              <w:rPr>
                <w:rFonts w:eastAsia="Times New Roman" w:cstheme="minorHAnsi"/>
                <w:color w:val="000000" w:themeColor="text1"/>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nee</w:t>
            </w:r>
          </w:p>
        </w:tc>
      </w:tr>
      <w:tr w:rsidR="0034235F" w:rsidRPr="008671B4" w14:paraId="3BD2D419" w14:textId="77777777" w:rsidTr="00B50B80">
        <w:tc>
          <w:tcPr>
            <w:tcW w:w="4536" w:type="dxa"/>
            <w:shd w:val="clear" w:color="auto" w:fill="D0CECE" w:themeFill="background2" w:themeFillShade="E6"/>
          </w:tcPr>
          <w:p w14:paraId="725428F3" w14:textId="77777777" w:rsidR="0034235F" w:rsidRPr="00B50B80" w:rsidRDefault="0034235F" w:rsidP="008A5BD8">
            <w:pPr>
              <w:pStyle w:val="Lijstalinea"/>
              <w:numPr>
                <w:ilvl w:val="0"/>
                <w:numId w:val="37"/>
              </w:numPr>
              <w:spacing w:line="276" w:lineRule="auto"/>
              <w:rPr>
                <w:rFonts w:cstheme="minorHAnsi"/>
                <w:sz w:val="20"/>
                <w:szCs w:val="20"/>
                <w:highlight w:val="lightGray"/>
              </w:rPr>
            </w:pPr>
            <w:r w:rsidRPr="00B50B80">
              <w:rPr>
                <w:rStyle w:val="normaltextrun"/>
                <w:rFonts w:cstheme="minorHAnsi"/>
                <w:sz w:val="20"/>
                <w:szCs w:val="20"/>
                <w:highlight w:val="lightGray"/>
              </w:rPr>
              <w:t>Wie doet de</w:t>
            </w:r>
            <w:r w:rsidRPr="00B50B80">
              <w:rPr>
                <w:rStyle w:val="apple-converted-space"/>
                <w:rFonts w:cstheme="minorHAnsi"/>
                <w:sz w:val="20"/>
                <w:szCs w:val="20"/>
                <w:highlight w:val="lightGray"/>
              </w:rPr>
              <w:t xml:space="preserve"> </w:t>
            </w:r>
            <w:r w:rsidRPr="00B50B80">
              <w:rPr>
                <w:rStyle w:val="normaltextrun"/>
                <w:rFonts w:cstheme="minorHAnsi"/>
                <w:sz w:val="20"/>
                <w:szCs w:val="20"/>
                <w:highlight w:val="lightGray"/>
              </w:rPr>
              <w:t>administratie van de VvE?</w:t>
            </w:r>
            <w:r w:rsidRPr="00B50B80">
              <w:rPr>
                <w:rStyle w:val="eop"/>
                <w:rFonts w:cstheme="minorHAnsi"/>
                <w:sz w:val="20"/>
                <w:szCs w:val="20"/>
                <w:highlight w:val="lightGray"/>
              </w:rPr>
              <w:t xml:space="preserve"> </w:t>
            </w:r>
          </w:p>
        </w:tc>
        <w:tc>
          <w:tcPr>
            <w:tcW w:w="4536" w:type="dxa"/>
            <w:shd w:val="clear" w:color="auto" w:fill="D0CECE" w:themeFill="background2" w:themeFillShade="E6"/>
          </w:tcPr>
          <w:p w14:paraId="21B3F924" w14:textId="77777777" w:rsidR="0034235F" w:rsidRPr="00B50B80" w:rsidRDefault="0034235F" w:rsidP="00E64706">
            <w:pPr>
              <w:pStyle w:val="Lijstalinea"/>
              <w:numPr>
                <w:ilvl w:val="0"/>
                <w:numId w:val="88"/>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Eén van de eigenaren</w:t>
            </w:r>
          </w:p>
          <w:p w14:paraId="1069A2FD" w14:textId="77777777" w:rsidR="0034235F" w:rsidRPr="00B50B80" w:rsidRDefault="0034235F" w:rsidP="00E64706">
            <w:pPr>
              <w:pStyle w:val="Lijstalinea"/>
              <w:numPr>
                <w:ilvl w:val="0"/>
                <w:numId w:val="88"/>
              </w:numPr>
              <w:spacing w:line="276" w:lineRule="auto"/>
              <w:rPr>
                <w:rFonts w:eastAsia="Times New Roman" w:cstheme="minorHAnsi"/>
                <w:color w:val="000000" w:themeColor="text1"/>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 xml:space="preserve">Een administratiekantoor: </w:t>
            </w:r>
            <w:r w:rsidR="00390FA6" w:rsidRPr="00B50B80">
              <w:rPr>
                <w:rFonts w:eastAsia="Times New Roman" w:cstheme="minorHAnsi"/>
                <w:color w:val="000000" w:themeColor="text1"/>
                <w:sz w:val="20"/>
                <w:szCs w:val="20"/>
                <w:highlight w:val="lightGray"/>
                <w:lang w:eastAsia="nl-NL"/>
              </w:rPr>
              <w:t>_________</w:t>
            </w:r>
            <w:r w:rsidR="00132BCD" w:rsidRPr="00B50B80">
              <w:rPr>
                <w:rFonts w:eastAsia="Times New Roman" w:cstheme="minorHAnsi"/>
                <w:color w:val="000000" w:themeColor="text1"/>
                <w:sz w:val="20"/>
                <w:szCs w:val="20"/>
                <w:highlight w:val="lightGray"/>
                <w:lang w:eastAsia="nl-NL"/>
              </w:rPr>
              <w:t>____</w:t>
            </w:r>
            <w:r w:rsidR="008E5814" w:rsidRPr="00B50B80">
              <w:rPr>
                <w:rFonts w:eastAsia="Times New Roman" w:cstheme="minorHAnsi"/>
                <w:color w:val="000000" w:themeColor="text1"/>
                <w:sz w:val="20"/>
                <w:szCs w:val="20"/>
                <w:highlight w:val="lightGray"/>
                <w:lang w:eastAsia="nl-NL"/>
              </w:rPr>
              <w:t>____</w:t>
            </w:r>
          </w:p>
          <w:p w14:paraId="3F9E6D45" w14:textId="77777777" w:rsidR="00443875" w:rsidRPr="00B50B80" w:rsidRDefault="00443875" w:rsidP="00E64706">
            <w:pPr>
              <w:pStyle w:val="Lijstalinea"/>
              <w:numPr>
                <w:ilvl w:val="0"/>
                <w:numId w:val="88"/>
              </w:numPr>
              <w:spacing w:line="276" w:lineRule="auto"/>
              <w:rPr>
                <w:rFonts w:eastAsia="Times New Roman" w:cstheme="minorHAnsi"/>
                <w:color w:val="000000" w:themeColor="text1"/>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Er is geen administratie gevoerd omdat: _____________</w:t>
            </w:r>
            <w:r w:rsidR="008E5814" w:rsidRPr="00B50B80">
              <w:rPr>
                <w:rFonts w:eastAsia="Times New Roman" w:cstheme="minorHAnsi"/>
                <w:color w:val="000000" w:themeColor="text1"/>
                <w:sz w:val="20"/>
                <w:szCs w:val="20"/>
                <w:highlight w:val="lightGray"/>
                <w:lang w:eastAsia="nl-NL"/>
              </w:rPr>
              <w:t>_________________________</w:t>
            </w:r>
          </w:p>
        </w:tc>
      </w:tr>
      <w:tr w:rsidR="00550453" w:rsidRPr="008671B4" w14:paraId="3D19E74A" w14:textId="77777777" w:rsidTr="00B50B80">
        <w:tc>
          <w:tcPr>
            <w:tcW w:w="4536" w:type="dxa"/>
            <w:shd w:val="clear" w:color="auto" w:fill="D0CECE" w:themeFill="background2" w:themeFillShade="E6"/>
          </w:tcPr>
          <w:p w14:paraId="221F895E" w14:textId="77777777" w:rsidR="00550453" w:rsidRPr="00B50B80" w:rsidRDefault="00550453" w:rsidP="008A5BD8">
            <w:pPr>
              <w:pStyle w:val="Lijstalinea"/>
              <w:numPr>
                <w:ilvl w:val="0"/>
                <w:numId w:val="37"/>
              </w:numPr>
              <w:spacing w:line="276" w:lineRule="auto"/>
              <w:rPr>
                <w:rFonts w:cstheme="minorHAnsi"/>
                <w:sz w:val="20"/>
                <w:szCs w:val="20"/>
                <w:highlight w:val="lightGray"/>
              </w:rPr>
            </w:pPr>
            <w:r w:rsidRPr="00B50B80">
              <w:rPr>
                <w:rStyle w:val="normaltextrun"/>
                <w:rFonts w:cstheme="minorHAnsi"/>
                <w:sz w:val="20"/>
                <w:szCs w:val="20"/>
                <w:highlight w:val="lightGray"/>
              </w:rPr>
              <w:t xml:space="preserve">Hoeveel betaalt </w:t>
            </w:r>
            <w:r w:rsidR="006E361D" w:rsidRPr="00B50B80">
              <w:rPr>
                <w:rStyle w:val="normaltextrun"/>
                <w:rFonts w:cstheme="minorHAnsi"/>
                <w:sz w:val="20"/>
                <w:szCs w:val="20"/>
                <w:highlight w:val="lightGray"/>
              </w:rPr>
              <w:t>de eigenaar</w:t>
            </w:r>
            <w:r w:rsidRPr="00B50B80">
              <w:rPr>
                <w:rStyle w:val="normaltextrun"/>
                <w:rFonts w:cstheme="minorHAnsi"/>
                <w:sz w:val="20"/>
                <w:szCs w:val="20"/>
                <w:highlight w:val="lightGray"/>
              </w:rPr>
              <w:t xml:space="preserve"> iedere maand/kwartaal/jaar</w:t>
            </w:r>
            <w:r w:rsidRPr="00B50B80">
              <w:rPr>
                <w:rStyle w:val="apple-converted-space"/>
                <w:rFonts w:cstheme="minorHAnsi"/>
                <w:sz w:val="20"/>
                <w:szCs w:val="20"/>
                <w:highlight w:val="lightGray"/>
              </w:rPr>
              <w:t xml:space="preserve"> </w:t>
            </w:r>
            <w:r w:rsidRPr="00B50B80">
              <w:rPr>
                <w:rStyle w:val="normaltextrun"/>
                <w:rFonts w:cstheme="minorHAnsi"/>
                <w:sz w:val="20"/>
                <w:szCs w:val="20"/>
                <w:highlight w:val="lightGray"/>
              </w:rPr>
              <w:t>aan de VvE?</w:t>
            </w:r>
            <w:r w:rsidRPr="00B50B80">
              <w:rPr>
                <w:rStyle w:val="eop"/>
                <w:rFonts w:cstheme="minorHAnsi"/>
                <w:sz w:val="20"/>
                <w:szCs w:val="20"/>
                <w:highlight w:val="lightGray"/>
              </w:rPr>
              <w:t xml:space="preserve"> </w:t>
            </w:r>
          </w:p>
        </w:tc>
        <w:tc>
          <w:tcPr>
            <w:tcW w:w="4536" w:type="dxa"/>
            <w:shd w:val="clear" w:color="auto" w:fill="D0CECE" w:themeFill="background2" w:themeFillShade="E6"/>
          </w:tcPr>
          <w:p w14:paraId="2EE59D29" w14:textId="77777777" w:rsidR="00550453" w:rsidRPr="00B50B80" w:rsidRDefault="0034235F" w:rsidP="00E64706">
            <w:pPr>
              <w:pStyle w:val="Lijstalinea"/>
              <w:numPr>
                <w:ilvl w:val="0"/>
                <w:numId w:val="89"/>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Niets</w:t>
            </w:r>
          </w:p>
          <w:p w14:paraId="39CB08B5" w14:textId="77777777" w:rsidR="006D6EA0" w:rsidRPr="00B50B80" w:rsidRDefault="0034235F" w:rsidP="00E64706">
            <w:pPr>
              <w:pStyle w:val="Lijstalinea"/>
              <w:numPr>
                <w:ilvl w:val="0"/>
                <w:numId w:val="89"/>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 xml:space="preserve">€ </w:t>
            </w:r>
            <w:r w:rsidR="007B3E97" w:rsidRPr="00B50B80">
              <w:rPr>
                <w:rFonts w:eastAsia="Times New Roman" w:cstheme="minorHAnsi"/>
                <w:color w:val="000000" w:themeColor="text1"/>
                <w:sz w:val="20"/>
                <w:szCs w:val="20"/>
                <w:highlight w:val="lightGray"/>
                <w:lang w:eastAsia="nl-NL"/>
              </w:rPr>
              <w:softHyphen/>
            </w:r>
            <w:r w:rsidR="007B3E97" w:rsidRPr="00B50B80">
              <w:rPr>
                <w:rFonts w:eastAsia="Times New Roman" w:cstheme="minorHAnsi"/>
                <w:color w:val="000000" w:themeColor="text1"/>
                <w:sz w:val="20"/>
                <w:szCs w:val="20"/>
                <w:highlight w:val="lightGray"/>
                <w:lang w:eastAsia="nl-NL"/>
              </w:rPr>
              <w:softHyphen/>
            </w:r>
            <w:r w:rsidR="007B3E97" w:rsidRPr="00B50B80">
              <w:rPr>
                <w:rFonts w:eastAsia="Times New Roman" w:cstheme="minorHAnsi"/>
                <w:color w:val="000000" w:themeColor="text1"/>
                <w:sz w:val="20"/>
                <w:szCs w:val="20"/>
                <w:highlight w:val="lightGray"/>
                <w:lang w:eastAsia="nl-NL"/>
              </w:rPr>
              <w:softHyphen/>
            </w:r>
            <w:r w:rsidR="007B3E97" w:rsidRPr="00B50B80">
              <w:rPr>
                <w:rFonts w:eastAsia="Times New Roman" w:cstheme="minorHAnsi"/>
                <w:color w:val="000000" w:themeColor="text1"/>
                <w:sz w:val="20"/>
                <w:szCs w:val="20"/>
                <w:highlight w:val="lightGray"/>
                <w:lang w:eastAsia="nl-NL"/>
              </w:rPr>
              <w:softHyphen/>
            </w:r>
            <w:r w:rsidR="007B3E97" w:rsidRPr="00B50B80">
              <w:rPr>
                <w:rFonts w:eastAsia="Times New Roman" w:cstheme="minorHAnsi"/>
                <w:color w:val="000000" w:themeColor="text1"/>
                <w:sz w:val="20"/>
                <w:szCs w:val="20"/>
                <w:highlight w:val="lightGray"/>
                <w:lang w:eastAsia="nl-NL"/>
              </w:rPr>
              <w:softHyphen/>
            </w:r>
            <w:r w:rsidR="007B3E97" w:rsidRPr="00B50B80">
              <w:rPr>
                <w:rFonts w:eastAsia="Times New Roman" w:cstheme="minorHAnsi"/>
                <w:color w:val="000000" w:themeColor="text1"/>
                <w:sz w:val="20"/>
                <w:szCs w:val="20"/>
                <w:highlight w:val="lightGray"/>
                <w:lang w:eastAsia="nl-NL"/>
              </w:rPr>
              <w:softHyphen/>
            </w:r>
            <w:r w:rsidR="002050A4" w:rsidRPr="00B50B80">
              <w:rPr>
                <w:rFonts w:eastAsia="Times New Roman" w:cstheme="minorHAnsi"/>
                <w:color w:val="000000" w:themeColor="text1"/>
                <w:sz w:val="20"/>
                <w:szCs w:val="20"/>
                <w:highlight w:val="lightGray"/>
                <w:lang w:eastAsia="nl-NL"/>
              </w:rPr>
              <w:t xml:space="preserve">__________ </w:t>
            </w:r>
            <w:r w:rsidR="00B71543" w:rsidRPr="00B50B80">
              <w:rPr>
                <w:rFonts w:eastAsia="Times New Roman" w:cstheme="minorHAnsi"/>
                <w:color w:val="000000" w:themeColor="text1"/>
                <w:sz w:val="20"/>
                <w:szCs w:val="20"/>
                <w:highlight w:val="lightGray"/>
                <w:lang w:eastAsia="nl-NL"/>
              </w:rPr>
              <w:t>p</w:t>
            </w:r>
            <w:r w:rsidRPr="00B50B80">
              <w:rPr>
                <w:rFonts w:eastAsia="Times New Roman" w:cstheme="minorHAnsi"/>
                <w:color w:val="000000" w:themeColor="text1"/>
                <w:sz w:val="20"/>
                <w:szCs w:val="20"/>
                <w:highlight w:val="lightGray"/>
                <w:lang w:eastAsia="nl-NL"/>
              </w:rPr>
              <w:t xml:space="preserve">er maand / kwartaal / jaar </w:t>
            </w:r>
          </w:p>
        </w:tc>
      </w:tr>
      <w:tr w:rsidR="00550453" w:rsidRPr="008671B4" w14:paraId="22F993D6" w14:textId="77777777" w:rsidTr="00B50B80">
        <w:tc>
          <w:tcPr>
            <w:tcW w:w="4536" w:type="dxa"/>
            <w:shd w:val="clear" w:color="auto" w:fill="D0CECE" w:themeFill="background2" w:themeFillShade="E6"/>
          </w:tcPr>
          <w:p w14:paraId="25CACC10" w14:textId="77777777" w:rsidR="00550453" w:rsidRPr="00B50B80" w:rsidRDefault="00FA73C9" w:rsidP="008A5BD8">
            <w:pPr>
              <w:pStyle w:val="Lijstalinea"/>
              <w:numPr>
                <w:ilvl w:val="0"/>
                <w:numId w:val="37"/>
              </w:numPr>
              <w:spacing w:line="276" w:lineRule="auto"/>
              <w:rPr>
                <w:rFonts w:cstheme="minorHAnsi"/>
                <w:sz w:val="20"/>
                <w:szCs w:val="20"/>
                <w:highlight w:val="lightGray"/>
              </w:rPr>
            </w:pPr>
            <w:r w:rsidRPr="00B50B80">
              <w:rPr>
                <w:sz w:val="20"/>
                <w:szCs w:val="20"/>
                <w:highlight w:val="lightGray"/>
              </w:rPr>
              <w:t>Moet</w:t>
            </w:r>
            <w:r w:rsidR="00C665B9" w:rsidRPr="00B50B80">
              <w:rPr>
                <w:sz w:val="20"/>
                <w:szCs w:val="20"/>
                <w:highlight w:val="lightGray"/>
              </w:rPr>
              <w:t>en</w:t>
            </w:r>
            <w:r w:rsidRPr="00B50B80">
              <w:rPr>
                <w:sz w:val="20"/>
                <w:szCs w:val="20"/>
                <w:highlight w:val="lightGray"/>
              </w:rPr>
              <w:t xml:space="preserve"> de eigenaar</w:t>
            </w:r>
            <w:r w:rsidR="00C665B9" w:rsidRPr="00B50B80">
              <w:rPr>
                <w:sz w:val="20"/>
                <w:szCs w:val="20"/>
                <w:highlight w:val="lightGray"/>
              </w:rPr>
              <w:t xml:space="preserve">s </w:t>
            </w:r>
            <w:r w:rsidRPr="00B50B80">
              <w:rPr>
                <w:sz w:val="20"/>
                <w:szCs w:val="20"/>
                <w:highlight w:val="lightGray"/>
              </w:rPr>
              <w:t xml:space="preserve">van </w:t>
            </w:r>
            <w:r w:rsidR="00C665B9" w:rsidRPr="00B50B80">
              <w:rPr>
                <w:sz w:val="20"/>
                <w:szCs w:val="20"/>
                <w:highlight w:val="lightGray"/>
              </w:rPr>
              <w:t>de</w:t>
            </w:r>
            <w:r w:rsidRPr="00B50B80">
              <w:rPr>
                <w:sz w:val="20"/>
                <w:szCs w:val="20"/>
                <w:highlight w:val="lightGray"/>
              </w:rPr>
              <w:t xml:space="preserve"> a</w:t>
            </w:r>
            <w:r w:rsidR="00225A19" w:rsidRPr="00B50B80">
              <w:rPr>
                <w:sz w:val="20"/>
                <w:szCs w:val="20"/>
                <w:highlight w:val="lightGray"/>
              </w:rPr>
              <w:t>ppartement</w:t>
            </w:r>
            <w:r w:rsidR="00C665B9" w:rsidRPr="00B50B80">
              <w:rPr>
                <w:sz w:val="20"/>
                <w:szCs w:val="20"/>
                <w:highlight w:val="lightGray"/>
              </w:rPr>
              <w:t xml:space="preserve">en </w:t>
            </w:r>
            <w:r w:rsidR="00225A19" w:rsidRPr="00B50B80">
              <w:rPr>
                <w:sz w:val="20"/>
                <w:szCs w:val="20"/>
                <w:highlight w:val="lightGray"/>
              </w:rPr>
              <w:t>ook</w:t>
            </w:r>
            <w:r w:rsidR="00423862" w:rsidRPr="00B50B80">
              <w:rPr>
                <w:sz w:val="20"/>
                <w:szCs w:val="20"/>
                <w:highlight w:val="lightGray"/>
              </w:rPr>
              <w:t xml:space="preserve"> eenmalige bijdragen aan de VvE </w:t>
            </w:r>
            <w:r w:rsidR="00225A19" w:rsidRPr="00B50B80">
              <w:rPr>
                <w:sz w:val="20"/>
                <w:szCs w:val="20"/>
                <w:highlight w:val="lightGray"/>
              </w:rPr>
              <w:t>betalen</w:t>
            </w:r>
            <w:r w:rsidR="00423862" w:rsidRPr="00B50B80">
              <w:rPr>
                <w:sz w:val="20"/>
                <w:szCs w:val="20"/>
                <w:highlight w:val="lightGray"/>
              </w:rPr>
              <w:t>?</w:t>
            </w:r>
          </w:p>
        </w:tc>
        <w:tc>
          <w:tcPr>
            <w:tcW w:w="4536" w:type="dxa"/>
            <w:shd w:val="clear" w:color="auto" w:fill="D0CECE" w:themeFill="background2" w:themeFillShade="E6"/>
          </w:tcPr>
          <w:p w14:paraId="700354E8" w14:textId="77777777" w:rsidR="00550453" w:rsidRPr="00B50B80" w:rsidRDefault="00B71543" w:rsidP="00E64706">
            <w:pPr>
              <w:pStyle w:val="Lijstalinea"/>
              <w:numPr>
                <w:ilvl w:val="0"/>
                <w:numId w:val="89"/>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n</w:t>
            </w:r>
            <w:r w:rsidR="00423862" w:rsidRPr="00B50B80">
              <w:rPr>
                <w:rFonts w:eastAsia="Times New Roman" w:cstheme="minorHAnsi"/>
                <w:color w:val="000000" w:themeColor="text1"/>
                <w:sz w:val="20"/>
                <w:szCs w:val="20"/>
                <w:highlight w:val="lightGray"/>
                <w:shd w:val="clear" w:color="auto" w:fill="FFFFFF"/>
                <w:lang w:eastAsia="nl-NL"/>
              </w:rPr>
              <w:t>ee</w:t>
            </w:r>
          </w:p>
          <w:p w14:paraId="4ADD32FB" w14:textId="77777777" w:rsidR="006D6EA0" w:rsidRPr="00B50B80" w:rsidRDefault="00B71543" w:rsidP="00E64706">
            <w:pPr>
              <w:pStyle w:val="Lijstalinea"/>
              <w:numPr>
                <w:ilvl w:val="0"/>
                <w:numId w:val="89"/>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j</w:t>
            </w:r>
            <w:r w:rsidR="00423862" w:rsidRPr="00B50B80">
              <w:rPr>
                <w:rFonts w:eastAsia="Times New Roman" w:cstheme="minorHAnsi"/>
                <w:color w:val="000000" w:themeColor="text1"/>
                <w:sz w:val="20"/>
                <w:szCs w:val="20"/>
                <w:highlight w:val="lightGray"/>
                <w:shd w:val="clear" w:color="auto" w:fill="FFFFFF"/>
                <w:lang w:eastAsia="nl-NL"/>
              </w:rPr>
              <w:t xml:space="preserve">a, € </w:t>
            </w:r>
            <w:r w:rsidR="002050A4" w:rsidRPr="00B50B80">
              <w:rPr>
                <w:rFonts w:eastAsia="Times New Roman" w:cstheme="minorHAnsi"/>
                <w:color w:val="000000" w:themeColor="text1"/>
                <w:sz w:val="20"/>
                <w:szCs w:val="20"/>
                <w:highlight w:val="lightGray"/>
                <w:lang w:eastAsia="nl-NL"/>
              </w:rPr>
              <w:t>________</w:t>
            </w:r>
            <w:r w:rsidR="00222FD4" w:rsidRPr="00B50B80">
              <w:rPr>
                <w:rFonts w:eastAsia="Times New Roman" w:cstheme="minorHAnsi"/>
                <w:color w:val="000000" w:themeColor="text1"/>
                <w:sz w:val="20"/>
                <w:szCs w:val="20"/>
                <w:highlight w:val="lightGray"/>
                <w:lang w:eastAsia="nl-NL"/>
              </w:rPr>
              <w:t>___________________________</w:t>
            </w:r>
          </w:p>
        </w:tc>
      </w:tr>
      <w:tr w:rsidR="00423862" w:rsidRPr="008671B4" w14:paraId="43161DA7" w14:textId="77777777" w:rsidTr="00B50B80">
        <w:tc>
          <w:tcPr>
            <w:tcW w:w="4536" w:type="dxa"/>
            <w:shd w:val="clear" w:color="auto" w:fill="D0CECE" w:themeFill="background2" w:themeFillShade="E6"/>
          </w:tcPr>
          <w:p w14:paraId="5BA94B9D" w14:textId="77777777" w:rsidR="00423862" w:rsidRPr="00B50B80" w:rsidRDefault="00423862" w:rsidP="008A5BD8">
            <w:pPr>
              <w:pStyle w:val="Lijstalinea"/>
              <w:numPr>
                <w:ilvl w:val="0"/>
                <w:numId w:val="37"/>
              </w:numPr>
              <w:spacing w:line="276" w:lineRule="auto"/>
              <w:rPr>
                <w:rStyle w:val="normaltextrun"/>
                <w:rFonts w:cstheme="minorHAnsi"/>
                <w:sz w:val="20"/>
                <w:szCs w:val="20"/>
                <w:highlight w:val="lightGray"/>
              </w:rPr>
            </w:pPr>
            <w:r w:rsidRPr="00B50B80">
              <w:rPr>
                <w:rFonts w:cstheme="minorHAnsi"/>
                <w:sz w:val="20"/>
                <w:szCs w:val="20"/>
                <w:highlight w:val="lightGray"/>
              </w:rPr>
              <w:t>Is er een jaarrekening aanwezig?</w:t>
            </w:r>
          </w:p>
        </w:tc>
        <w:tc>
          <w:tcPr>
            <w:tcW w:w="4536" w:type="dxa"/>
            <w:shd w:val="clear" w:color="auto" w:fill="D0CECE" w:themeFill="background2" w:themeFillShade="E6"/>
          </w:tcPr>
          <w:p w14:paraId="08C69BD5" w14:textId="77777777" w:rsidR="00423862" w:rsidRPr="00B50B80" w:rsidRDefault="00B71543" w:rsidP="00E64706">
            <w:pPr>
              <w:pStyle w:val="Lijstalinea"/>
              <w:numPr>
                <w:ilvl w:val="0"/>
                <w:numId w:val="90"/>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w:t>
            </w:r>
            <w:r w:rsidR="00423862" w:rsidRPr="00B50B80">
              <w:rPr>
                <w:rFonts w:eastAsia="Times New Roman" w:cstheme="minorHAnsi"/>
                <w:color w:val="000000" w:themeColor="text1"/>
                <w:sz w:val="20"/>
                <w:szCs w:val="20"/>
                <w:highlight w:val="lightGray"/>
                <w:lang w:eastAsia="nl-NL"/>
              </w:rPr>
              <w:t>a</w:t>
            </w:r>
          </w:p>
          <w:p w14:paraId="4654ED08" w14:textId="540C546F" w:rsidR="00423862" w:rsidRPr="00B50B80" w:rsidRDefault="00B71543" w:rsidP="00E64706">
            <w:pPr>
              <w:pStyle w:val="Lijstalinea"/>
              <w:numPr>
                <w:ilvl w:val="0"/>
                <w:numId w:val="90"/>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w:t>
            </w:r>
            <w:r w:rsidR="00423862" w:rsidRPr="00B50B80">
              <w:rPr>
                <w:rFonts w:eastAsia="Times New Roman" w:cstheme="minorHAnsi"/>
                <w:color w:val="000000" w:themeColor="text1"/>
                <w:sz w:val="20"/>
                <w:szCs w:val="20"/>
                <w:highlight w:val="lightGray"/>
                <w:lang w:eastAsia="nl-NL"/>
              </w:rPr>
              <w:t>ee</w:t>
            </w:r>
            <w:r w:rsidR="00E36981" w:rsidRPr="00B50B80">
              <w:rPr>
                <w:rFonts w:eastAsia="Times New Roman" w:cstheme="minorHAnsi"/>
                <w:color w:val="000000" w:themeColor="text1"/>
                <w:sz w:val="20"/>
                <w:szCs w:val="20"/>
                <w:highlight w:val="lightGray"/>
                <w:lang w:eastAsia="nl-NL"/>
              </w:rPr>
              <w:t>, ___________________________________</w:t>
            </w:r>
          </w:p>
        </w:tc>
      </w:tr>
      <w:tr w:rsidR="00423862" w:rsidRPr="008671B4" w14:paraId="1F545A6F" w14:textId="77777777" w:rsidTr="00B50B80">
        <w:tc>
          <w:tcPr>
            <w:tcW w:w="4536" w:type="dxa"/>
            <w:shd w:val="clear" w:color="auto" w:fill="D0CECE" w:themeFill="background2" w:themeFillShade="E6"/>
          </w:tcPr>
          <w:p w14:paraId="427C7007" w14:textId="77777777" w:rsidR="00423862" w:rsidRPr="00B50B80" w:rsidRDefault="00423862" w:rsidP="008A5BD8">
            <w:pPr>
              <w:pStyle w:val="Lijstalinea"/>
              <w:numPr>
                <w:ilvl w:val="0"/>
                <w:numId w:val="37"/>
              </w:numPr>
              <w:spacing w:line="276" w:lineRule="auto"/>
              <w:rPr>
                <w:rFonts w:cstheme="minorHAnsi"/>
                <w:sz w:val="20"/>
                <w:szCs w:val="20"/>
                <w:highlight w:val="lightGray"/>
              </w:rPr>
            </w:pPr>
            <w:r w:rsidRPr="00B50B80">
              <w:rPr>
                <w:rStyle w:val="normaltextrun"/>
                <w:rFonts w:cstheme="minorHAnsi"/>
                <w:sz w:val="20"/>
                <w:szCs w:val="20"/>
                <w:highlight w:val="lightGray"/>
              </w:rPr>
              <w:t>Voor welke periode</w:t>
            </w:r>
            <w:r w:rsidRPr="00B50B80">
              <w:rPr>
                <w:rStyle w:val="apple-converted-space"/>
                <w:rFonts w:cstheme="minorHAnsi"/>
                <w:sz w:val="20"/>
                <w:szCs w:val="20"/>
                <w:highlight w:val="lightGray"/>
              </w:rPr>
              <w:t xml:space="preserve"> </w:t>
            </w:r>
            <w:r w:rsidRPr="00B50B80">
              <w:rPr>
                <w:rStyle w:val="normaltextrun"/>
                <w:rFonts w:cstheme="minorHAnsi"/>
                <w:sz w:val="20"/>
                <w:szCs w:val="20"/>
                <w:highlight w:val="lightGray"/>
              </w:rPr>
              <w:t>geldt de laatste jaarrekening?</w:t>
            </w:r>
            <w:r w:rsidRPr="00B50B80">
              <w:rPr>
                <w:rStyle w:val="eop"/>
                <w:rFonts w:cstheme="minorHAnsi"/>
                <w:sz w:val="20"/>
                <w:szCs w:val="20"/>
                <w:highlight w:val="lightGray"/>
              </w:rPr>
              <w:t xml:space="preserve"> </w:t>
            </w:r>
          </w:p>
        </w:tc>
        <w:tc>
          <w:tcPr>
            <w:tcW w:w="4536" w:type="dxa"/>
            <w:shd w:val="clear" w:color="auto" w:fill="D0CECE" w:themeFill="background2" w:themeFillShade="E6"/>
          </w:tcPr>
          <w:p w14:paraId="3AE286A6" w14:textId="77777777" w:rsidR="00423862" w:rsidRPr="00B50B80" w:rsidRDefault="00423862" w:rsidP="00423862">
            <w:p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..-..-20.. tot en met ..-..-20..</w:t>
            </w:r>
          </w:p>
        </w:tc>
      </w:tr>
      <w:tr w:rsidR="00423862" w:rsidRPr="008671B4" w14:paraId="7C4A5A61" w14:textId="77777777" w:rsidTr="00B50B80">
        <w:trPr>
          <w:trHeight w:val="769"/>
        </w:trPr>
        <w:tc>
          <w:tcPr>
            <w:tcW w:w="4536" w:type="dxa"/>
            <w:shd w:val="clear" w:color="auto" w:fill="D0CECE" w:themeFill="background2" w:themeFillShade="E6"/>
          </w:tcPr>
          <w:p w14:paraId="021E1CC9" w14:textId="77777777" w:rsidR="00423862" w:rsidRPr="00B50B80" w:rsidRDefault="00423862" w:rsidP="008A5BD8">
            <w:pPr>
              <w:pStyle w:val="Lijstalinea"/>
              <w:numPr>
                <w:ilvl w:val="0"/>
                <w:numId w:val="37"/>
              </w:numPr>
              <w:spacing w:line="276" w:lineRule="auto"/>
              <w:rPr>
                <w:rFonts w:cstheme="minorHAnsi"/>
                <w:sz w:val="20"/>
                <w:szCs w:val="20"/>
                <w:highlight w:val="lightGray"/>
              </w:rPr>
            </w:pPr>
            <w:r w:rsidRPr="00B50B80">
              <w:rPr>
                <w:rStyle w:val="normaltextrun"/>
                <w:rFonts w:cstheme="minorHAnsi"/>
                <w:sz w:val="20"/>
                <w:szCs w:val="20"/>
                <w:highlight w:val="lightGray"/>
              </w:rPr>
              <w:t>Wanneer</w:t>
            </w:r>
            <w:r w:rsidRPr="00B50B80">
              <w:rPr>
                <w:rStyle w:val="apple-converted-space"/>
                <w:rFonts w:cstheme="minorHAnsi"/>
                <w:sz w:val="20"/>
                <w:szCs w:val="20"/>
                <w:highlight w:val="lightGray"/>
              </w:rPr>
              <w:t xml:space="preserve"> </w:t>
            </w:r>
            <w:r w:rsidRPr="00B50B80">
              <w:rPr>
                <w:rStyle w:val="normaltextrun"/>
                <w:rFonts w:cstheme="minorHAnsi"/>
                <w:sz w:val="20"/>
                <w:szCs w:val="20"/>
                <w:highlight w:val="lightGray"/>
              </w:rPr>
              <w:t>heeft de vergadering van eigenaars deze jaarrekening</w:t>
            </w:r>
            <w:r w:rsidRPr="00B50B80">
              <w:rPr>
                <w:rStyle w:val="apple-converted-space"/>
                <w:rFonts w:cstheme="minorHAnsi"/>
                <w:sz w:val="20"/>
                <w:szCs w:val="20"/>
                <w:highlight w:val="lightGray"/>
              </w:rPr>
              <w:t xml:space="preserve"> </w:t>
            </w:r>
            <w:r w:rsidRPr="00B50B80">
              <w:rPr>
                <w:rStyle w:val="normaltextrun"/>
                <w:rFonts w:cstheme="minorHAnsi"/>
                <w:sz w:val="20"/>
                <w:szCs w:val="20"/>
                <w:highlight w:val="lightGray"/>
              </w:rPr>
              <w:t>vastgesteld?</w:t>
            </w:r>
            <w:r w:rsidRPr="00B50B80">
              <w:rPr>
                <w:rStyle w:val="eop"/>
                <w:rFonts w:cstheme="minorHAnsi"/>
                <w:sz w:val="20"/>
                <w:szCs w:val="20"/>
                <w:highlight w:val="lightGray"/>
              </w:rPr>
              <w:t xml:space="preserve"> </w:t>
            </w:r>
          </w:p>
        </w:tc>
        <w:tc>
          <w:tcPr>
            <w:tcW w:w="4536" w:type="dxa"/>
            <w:shd w:val="clear" w:color="auto" w:fill="D0CECE" w:themeFill="background2" w:themeFillShade="E6"/>
          </w:tcPr>
          <w:p w14:paraId="5842F0EF" w14:textId="77777777" w:rsidR="00423862" w:rsidRPr="00B50B80" w:rsidRDefault="00423862" w:rsidP="00E64706">
            <w:pPr>
              <w:pStyle w:val="Lijstalinea"/>
              <w:numPr>
                <w:ilvl w:val="0"/>
                <w:numId w:val="91"/>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..-..-20..</w:t>
            </w:r>
          </w:p>
          <w:p w14:paraId="1B21D739" w14:textId="77777777" w:rsidR="00423862" w:rsidRPr="00B50B80" w:rsidRDefault="00423862" w:rsidP="00E64706">
            <w:pPr>
              <w:pStyle w:val="Lijstalinea"/>
              <w:numPr>
                <w:ilvl w:val="0"/>
                <w:numId w:val="91"/>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De jaarrekening is nog niet vastgesteld door de vergadering van eigenaars</w:t>
            </w:r>
          </w:p>
        </w:tc>
      </w:tr>
      <w:tr w:rsidR="00423862" w:rsidRPr="008671B4" w14:paraId="6EE350C0" w14:textId="77777777" w:rsidTr="00B50B80">
        <w:tc>
          <w:tcPr>
            <w:tcW w:w="4536" w:type="dxa"/>
            <w:shd w:val="clear" w:color="auto" w:fill="D0CECE" w:themeFill="background2" w:themeFillShade="E6"/>
          </w:tcPr>
          <w:p w14:paraId="4B7A2FAD" w14:textId="77777777" w:rsidR="00423862" w:rsidRPr="00B50B80" w:rsidRDefault="00423862" w:rsidP="008A5BD8">
            <w:pPr>
              <w:pStyle w:val="Lijstalinea"/>
              <w:numPr>
                <w:ilvl w:val="0"/>
                <w:numId w:val="37"/>
              </w:numPr>
              <w:spacing w:line="276" w:lineRule="auto"/>
              <w:rPr>
                <w:rFonts w:cstheme="minorHAnsi"/>
                <w:sz w:val="20"/>
                <w:szCs w:val="20"/>
                <w:highlight w:val="lightGray"/>
              </w:rPr>
            </w:pPr>
            <w:r w:rsidRPr="00B50B80">
              <w:rPr>
                <w:rStyle w:val="normaltextrun"/>
                <w:rFonts w:cstheme="minorHAnsi"/>
                <w:sz w:val="20"/>
                <w:szCs w:val="20"/>
                <w:highlight w:val="lightGray"/>
              </w:rPr>
              <w:t>Hoe groot is het</w:t>
            </w:r>
            <w:r w:rsidRPr="00B50B80">
              <w:rPr>
                <w:rStyle w:val="apple-converted-space"/>
                <w:rFonts w:cstheme="minorHAnsi"/>
                <w:sz w:val="20"/>
                <w:szCs w:val="20"/>
                <w:highlight w:val="lightGray"/>
              </w:rPr>
              <w:t xml:space="preserve"> </w:t>
            </w:r>
            <w:r w:rsidRPr="00B50B80">
              <w:rPr>
                <w:rStyle w:val="normaltextrun"/>
                <w:rFonts w:cstheme="minorHAnsi"/>
                <w:sz w:val="20"/>
                <w:szCs w:val="20"/>
                <w:highlight w:val="lightGray"/>
              </w:rPr>
              <w:t>algemeen reservefonds</w:t>
            </w:r>
            <w:r w:rsidRPr="00B50B80">
              <w:rPr>
                <w:rStyle w:val="apple-converted-space"/>
                <w:rFonts w:cstheme="minorHAnsi"/>
                <w:sz w:val="20"/>
                <w:szCs w:val="20"/>
                <w:highlight w:val="lightGray"/>
              </w:rPr>
              <w:t xml:space="preserve"> </w:t>
            </w:r>
            <w:r w:rsidRPr="00B50B80">
              <w:rPr>
                <w:rStyle w:val="normaltextrun"/>
                <w:rFonts w:cstheme="minorHAnsi"/>
                <w:sz w:val="20"/>
                <w:szCs w:val="20"/>
                <w:highlight w:val="lightGray"/>
              </w:rPr>
              <w:t>en</w:t>
            </w:r>
            <w:r w:rsidRPr="00B50B80">
              <w:rPr>
                <w:rStyle w:val="apple-converted-space"/>
                <w:rFonts w:cstheme="minorHAnsi"/>
                <w:sz w:val="20"/>
                <w:szCs w:val="20"/>
                <w:highlight w:val="lightGray"/>
              </w:rPr>
              <w:t xml:space="preserve"> </w:t>
            </w:r>
            <w:r w:rsidRPr="00B50B80">
              <w:rPr>
                <w:rStyle w:val="normaltextrun"/>
                <w:rFonts w:cstheme="minorHAnsi"/>
                <w:sz w:val="20"/>
                <w:szCs w:val="20"/>
                <w:highlight w:val="lightGray"/>
              </w:rPr>
              <w:t>hoe groot</w:t>
            </w:r>
            <w:r w:rsidRPr="00B50B80">
              <w:rPr>
                <w:rStyle w:val="apple-converted-space"/>
                <w:rFonts w:cstheme="minorHAnsi"/>
                <w:sz w:val="20"/>
                <w:szCs w:val="20"/>
                <w:highlight w:val="lightGray"/>
              </w:rPr>
              <w:t xml:space="preserve"> </w:t>
            </w:r>
            <w:r w:rsidRPr="00B50B80">
              <w:rPr>
                <w:rStyle w:val="normaltextrun"/>
                <w:rFonts w:cstheme="minorHAnsi"/>
                <w:sz w:val="20"/>
                <w:szCs w:val="20"/>
                <w:highlight w:val="lightGray"/>
              </w:rPr>
              <w:t>zijn</w:t>
            </w:r>
            <w:r w:rsidRPr="00B50B80">
              <w:rPr>
                <w:rStyle w:val="apple-converted-space"/>
                <w:rFonts w:cstheme="minorHAnsi"/>
                <w:sz w:val="20"/>
                <w:szCs w:val="20"/>
                <w:highlight w:val="lightGray"/>
              </w:rPr>
              <w:t xml:space="preserve"> </w:t>
            </w:r>
            <w:r w:rsidRPr="00B50B80">
              <w:rPr>
                <w:rStyle w:val="normaltextrun"/>
                <w:rFonts w:cstheme="minorHAnsi"/>
                <w:sz w:val="20"/>
                <w:szCs w:val="20"/>
                <w:highlight w:val="lightGray"/>
              </w:rPr>
              <w:t>de</w:t>
            </w:r>
            <w:r w:rsidRPr="00B50B80">
              <w:rPr>
                <w:rStyle w:val="apple-converted-space"/>
                <w:rFonts w:cstheme="minorHAnsi"/>
                <w:sz w:val="20"/>
                <w:szCs w:val="20"/>
                <w:highlight w:val="lightGray"/>
              </w:rPr>
              <w:t xml:space="preserve"> </w:t>
            </w:r>
            <w:r w:rsidRPr="00B50B80">
              <w:rPr>
                <w:rStyle w:val="normaltextrun"/>
                <w:rFonts w:cstheme="minorHAnsi"/>
                <w:sz w:val="20"/>
                <w:szCs w:val="20"/>
                <w:highlight w:val="lightGray"/>
              </w:rPr>
              <w:t>fondsen voor onderhoud</w:t>
            </w:r>
            <w:r w:rsidRPr="00B50B80">
              <w:rPr>
                <w:rStyle w:val="apple-converted-space"/>
                <w:rFonts w:cstheme="minorHAnsi"/>
                <w:sz w:val="20"/>
                <w:szCs w:val="20"/>
                <w:highlight w:val="lightGray"/>
              </w:rPr>
              <w:t xml:space="preserve"> </w:t>
            </w:r>
            <w:r w:rsidRPr="00B50B80">
              <w:rPr>
                <w:rStyle w:val="normaltextrun"/>
                <w:rFonts w:cstheme="minorHAnsi"/>
                <w:sz w:val="20"/>
                <w:szCs w:val="20"/>
                <w:highlight w:val="lightGray"/>
              </w:rPr>
              <w:t>in de jaarrekening?</w:t>
            </w:r>
            <w:r w:rsidRPr="00B50B80">
              <w:rPr>
                <w:rStyle w:val="eop"/>
                <w:rFonts w:cstheme="minorHAnsi"/>
                <w:sz w:val="20"/>
                <w:szCs w:val="20"/>
                <w:highlight w:val="lightGray"/>
              </w:rPr>
              <w:t xml:space="preserve"> </w:t>
            </w:r>
          </w:p>
        </w:tc>
        <w:tc>
          <w:tcPr>
            <w:tcW w:w="4536" w:type="dxa"/>
            <w:shd w:val="clear" w:color="auto" w:fill="D0CECE" w:themeFill="background2" w:themeFillShade="E6"/>
          </w:tcPr>
          <w:p w14:paraId="2983E42E" w14:textId="77777777" w:rsidR="00423862" w:rsidRPr="00B50B80" w:rsidRDefault="00677011" w:rsidP="00423862">
            <w:p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Algemeen reservefonds </w:t>
            </w:r>
            <w:r w:rsidR="00121764" w:rsidRPr="00B50B80">
              <w:rPr>
                <w:rFonts w:eastAsia="Times New Roman" w:cstheme="minorHAnsi"/>
                <w:color w:val="000000" w:themeColor="text1"/>
                <w:sz w:val="20"/>
                <w:szCs w:val="20"/>
                <w:highlight w:val="lightGray"/>
                <w:shd w:val="clear" w:color="auto" w:fill="FFFFFF"/>
                <w:lang w:eastAsia="nl-NL"/>
              </w:rPr>
              <w:tab/>
            </w:r>
            <w:r w:rsidRPr="00B50B80">
              <w:rPr>
                <w:rFonts w:eastAsia="Times New Roman" w:cstheme="minorHAnsi"/>
                <w:color w:val="000000" w:themeColor="text1"/>
                <w:sz w:val="20"/>
                <w:szCs w:val="20"/>
                <w:highlight w:val="lightGray"/>
                <w:lang w:eastAsia="nl-NL"/>
              </w:rPr>
              <w:t>€_________</w:t>
            </w:r>
            <w:r w:rsidR="00132BCD" w:rsidRPr="00B50B80">
              <w:rPr>
                <w:rFonts w:eastAsia="Times New Roman" w:cstheme="minorHAnsi"/>
                <w:color w:val="000000" w:themeColor="text1"/>
                <w:sz w:val="20"/>
                <w:szCs w:val="20"/>
                <w:highlight w:val="lightGray"/>
                <w:lang w:eastAsia="nl-NL"/>
              </w:rPr>
              <w:t>_______</w:t>
            </w:r>
            <w:r w:rsidR="008E5814" w:rsidRPr="00B50B80">
              <w:rPr>
                <w:rFonts w:eastAsia="Times New Roman" w:cstheme="minorHAnsi"/>
                <w:color w:val="000000" w:themeColor="text1"/>
                <w:sz w:val="20"/>
                <w:szCs w:val="20"/>
                <w:highlight w:val="lightGray"/>
                <w:lang w:eastAsia="nl-NL"/>
              </w:rPr>
              <w:t>____</w:t>
            </w:r>
          </w:p>
          <w:p w14:paraId="43D57481" w14:textId="77777777" w:rsidR="00423862" w:rsidRPr="00B50B80" w:rsidRDefault="00121764" w:rsidP="00C453AD">
            <w:p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 xml:space="preserve">Fondsen voor onderhoud </w:t>
            </w:r>
            <w:r w:rsidR="00423862" w:rsidRPr="00B50B80">
              <w:rPr>
                <w:rFonts w:eastAsia="Times New Roman" w:cstheme="minorHAnsi"/>
                <w:color w:val="000000" w:themeColor="text1"/>
                <w:sz w:val="20"/>
                <w:szCs w:val="20"/>
                <w:highlight w:val="lightGray"/>
                <w:lang w:eastAsia="nl-NL"/>
              </w:rPr>
              <w:t>€</w:t>
            </w:r>
            <w:r w:rsidR="002050A4" w:rsidRPr="00B50B80">
              <w:rPr>
                <w:rFonts w:eastAsia="Times New Roman" w:cstheme="minorHAnsi"/>
                <w:color w:val="000000" w:themeColor="text1"/>
                <w:sz w:val="20"/>
                <w:szCs w:val="20"/>
                <w:highlight w:val="lightGray"/>
                <w:lang w:eastAsia="nl-NL"/>
              </w:rPr>
              <w:t>__________</w:t>
            </w:r>
            <w:r w:rsidR="00132BCD" w:rsidRPr="00B50B80">
              <w:rPr>
                <w:rFonts w:eastAsia="Times New Roman" w:cstheme="minorHAnsi"/>
                <w:color w:val="000000" w:themeColor="text1"/>
                <w:sz w:val="20"/>
                <w:szCs w:val="20"/>
                <w:highlight w:val="lightGray"/>
                <w:lang w:eastAsia="nl-NL"/>
              </w:rPr>
              <w:t>______</w:t>
            </w:r>
            <w:r w:rsidR="008E5814" w:rsidRPr="00B50B80">
              <w:rPr>
                <w:rFonts w:eastAsia="Times New Roman" w:cstheme="minorHAnsi"/>
                <w:color w:val="000000" w:themeColor="text1"/>
                <w:sz w:val="20"/>
                <w:szCs w:val="20"/>
                <w:highlight w:val="lightGray"/>
                <w:lang w:eastAsia="nl-NL"/>
              </w:rPr>
              <w:t>____</w:t>
            </w:r>
          </w:p>
        </w:tc>
      </w:tr>
      <w:tr w:rsidR="00423862" w:rsidRPr="008671B4" w14:paraId="0680EA15" w14:textId="77777777" w:rsidTr="00B50B80">
        <w:tc>
          <w:tcPr>
            <w:tcW w:w="4536" w:type="dxa"/>
            <w:shd w:val="clear" w:color="auto" w:fill="D0CECE" w:themeFill="background2" w:themeFillShade="E6"/>
          </w:tcPr>
          <w:p w14:paraId="219DD86D" w14:textId="77777777" w:rsidR="00423862" w:rsidRPr="00B50B80" w:rsidRDefault="00423862" w:rsidP="008A5BD8">
            <w:pPr>
              <w:pStyle w:val="Lijstalinea"/>
              <w:numPr>
                <w:ilvl w:val="0"/>
                <w:numId w:val="37"/>
              </w:numPr>
              <w:spacing w:line="276" w:lineRule="auto"/>
              <w:textAlignment w:val="baseline"/>
              <w:rPr>
                <w:rStyle w:val="eop"/>
                <w:rFonts w:cstheme="minorHAnsi"/>
                <w:sz w:val="20"/>
                <w:szCs w:val="20"/>
                <w:highlight w:val="lightGray"/>
              </w:rPr>
            </w:pPr>
            <w:r w:rsidRPr="00B50B80">
              <w:rPr>
                <w:rStyle w:val="normaltextrun"/>
                <w:rFonts w:cstheme="minorHAnsi"/>
                <w:sz w:val="20"/>
                <w:szCs w:val="20"/>
                <w:highlight w:val="lightGray"/>
              </w:rPr>
              <w:t>Hoeveel winst of verlies</w:t>
            </w:r>
            <w:r w:rsidRPr="00B50B80">
              <w:rPr>
                <w:rStyle w:val="apple-converted-space"/>
                <w:rFonts w:cstheme="minorHAnsi"/>
                <w:sz w:val="20"/>
                <w:szCs w:val="20"/>
                <w:highlight w:val="lightGray"/>
              </w:rPr>
              <w:t xml:space="preserve"> </w:t>
            </w:r>
            <w:r w:rsidRPr="00B50B80">
              <w:rPr>
                <w:rStyle w:val="normaltextrun"/>
                <w:rFonts w:cstheme="minorHAnsi"/>
                <w:sz w:val="20"/>
                <w:szCs w:val="20"/>
                <w:highlight w:val="lightGray"/>
              </w:rPr>
              <w:t>heeft de VvE volgens de jaarrekening gemaakt?</w:t>
            </w:r>
            <w:r w:rsidRPr="00B50B80">
              <w:rPr>
                <w:rStyle w:val="eop"/>
                <w:rFonts w:cstheme="minorHAnsi"/>
                <w:sz w:val="20"/>
                <w:szCs w:val="20"/>
                <w:highlight w:val="lightGray"/>
              </w:rPr>
              <w:t xml:space="preserve"> </w:t>
            </w:r>
          </w:p>
          <w:p w14:paraId="3F849F0C" w14:textId="77777777" w:rsidR="0069341A" w:rsidRPr="00B50B80" w:rsidRDefault="0069341A" w:rsidP="0069341A">
            <w:pPr>
              <w:pStyle w:val="Lijstalinea"/>
              <w:spacing w:line="276" w:lineRule="auto"/>
              <w:ind w:left="360"/>
              <w:textAlignment w:val="baseline"/>
              <w:rPr>
                <w:rFonts w:cstheme="minorHAnsi"/>
                <w:i/>
                <w:sz w:val="20"/>
                <w:szCs w:val="20"/>
                <w:highlight w:val="lightGray"/>
              </w:rPr>
            </w:pPr>
            <w:r w:rsidRPr="00B50B80">
              <w:rPr>
                <w:rStyle w:val="eop"/>
                <w:i/>
                <w:sz w:val="20"/>
                <w:highlight w:val="lightGray"/>
              </w:rPr>
              <w:t>Exploitatieresultaat</w:t>
            </w:r>
          </w:p>
        </w:tc>
        <w:tc>
          <w:tcPr>
            <w:tcW w:w="4536" w:type="dxa"/>
            <w:shd w:val="clear" w:color="auto" w:fill="D0CECE" w:themeFill="background2" w:themeFillShade="E6"/>
          </w:tcPr>
          <w:p w14:paraId="5DD653D8" w14:textId="77777777" w:rsidR="00423862" w:rsidRPr="00B50B80" w:rsidRDefault="00607854" w:rsidP="00E64706">
            <w:pPr>
              <w:pStyle w:val="Lijstalinea"/>
              <w:numPr>
                <w:ilvl w:val="0"/>
                <w:numId w:val="93"/>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w</w:t>
            </w:r>
            <w:r w:rsidR="000350CF" w:rsidRPr="00B50B80">
              <w:rPr>
                <w:rFonts w:eastAsia="Times New Roman" w:cstheme="minorHAnsi"/>
                <w:color w:val="000000" w:themeColor="text1"/>
                <w:sz w:val="20"/>
                <w:szCs w:val="20"/>
                <w:highlight w:val="lightGray"/>
                <w:shd w:val="clear" w:color="auto" w:fill="FFFFFF"/>
                <w:lang w:eastAsia="nl-NL"/>
              </w:rPr>
              <w:t xml:space="preserve">inst € </w:t>
            </w:r>
            <w:r w:rsidR="002050A4" w:rsidRPr="00B50B80">
              <w:rPr>
                <w:rFonts w:eastAsia="Times New Roman" w:cstheme="minorHAnsi"/>
                <w:color w:val="000000" w:themeColor="text1"/>
                <w:sz w:val="20"/>
                <w:szCs w:val="20"/>
                <w:highlight w:val="lightGray"/>
                <w:lang w:eastAsia="nl-NL"/>
              </w:rPr>
              <w:t>__________</w:t>
            </w:r>
            <w:r w:rsidR="00C453AD" w:rsidRPr="00B50B80">
              <w:rPr>
                <w:rFonts w:eastAsia="Times New Roman" w:cstheme="minorHAnsi"/>
                <w:color w:val="000000" w:themeColor="text1"/>
                <w:sz w:val="20"/>
                <w:szCs w:val="20"/>
                <w:highlight w:val="lightGray"/>
                <w:lang w:eastAsia="nl-NL"/>
              </w:rPr>
              <w:t>___________________</w:t>
            </w:r>
            <w:r w:rsidR="008E5814" w:rsidRPr="00B50B80">
              <w:rPr>
                <w:rFonts w:eastAsia="Times New Roman" w:cstheme="minorHAnsi"/>
                <w:color w:val="000000" w:themeColor="text1"/>
                <w:sz w:val="20"/>
                <w:szCs w:val="20"/>
                <w:highlight w:val="lightGray"/>
                <w:lang w:eastAsia="nl-NL"/>
              </w:rPr>
              <w:t>___</w:t>
            </w:r>
          </w:p>
          <w:p w14:paraId="025B6010" w14:textId="77777777" w:rsidR="00423862" w:rsidRPr="00B50B80" w:rsidRDefault="00607854" w:rsidP="00E64706">
            <w:pPr>
              <w:pStyle w:val="Lijstalinea"/>
              <w:numPr>
                <w:ilvl w:val="0"/>
                <w:numId w:val="93"/>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v</w:t>
            </w:r>
            <w:r w:rsidR="000350CF" w:rsidRPr="00B50B80">
              <w:rPr>
                <w:rFonts w:eastAsia="Times New Roman" w:cstheme="minorHAnsi"/>
                <w:color w:val="000000" w:themeColor="text1"/>
                <w:sz w:val="20"/>
                <w:szCs w:val="20"/>
                <w:highlight w:val="lightGray"/>
                <w:lang w:eastAsia="nl-NL"/>
              </w:rPr>
              <w:t xml:space="preserve">erlies € </w:t>
            </w:r>
            <w:r w:rsidR="002050A4" w:rsidRPr="00B50B80">
              <w:rPr>
                <w:rFonts w:eastAsia="Times New Roman" w:cstheme="minorHAnsi"/>
                <w:color w:val="000000" w:themeColor="text1"/>
                <w:sz w:val="20"/>
                <w:szCs w:val="20"/>
                <w:highlight w:val="lightGray"/>
                <w:lang w:eastAsia="nl-NL"/>
              </w:rPr>
              <w:t>__</w:t>
            </w:r>
            <w:r w:rsidR="00222FD4" w:rsidRPr="00B50B80">
              <w:rPr>
                <w:rFonts w:eastAsia="Times New Roman" w:cstheme="minorHAnsi"/>
                <w:color w:val="000000" w:themeColor="text1"/>
                <w:sz w:val="20"/>
                <w:szCs w:val="20"/>
                <w:highlight w:val="lightGray"/>
                <w:lang w:eastAsia="nl-NL"/>
              </w:rPr>
              <w:t>__________________________</w:t>
            </w:r>
            <w:r w:rsidR="008E5814" w:rsidRPr="00B50B80">
              <w:rPr>
                <w:rFonts w:eastAsia="Times New Roman" w:cstheme="minorHAnsi"/>
                <w:color w:val="000000" w:themeColor="text1"/>
                <w:sz w:val="20"/>
                <w:szCs w:val="20"/>
                <w:highlight w:val="lightGray"/>
                <w:lang w:eastAsia="nl-NL"/>
              </w:rPr>
              <w:t>___</w:t>
            </w:r>
          </w:p>
        </w:tc>
      </w:tr>
      <w:tr w:rsidR="00F9742E" w:rsidRPr="00833BEB" w14:paraId="014A5D64" w14:textId="77777777" w:rsidTr="00B50B80">
        <w:tc>
          <w:tcPr>
            <w:tcW w:w="4536" w:type="dxa"/>
            <w:shd w:val="clear" w:color="auto" w:fill="D0CECE" w:themeFill="background2" w:themeFillShade="E6"/>
          </w:tcPr>
          <w:p w14:paraId="1AA0D7D0" w14:textId="77777777" w:rsidR="00F9742E" w:rsidRPr="00B50B80" w:rsidRDefault="00F9742E" w:rsidP="008A5BD8">
            <w:pPr>
              <w:pStyle w:val="Lijstalinea"/>
              <w:numPr>
                <w:ilvl w:val="0"/>
                <w:numId w:val="37"/>
              </w:numPr>
              <w:spacing w:line="276" w:lineRule="auto"/>
              <w:rPr>
                <w:rFonts w:cstheme="minorHAnsi"/>
                <w:sz w:val="20"/>
                <w:szCs w:val="20"/>
                <w:highlight w:val="lightGray"/>
              </w:rPr>
            </w:pPr>
            <w:r w:rsidRPr="00B50B80">
              <w:rPr>
                <w:rFonts w:cstheme="minorHAnsi"/>
                <w:sz w:val="20"/>
                <w:highlight w:val="lightGray"/>
              </w:rPr>
              <w:t>Heeft de VvE schulden die nog langer dan 1 jaar lopen?</w:t>
            </w:r>
          </w:p>
        </w:tc>
        <w:tc>
          <w:tcPr>
            <w:tcW w:w="4536" w:type="dxa"/>
            <w:shd w:val="clear" w:color="auto" w:fill="D0CECE" w:themeFill="background2" w:themeFillShade="E6"/>
          </w:tcPr>
          <w:p w14:paraId="2784092B" w14:textId="77777777" w:rsidR="00F9742E" w:rsidRPr="00B50B80" w:rsidRDefault="00F9742E" w:rsidP="00E64706">
            <w:pPr>
              <w:pStyle w:val="Lijstalinea"/>
              <w:numPr>
                <w:ilvl w:val="0"/>
                <w:numId w:val="92"/>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nee</w:t>
            </w:r>
          </w:p>
          <w:p w14:paraId="0F606D36" w14:textId="77777777" w:rsidR="00F9742E" w:rsidRPr="00B50B80" w:rsidRDefault="00F9742E" w:rsidP="00E64706">
            <w:pPr>
              <w:pStyle w:val="Lijstalinea"/>
              <w:numPr>
                <w:ilvl w:val="0"/>
                <w:numId w:val="92"/>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ja, € </w:t>
            </w:r>
            <w:r w:rsidRPr="00B50B80">
              <w:rPr>
                <w:rFonts w:eastAsia="Times New Roman" w:cstheme="minorHAnsi"/>
                <w:color w:val="000000" w:themeColor="text1"/>
                <w:sz w:val="20"/>
                <w:szCs w:val="20"/>
                <w:highlight w:val="lightGray"/>
                <w:lang w:eastAsia="nl-NL"/>
              </w:rPr>
              <w:t>__________________________________</w:t>
            </w:r>
          </w:p>
        </w:tc>
      </w:tr>
      <w:tr w:rsidR="00423862" w:rsidRPr="008671B4" w14:paraId="1BD39EEB" w14:textId="77777777" w:rsidTr="00B50B80">
        <w:tc>
          <w:tcPr>
            <w:tcW w:w="4536" w:type="dxa"/>
            <w:shd w:val="clear" w:color="auto" w:fill="D0CECE" w:themeFill="background2" w:themeFillShade="E6"/>
          </w:tcPr>
          <w:p w14:paraId="1CED79F8" w14:textId="77777777" w:rsidR="00423862" w:rsidRPr="00B50B80" w:rsidRDefault="00423862" w:rsidP="008A5BD8">
            <w:pPr>
              <w:pStyle w:val="Lijstalinea"/>
              <w:numPr>
                <w:ilvl w:val="0"/>
                <w:numId w:val="37"/>
              </w:numPr>
              <w:spacing w:line="276" w:lineRule="auto"/>
              <w:ind w:right="-1132"/>
              <w:textAlignment w:val="baseline"/>
              <w:rPr>
                <w:rFonts w:cstheme="minorHAnsi"/>
                <w:sz w:val="20"/>
                <w:szCs w:val="20"/>
                <w:highlight w:val="lightGray"/>
              </w:rPr>
            </w:pPr>
            <w:r w:rsidRPr="00B50B80">
              <w:rPr>
                <w:rStyle w:val="normaltextrun"/>
                <w:rFonts w:cstheme="minorHAnsi"/>
                <w:sz w:val="20"/>
                <w:szCs w:val="20"/>
                <w:highlight w:val="lightGray"/>
              </w:rPr>
              <w:t>Is er een</w:t>
            </w:r>
            <w:r w:rsidRPr="00B50B80">
              <w:rPr>
                <w:rStyle w:val="apple-converted-space"/>
                <w:rFonts w:cstheme="minorHAnsi"/>
                <w:sz w:val="20"/>
                <w:szCs w:val="20"/>
                <w:highlight w:val="lightGray"/>
              </w:rPr>
              <w:t xml:space="preserve"> </w:t>
            </w:r>
            <w:r w:rsidRPr="00B50B80">
              <w:rPr>
                <w:rStyle w:val="spellingerror"/>
                <w:rFonts w:cstheme="minorHAnsi"/>
                <w:sz w:val="20"/>
                <w:szCs w:val="20"/>
                <w:highlight w:val="lightGray"/>
              </w:rPr>
              <w:t>meerjarenonderhoudsplan</w:t>
            </w:r>
            <w:r w:rsidRPr="00B50B80">
              <w:rPr>
                <w:rStyle w:val="normaltextrun"/>
                <w:rFonts w:cstheme="minorHAnsi"/>
                <w:sz w:val="20"/>
                <w:szCs w:val="20"/>
                <w:highlight w:val="lightGray"/>
              </w:rPr>
              <w:t>?</w:t>
            </w:r>
            <w:r w:rsidRPr="00B50B80">
              <w:rPr>
                <w:rStyle w:val="eop"/>
                <w:rFonts w:cstheme="minorHAnsi"/>
                <w:sz w:val="20"/>
                <w:szCs w:val="20"/>
                <w:highlight w:val="lightGray"/>
              </w:rPr>
              <w:t xml:space="preserve"> </w:t>
            </w:r>
          </w:p>
        </w:tc>
        <w:tc>
          <w:tcPr>
            <w:tcW w:w="4536" w:type="dxa"/>
            <w:shd w:val="clear" w:color="auto" w:fill="D0CECE" w:themeFill="background2" w:themeFillShade="E6"/>
          </w:tcPr>
          <w:p w14:paraId="5D6CD681" w14:textId="77777777" w:rsidR="00423862" w:rsidRPr="00B50B80" w:rsidRDefault="00607854" w:rsidP="00E64706">
            <w:pPr>
              <w:pStyle w:val="Lijstalinea"/>
              <w:numPr>
                <w:ilvl w:val="0"/>
                <w:numId w:val="94"/>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w:t>
            </w:r>
            <w:r w:rsidR="000350CF" w:rsidRPr="00B50B80">
              <w:rPr>
                <w:rFonts w:eastAsia="Times New Roman" w:cstheme="minorHAnsi"/>
                <w:color w:val="000000" w:themeColor="text1"/>
                <w:sz w:val="20"/>
                <w:szCs w:val="20"/>
                <w:highlight w:val="lightGray"/>
                <w:lang w:eastAsia="nl-NL"/>
              </w:rPr>
              <w:t>a</w:t>
            </w:r>
          </w:p>
          <w:p w14:paraId="336DF16D" w14:textId="48D98D1B" w:rsidR="000350CF" w:rsidRPr="00B50B80" w:rsidRDefault="00607854" w:rsidP="00E64706">
            <w:pPr>
              <w:pStyle w:val="Lijstalinea"/>
              <w:numPr>
                <w:ilvl w:val="0"/>
                <w:numId w:val="94"/>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n</w:t>
            </w:r>
            <w:r w:rsidR="000350CF" w:rsidRPr="00B50B80">
              <w:rPr>
                <w:rFonts w:eastAsia="Times New Roman" w:cstheme="minorHAnsi"/>
                <w:color w:val="000000" w:themeColor="text1"/>
                <w:sz w:val="20"/>
                <w:szCs w:val="20"/>
                <w:highlight w:val="lightGray"/>
                <w:lang w:eastAsia="nl-NL"/>
              </w:rPr>
              <w:t>ee</w:t>
            </w:r>
          </w:p>
        </w:tc>
      </w:tr>
      <w:tr w:rsidR="00423862" w:rsidRPr="008671B4" w14:paraId="1B76BEC1" w14:textId="77777777" w:rsidTr="00B50B80">
        <w:trPr>
          <w:trHeight w:val="514"/>
        </w:trPr>
        <w:tc>
          <w:tcPr>
            <w:tcW w:w="4536" w:type="dxa"/>
            <w:shd w:val="clear" w:color="auto" w:fill="D0CECE" w:themeFill="background2" w:themeFillShade="E6"/>
          </w:tcPr>
          <w:p w14:paraId="20845951" w14:textId="77777777" w:rsidR="00423862" w:rsidRPr="00B50B80" w:rsidRDefault="00423862" w:rsidP="008A5BD8">
            <w:pPr>
              <w:pStyle w:val="Lijstalinea"/>
              <w:numPr>
                <w:ilvl w:val="0"/>
                <w:numId w:val="37"/>
              </w:numPr>
              <w:spacing w:line="276" w:lineRule="auto"/>
              <w:textAlignment w:val="baseline"/>
              <w:rPr>
                <w:rFonts w:cstheme="minorHAnsi"/>
                <w:sz w:val="20"/>
                <w:szCs w:val="20"/>
                <w:highlight w:val="lightGray"/>
              </w:rPr>
            </w:pPr>
            <w:r w:rsidRPr="00B50B80">
              <w:rPr>
                <w:rStyle w:val="normaltextrun"/>
                <w:rFonts w:cstheme="minorHAnsi"/>
                <w:sz w:val="20"/>
                <w:szCs w:val="20"/>
                <w:highlight w:val="lightGray"/>
              </w:rPr>
              <w:t>Is het</w:t>
            </w:r>
            <w:r w:rsidRPr="00B50B80">
              <w:rPr>
                <w:rStyle w:val="apple-converted-space"/>
                <w:rFonts w:cstheme="minorHAnsi"/>
                <w:sz w:val="20"/>
                <w:szCs w:val="20"/>
                <w:highlight w:val="lightGray"/>
              </w:rPr>
              <w:t xml:space="preserve"> </w:t>
            </w:r>
            <w:r w:rsidRPr="00B50B80">
              <w:rPr>
                <w:rStyle w:val="spellingerror"/>
                <w:rFonts w:cstheme="minorHAnsi"/>
                <w:sz w:val="20"/>
                <w:szCs w:val="20"/>
                <w:highlight w:val="lightGray"/>
              </w:rPr>
              <w:t>meerjarenonderhoudsplan</w:t>
            </w:r>
            <w:r w:rsidRPr="00B50B80">
              <w:rPr>
                <w:rStyle w:val="apple-converted-space"/>
                <w:rFonts w:cstheme="minorHAnsi"/>
                <w:sz w:val="20"/>
                <w:szCs w:val="20"/>
                <w:highlight w:val="lightGray"/>
              </w:rPr>
              <w:t xml:space="preserve"> </w:t>
            </w:r>
            <w:r w:rsidRPr="00B50B80">
              <w:rPr>
                <w:rStyle w:val="normaltextrun"/>
                <w:rFonts w:cstheme="minorHAnsi"/>
                <w:sz w:val="20"/>
                <w:szCs w:val="20"/>
                <w:highlight w:val="lightGray"/>
              </w:rPr>
              <w:t>vastgesteld door de vergadering van eigenaars?</w:t>
            </w:r>
            <w:r w:rsidRPr="00B50B80">
              <w:rPr>
                <w:rStyle w:val="eop"/>
                <w:rFonts w:cstheme="minorHAnsi"/>
                <w:sz w:val="20"/>
                <w:szCs w:val="20"/>
                <w:highlight w:val="lightGray"/>
              </w:rPr>
              <w:t xml:space="preserve"> </w:t>
            </w:r>
          </w:p>
        </w:tc>
        <w:tc>
          <w:tcPr>
            <w:tcW w:w="4536" w:type="dxa"/>
            <w:shd w:val="clear" w:color="auto" w:fill="D0CECE" w:themeFill="background2" w:themeFillShade="E6"/>
          </w:tcPr>
          <w:p w14:paraId="106337E5" w14:textId="77777777" w:rsidR="000350CF" w:rsidRPr="00B50B80" w:rsidRDefault="00607854" w:rsidP="00E64706">
            <w:pPr>
              <w:pStyle w:val="Lijstalinea"/>
              <w:numPr>
                <w:ilvl w:val="0"/>
                <w:numId w:val="95"/>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w:t>
            </w:r>
            <w:r w:rsidR="000350CF" w:rsidRPr="00B50B80">
              <w:rPr>
                <w:rFonts w:eastAsia="Times New Roman" w:cstheme="minorHAnsi"/>
                <w:color w:val="000000" w:themeColor="text1"/>
                <w:sz w:val="20"/>
                <w:szCs w:val="20"/>
                <w:highlight w:val="lightGray"/>
                <w:lang w:eastAsia="nl-NL"/>
              </w:rPr>
              <w:t>a</w:t>
            </w:r>
          </w:p>
          <w:p w14:paraId="4963F9E6" w14:textId="77777777" w:rsidR="00423862" w:rsidRPr="00B50B80" w:rsidRDefault="00607854" w:rsidP="00E64706">
            <w:pPr>
              <w:pStyle w:val="Lijstalinea"/>
              <w:numPr>
                <w:ilvl w:val="0"/>
                <w:numId w:val="95"/>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n</w:t>
            </w:r>
            <w:r w:rsidR="000350CF" w:rsidRPr="00B50B80">
              <w:rPr>
                <w:rFonts w:eastAsia="Times New Roman" w:cstheme="minorHAnsi"/>
                <w:color w:val="000000" w:themeColor="text1"/>
                <w:sz w:val="20"/>
                <w:szCs w:val="20"/>
                <w:highlight w:val="lightGray"/>
                <w:lang w:eastAsia="nl-NL"/>
              </w:rPr>
              <w:t>ee</w:t>
            </w:r>
          </w:p>
        </w:tc>
      </w:tr>
      <w:tr w:rsidR="00423862" w:rsidRPr="008671B4" w14:paraId="1B550EE5" w14:textId="77777777" w:rsidTr="00B50B80">
        <w:tc>
          <w:tcPr>
            <w:tcW w:w="4536" w:type="dxa"/>
            <w:shd w:val="clear" w:color="auto" w:fill="D0CECE" w:themeFill="background2" w:themeFillShade="E6"/>
          </w:tcPr>
          <w:p w14:paraId="3580AF8E" w14:textId="77777777" w:rsidR="00423862" w:rsidRPr="00B50B80" w:rsidRDefault="00423862" w:rsidP="008A5BD8">
            <w:pPr>
              <w:pStyle w:val="Lijstalinea"/>
              <w:numPr>
                <w:ilvl w:val="0"/>
                <w:numId w:val="37"/>
              </w:numPr>
              <w:spacing w:line="276" w:lineRule="auto"/>
              <w:textAlignment w:val="baseline"/>
              <w:rPr>
                <w:rFonts w:cstheme="minorHAnsi"/>
                <w:sz w:val="20"/>
                <w:szCs w:val="20"/>
                <w:highlight w:val="lightGray"/>
              </w:rPr>
            </w:pPr>
            <w:r w:rsidRPr="00B50B80">
              <w:rPr>
                <w:rStyle w:val="normaltextrun"/>
                <w:rFonts w:cstheme="minorHAnsi"/>
                <w:sz w:val="20"/>
                <w:szCs w:val="20"/>
                <w:highlight w:val="lightGray"/>
              </w:rPr>
              <w:t>Voor welke periode geldt het</w:t>
            </w:r>
            <w:r w:rsidRPr="00B50B80">
              <w:rPr>
                <w:rStyle w:val="apple-converted-space"/>
                <w:rFonts w:cstheme="minorHAnsi"/>
                <w:sz w:val="20"/>
                <w:szCs w:val="20"/>
                <w:highlight w:val="lightGray"/>
              </w:rPr>
              <w:t xml:space="preserve"> </w:t>
            </w:r>
            <w:r w:rsidRPr="00B50B80">
              <w:rPr>
                <w:rStyle w:val="spellingerror"/>
                <w:rFonts w:cstheme="minorHAnsi"/>
                <w:sz w:val="20"/>
                <w:szCs w:val="20"/>
                <w:highlight w:val="lightGray"/>
              </w:rPr>
              <w:t>meerjarenonderhoudsplan</w:t>
            </w:r>
            <w:r w:rsidRPr="00B50B80">
              <w:rPr>
                <w:rStyle w:val="normaltextrun"/>
                <w:rFonts w:cstheme="minorHAnsi"/>
                <w:sz w:val="20"/>
                <w:szCs w:val="20"/>
                <w:highlight w:val="lightGray"/>
              </w:rPr>
              <w:t>?</w:t>
            </w:r>
            <w:r w:rsidRPr="00B50B80">
              <w:rPr>
                <w:rStyle w:val="eop"/>
                <w:rFonts w:cstheme="minorHAnsi"/>
                <w:sz w:val="20"/>
                <w:szCs w:val="20"/>
                <w:highlight w:val="lightGray"/>
              </w:rPr>
              <w:t xml:space="preserve"> </w:t>
            </w:r>
          </w:p>
        </w:tc>
        <w:tc>
          <w:tcPr>
            <w:tcW w:w="4536" w:type="dxa"/>
            <w:shd w:val="clear" w:color="auto" w:fill="D0CECE" w:themeFill="background2" w:themeFillShade="E6"/>
          </w:tcPr>
          <w:p w14:paraId="24DBB254" w14:textId="77777777" w:rsidR="00423862" w:rsidRPr="00B50B80" w:rsidRDefault="000350CF" w:rsidP="00423862">
            <w:p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..-..-20.. tot en met ..-..-20..</w:t>
            </w:r>
          </w:p>
        </w:tc>
      </w:tr>
      <w:tr w:rsidR="00423862" w:rsidRPr="008671B4" w14:paraId="6A3C3290" w14:textId="77777777" w:rsidTr="00B50B80">
        <w:tc>
          <w:tcPr>
            <w:tcW w:w="4536" w:type="dxa"/>
            <w:shd w:val="clear" w:color="auto" w:fill="D0CECE" w:themeFill="background2" w:themeFillShade="E6"/>
          </w:tcPr>
          <w:p w14:paraId="29291A85" w14:textId="77777777" w:rsidR="00423862" w:rsidRPr="00B50B80" w:rsidRDefault="00423862" w:rsidP="008A5BD8">
            <w:pPr>
              <w:pStyle w:val="Lijstalinea"/>
              <w:numPr>
                <w:ilvl w:val="0"/>
                <w:numId w:val="37"/>
              </w:numPr>
              <w:spacing w:line="276" w:lineRule="auto"/>
              <w:textAlignment w:val="baseline"/>
              <w:rPr>
                <w:rFonts w:cstheme="minorHAnsi"/>
                <w:sz w:val="20"/>
                <w:szCs w:val="20"/>
                <w:highlight w:val="lightGray"/>
              </w:rPr>
            </w:pPr>
            <w:r w:rsidRPr="00B50B80">
              <w:rPr>
                <w:rStyle w:val="normaltextrun"/>
                <w:rFonts w:cstheme="minorHAnsi"/>
                <w:sz w:val="20"/>
                <w:szCs w:val="20"/>
                <w:highlight w:val="lightGray"/>
              </w:rPr>
              <w:lastRenderedPageBreak/>
              <w:t>Zijn het algemeen reservefonds en de fondsen voor onderhoud</w:t>
            </w:r>
            <w:r w:rsidRPr="00B50B80">
              <w:rPr>
                <w:rStyle w:val="apple-converted-space"/>
                <w:rFonts w:cstheme="minorHAnsi"/>
                <w:sz w:val="20"/>
                <w:szCs w:val="20"/>
                <w:highlight w:val="lightGray"/>
              </w:rPr>
              <w:t xml:space="preserve"> </w:t>
            </w:r>
            <w:r w:rsidRPr="00B50B80">
              <w:rPr>
                <w:rStyle w:val="normaltextrun"/>
                <w:rFonts w:cstheme="minorHAnsi"/>
                <w:sz w:val="20"/>
                <w:szCs w:val="20"/>
                <w:highlight w:val="lightGray"/>
              </w:rPr>
              <w:t>groot genoeg om het</w:t>
            </w:r>
            <w:r w:rsidRPr="00B50B80">
              <w:rPr>
                <w:rStyle w:val="apple-converted-space"/>
                <w:rFonts w:cstheme="minorHAnsi"/>
                <w:sz w:val="20"/>
                <w:szCs w:val="20"/>
                <w:highlight w:val="lightGray"/>
              </w:rPr>
              <w:t xml:space="preserve"> </w:t>
            </w:r>
            <w:r w:rsidRPr="00B50B80">
              <w:rPr>
                <w:rStyle w:val="spellingerror"/>
                <w:rFonts w:cstheme="minorHAnsi"/>
                <w:sz w:val="20"/>
                <w:szCs w:val="20"/>
                <w:highlight w:val="lightGray"/>
              </w:rPr>
              <w:t>meerjarenonderhoudsplan</w:t>
            </w:r>
            <w:r w:rsidRPr="00B50B80">
              <w:rPr>
                <w:rStyle w:val="apple-converted-space"/>
                <w:rFonts w:cstheme="minorHAnsi"/>
                <w:sz w:val="20"/>
                <w:szCs w:val="20"/>
                <w:highlight w:val="lightGray"/>
              </w:rPr>
              <w:t xml:space="preserve"> </w:t>
            </w:r>
            <w:r w:rsidRPr="00B50B80">
              <w:rPr>
                <w:rStyle w:val="normaltextrun"/>
                <w:rFonts w:cstheme="minorHAnsi"/>
                <w:sz w:val="20"/>
                <w:szCs w:val="20"/>
                <w:highlight w:val="lightGray"/>
              </w:rPr>
              <w:t>te kunnen uitvoeren?</w:t>
            </w:r>
            <w:r w:rsidRPr="00B50B80">
              <w:rPr>
                <w:rStyle w:val="eop"/>
                <w:rFonts w:cstheme="minorHAnsi"/>
                <w:sz w:val="20"/>
                <w:szCs w:val="20"/>
                <w:highlight w:val="lightGray"/>
              </w:rPr>
              <w:t xml:space="preserve"> </w:t>
            </w:r>
          </w:p>
        </w:tc>
        <w:tc>
          <w:tcPr>
            <w:tcW w:w="4536" w:type="dxa"/>
            <w:shd w:val="clear" w:color="auto" w:fill="D0CECE" w:themeFill="background2" w:themeFillShade="E6"/>
          </w:tcPr>
          <w:p w14:paraId="28EB240E" w14:textId="77777777" w:rsidR="00423862" w:rsidRPr="00B50B80" w:rsidRDefault="00607854" w:rsidP="00E64706">
            <w:pPr>
              <w:pStyle w:val="Lijstalinea"/>
              <w:numPr>
                <w:ilvl w:val="0"/>
                <w:numId w:val="9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j</w:t>
            </w:r>
            <w:r w:rsidR="000350CF" w:rsidRPr="00B50B80">
              <w:rPr>
                <w:rFonts w:eastAsia="Times New Roman" w:cstheme="minorHAnsi"/>
                <w:color w:val="000000" w:themeColor="text1"/>
                <w:sz w:val="20"/>
                <w:szCs w:val="20"/>
                <w:highlight w:val="lightGray"/>
                <w:shd w:val="clear" w:color="auto" w:fill="FFFFFF"/>
                <w:lang w:eastAsia="nl-NL"/>
              </w:rPr>
              <w:t>a</w:t>
            </w:r>
          </w:p>
          <w:p w14:paraId="5FD2E85A" w14:textId="77777777" w:rsidR="000350CF" w:rsidRPr="00B50B80" w:rsidRDefault="00607854" w:rsidP="00E64706">
            <w:pPr>
              <w:pStyle w:val="Lijstalinea"/>
              <w:numPr>
                <w:ilvl w:val="0"/>
                <w:numId w:val="96"/>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n</w:t>
            </w:r>
            <w:r w:rsidR="000350CF" w:rsidRPr="00B50B80">
              <w:rPr>
                <w:rFonts w:eastAsia="Times New Roman" w:cstheme="minorHAnsi"/>
                <w:color w:val="000000" w:themeColor="text1"/>
                <w:sz w:val="20"/>
                <w:szCs w:val="20"/>
                <w:highlight w:val="lightGray"/>
                <w:shd w:val="clear" w:color="auto" w:fill="FFFFFF"/>
                <w:lang w:eastAsia="nl-NL"/>
              </w:rPr>
              <w:t xml:space="preserve">ee, </w:t>
            </w:r>
            <w:r w:rsidR="002050A4" w:rsidRPr="00B50B80">
              <w:rPr>
                <w:rFonts w:eastAsia="Times New Roman" w:cstheme="minorHAnsi"/>
                <w:color w:val="000000" w:themeColor="text1"/>
                <w:sz w:val="20"/>
                <w:szCs w:val="20"/>
                <w:highlight w:val="lightGray"/>
                <w:lang w:eastAsia="nl-NL"/>
              </w:rPr>
              <w:t>__________</w:t>
            </w:r>
            <w:r w:rsidR="00C453AD" w:rsidRPr="00B50B80">
              <w:rPr>
                <w:rFonts w:eastAsia="Times New Roman" w:cstheme="minorHAnsi"/>
                <w:color w:val="000000" w:themeColor="text1"/>
                <w:sz w:val="20"/>
                <w:szCs w:val="20"/>
                <w:highlight w:val="lightGray"/>
                <w:lang w:eastAsia="nl-NL"/>
              </w:rPr>
              <w:t>_____________________</w:t>
            </w:r>
            <w:r w:rsidR="008E5814" w:rsidRPr="00B50B80">
              <w:rPr>
                <w:rFonts w:eastAsia="Times New Roman" w:cstheme="minorHAnsi"/>
                <w:color w:val="000000" w:themeColor="text1"/>
                <w:sz w:val="20"/>
                <w:szCs w:val="20"/>
                <w:highlight w:val="lightGray"/>
                <w:lang w:eastAsia="nl-NL"/>
              </w:rPr>
              <w:t>___</w:t>
            </w:r>
          </w:p>
          <w:p w14:paraId="3928B889" w14:textId="77777777" w:rsidR="00423862" w:rsidRPr="00B50B80" w:rsidRDefault="00423862" w:rsidP="00423862">
            <w:pPr>
              <w:spacing w:line="276" w:lineRule="auto"/>
              <w:rPr>
                <w:rFonts w:eastAsia="Times New Roman" w:cstheme="minorHAnsi"/>
                <w:color w:val="000000" w:themeColor="text1"/>
                <w:sz w:val="20"/>
                <w:szCs w:val="20"/>
                <w:highlight w:val="lightGray"/>
                <w:shd w:val="clear" w:color="auto" w:fill="FFFFFF"/>
                <w:lang w:eastAsia="nl-NL"/>
              </w:rPr>
            </w:pPr>
          </w:p>
        </w:tc>
      </w:tr>
      <w:tr w:rsidR="00423862" w:rsidRPr="008671B4" w14:paraId="1FE74939" w14:textId="77777777" w:rsidTr="00B50B80">
        <w:tc>
          <w:tcPr>
            <w:tcW w:w="4536" w:type="dxa"/>
            <w:shd w:val="clear" w:color="auto" w:fill="D0CECE" w:themeFill="background2" w:themeFillShade="E6"/>
          </w:tcPr>
          <w:p w14:paraId="226CB381" w14:textId="77777777" w:rsidR="00423862" w:rsidRPr="00B50B80" w:rsidRDefault="000350CF" w:rsidP="008A5BD8">
            <w:pPr>
              <w:pStyle w:val="Lijstalinea"/>
              <w:numPr>
                <w:ilvl w:val="0"/>
                <w:numId w:val="37"/>
              </w:numPr>
              <w:spacing w:line="276" w:lineRule="auto"/>
              <w:textAlignment w:val="baseline"/>
              <w:rPr>
                <w:rFonts w:cstheme="minorHAnsi"/>
                <w:sz w:val="20"/>
                <w:szCs w:val="20"/>
                <w:highlight w:val="lightGray"/>
              </w:rPr>
            </w:pPr>
            <w:r w:rsidRPr="00B50B80">
              <w:rPr>
                <w:rStyle w:val="normaltextrun"/>
                <w:rFonts w:cstheme="minorHAnsi"/>
                <w:sz w:val="20"/>
                <w:szCs w:val="20"/>
                <w:highlight w:val="lightGray"/>
              </w:rPr>
              <w:t>Spaart d</w:t>
            </w:r>
            <w:r w:rsidR="00423862" w:rsidRPr="00B50B80">
              <w:rPr>
                <w:rStyle w:val="normaltextrun"/>
                <w:rFonts w:cstheme="minorHAnsi"/>
                <w:sz w:val="20"/>
                <w:szCs w:val="20"/>
                <w:highlight w:val="lightGray"/>
              </w:rPr>
              <w:t xml:space="preserve">e VvE ieder jaar </w:t>
            </w:r>
            <w:r w:rsidRPr="00B50B80">
              <w:rPr>
                <w:rStyle w:val="normaltextrun"/>
                <w:rFonts w:cstheme="minorHAnsi"/>
                <w:sz w:val="20"/>
                <w:szCs w:val="20"/>
                <w:highlight w:val="lightGray"/>
              </w:rPr>
              <w:t xml:space="preserve">minimaal </w:t>
            </w:r>
            <w:r w:rsidR="00423862" w:rsidRPr="00B50B80">
              <w:rPr>
                <w:rStyle w:val="normaltextrun"/>
                <w:rFonts w:cstheme="minorHAnsi"/>
                <w:sz w:val="20"/>
                <w:szCs w:val="20"/>
                <w:highlight w:val="lightGray"/>
              </w:rPr>
              <w:t>0,5% van de herbouwwaarde van het gebouw voor onderhoud</w:t>
            </w:r>
            <w:r w:rsidRPr="00B50B80">
              <w:rPr>
                <w:rStyle w:val="normaltextrun"/>
                <w:rFonts w:cstheme="minorHAnsi"/>
                <w:sz w:val="20"/>
                <w:szCs w:val="20"/>
                <w:highlight w:val="lightGray"/>
              </w:rPr>
              <w:t>?</w:t>
            </w:r>
            <w:r w:rsidR="00423862" w:rsidRPr="00B50B80">
              <w:rPr>
                <w:rStyle w:val="eop"/>
                <w:rFonts w:cstheme="minorHAnsi"/>
                <w:sz w:val="20"/>
                <w:szCs w:val="20"/>
                <w:highlight w:val="lightGray"/>
              </w:rPr>
              <w:t xml:space="preserve"> </w:t>
            </w:r>
          </w:p>
        </w:tc>
        <w:tc>
          <w:tcPr>
            <w:tcW w:w="4536" w:type="dxa"/>
            <w:shd w:val="clear" w:color="auto" w:fill="D0CECE" w:themeFill="background2" w:themeFillShade="E6"/>
          </w:tcPr>
          <w:p w14:paraId="3F2F12A3" w14:textId="77777777" w:rsidR="00423862" w:rsidRPr="00B50B80" w:rsidRDefault="00607854" w:rsidP="00E64706">
            <w:pPr>
              <w:pStyle w:val="Lijstalinea"/>
              <w:numPr>
                <w:ilvl w:val="0"/>
                <w:numId w:val="97"/>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j</w:t>
            </w:r>
            <w:r w:rsidR="000350CF" w:rsidRPr="00B50B80">
              <w:rPr>
                <w:rFonts w:eastAsia="Times New Roman" w:cstheme="minorHAnsi"/>
                <w:color w:val="000000" w:themeColor="text1"/>
                <w:sz w:val="20"/>
                <w:szCs w:val="20"/>
                <w:highlight w:val="lightGray"/>
                <w:shd w:val="clear" w:color="auto" w:fill="FFFFFF"/>
                <w:lang w:eastAsia="nl-NL"/>
              </w:rPr>
              <w:t>a</w:t>
            </w:r>
          </w:p>
          <w:p w14:paraId="0BEAC897" w14:textId="77777777" w:rsidR="000350CF" w:rsidRPr="00B50B80" w:rsidRDefault="00607854" w:rsidP="00E64706">
            <w:pPr>
              <w:pStyle w:val="Lijstalinea"/>
              <w:numPr>
                <w:ilvl w:val="0"/>
                <w:numId w:val="97"/>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n</w:t>
            </w:r>
            <w:r w:rsidR="000350CF" w:rsidRPr="00B50B80">
              <w:rPr>
                <w:rFonts w:eastAsia="Times New Roman" w:cstheme="minorHAnsi"/>
                <w:color w:val="000000" w:themeColor="text1"/>
                <w:sz w:val="20"/>
                <w:szCs w:val="20"/>
                <w:highlight w:val="lightGray"/>
                <w:shd w:val="clear" w:color="auto" w:fill="FFFFFF"/>
                <w:lang w:eastAsia="nl-NL"/>
              </w:rPr>
              <w:t xml:space="preserve">ee, </w:t>
            </w:r>
            <w:r w:rsidR="00390FA6" w:rsidRPr="00B50B80">
              <w:rPr>
                <w:rFonts w:eastAsia="Times New Roman" w:cstheme="minorHAnsi"/>
                <w:color w:val="000000" w:themeColor="text1"/>
                <w:sz w:val="20"/>
                <w:szCs w:val="20"/>
                <w:highlight w:val="lightGray"/>
                <w:lang w:eastAsia="nl-NL"/>
              </w:rPr>
              <w:t>__________</w:t>
            </w:r>
            <w:r w:rsidR="00C453AD" w:rsidRPr="00B50B80">
              <w:rPr>
                <w:rFonts w:eastAsia="Times New Roman" w:cstheme="minorHAnsi"/>
                <w:color w:val="000000" w:themeColor="text1"/>
                <w:sz w:val="20"/>
                <w:szCs w:val="20"/>
                <w:highlight w:val="lightGray"/>
                <w:lang w:eastAsia="nl-NL"/>
              </w:rPr>
              <w:t>____________________</w:t>
            </w:r>
            <w:r w:rsidR="008E5814" w:rsidRPr="00B50B80">
              <w:rPr>
                <w:rFonts w:eastAsia="Times New Roman" w:cstheme="minorHAnsi"/>
                <w:color w:val="000000" w:themeColor="text1"/>
                <w:sz w:val="20"/>
                <w:szCs w:val="20"/>
                <w:highlight w:val="lightGray"/>
                <w:lang w:eastAsia="nl-NL"/>
              </w:rPr>
              <w:t>____</w:t>
            </w:r>
          </w:p>
          <w:p w14:paraId="491E065F" w14:textId="77777777" w:rsidR="00423862" w:rsidRPr="00B50B80" w:rsidRDefault="00607854" w:rsidP="00E64706">
            <w:pPr>
              <w:pStyle w:val="Lijstalinea"/>
              <w:numPr>
                <w:ilvl w:val="0"/>
                <w:numId w:val="97"/>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o</w:t>
            </w:r>
            <w:r w:rsidR="000350CF" w:rsidRPr="00B50B80">
              <w:rPr>
                <w:rFonts w:eastAsia="Times New Roman" w:cstheme="minorHAnsi"/>
                <w:color w:val="000000" w:themeColor="text1"/>
                <w:sz w:val="20"/>
                <w:szCs w:val="20"/>
                <w:highlight w:val="lightGray"/>
                <w:shd w:val="clear" w:color="auto" w:fill="FFFFFF"/>
                <w:lang w:eastAsia="nl-NL"/>
              </w:rPr>
              <w:t xml:space="preserve">nbekend, omdat </w:t>
            </w:r>
            <w:r w:rsidR="00390FA6" w:rsidRPr="00B50B80">
              <w:rPr>
                <w:rFonts w:eastAsia="Times New Roman" w:cstheme="minorHAnsi"/>
                <w:color w:val="000000" w:themeColor="text1"/>
                <w:sz w:val="20"/>
                <w:szCs w:val="20"/>
                <w:highlight w:val="lightGray"/>
                <w:lang w:eastAsia="nl-NL"/>
              </w:rPr>
              <w:t>__________</w:t>
            </w:r>
            <w:r w:rsidR="00C453AD" w:rsidRPr="00B50B80">
              <w:rPr>
                <w:rFonts w:eastAsia="Times New Roman" w:cstheme="minorHAnsi"/>
                <w:color w:val="000000" w:themeColor="text1"/>
                <w:sz w:val="20"/>
                <w:szCs w:val="20"/>
                <w:highlight w:val="lightGray"/>
                <w:lang w:eastAsia="nl-NL"/>
              </w:rPr>
              <w:t>_____</w:t>
            </w:r>
            <w:r w:rsidR="00222FD4" w:rsidRPr="00B50B80">
              <w:rPr>
                <w:rFonts w:eastAsia="Times New Roman" w:cstheme="minorHAnsi"/>
                <w:color w:val="000000" w:themeColor="text1"/>
                <w:sz w:val="20"/>
                <w:szCs w:val="20"/>
                <w:highlight w:val="lightGray"/>
                <w:lang w:eastAsia="nl-NL"/>
              </w:rPr>
              <w:t>_____</w:t>
            </w:r>
            <w:r w:rsidR="008E5814" w:rsidRPr="00B50B80">
              <w:rPr>
                <w:rFonts w:eastAsia="Times New Roman" w:cstheme="minorHAnsi"/>
                <w:color w:val="000000" w:themeColor="text1"/>
                <w:sz w:val="20"/>
                <w:szCs w:val="20"/>
                <w:highlight w:val="lightGray"/>
                <w:lang w:eastAsia="nl-NL"/>
              </w:rPr>
              <w:t>___</w:t>
            </w:r>
          </w:p>
        </w:tc>
      </w:tr>
      <w:tr w:rsidR="00423862" w:rsidRPr="008671B4" w14:paraId="07A63E8B" w14:textId="77777777" w:rsidTr="00B50B80">
        <w:tc>
          <w:tcPr>
            <w:tcW w:w="4536" w:type="dxa"/>
            <w:shd w:val="clear" w:color="auto" w:fill="D0CECE" w:themeFill="background2" w:themeFillShade="E6"/>
          </w:tcPr>
          <w:p w14:paraId="06F0D9F7" w14:textId="77777777" w:rsidR="00423862" w:rsidRPr="00B50B80" w:rsidRDefault="00423862" w:rsidP="008A5BD8">
            <w:pPr>
              <w:pStyle w:val="Lijstalinea"/>
              <w:numPr>
                <w:ilvl w:val="0"/>
                <w:numId w:val="37"/>
              </w:numPr>
              <w:spacing w:line="276" w:lineRule="auto"/>
              <w:textAlignment w:val="baseline"/>
              <w:rPr>
                <w:rFonts w:cstheme="minorHAnsi"/>
                <w:sz w:val="20"/>
                <w:szCs w:val="20"/>
                <w:highlight w:val="lightGray"/>
              </w:rPr>
            </w:pPr>
            <w:r w:rsidRPr="00B50B80">
              <w:rPr>
                <w:rStyle w:val="normaltextrun"/>
                <w:rFonts w:cstheme="minorHAnsi"/>
                <w:sz w:val="20"/>
                <w:szCs w:val="20"/>
                <w:highlight w:val="lightGray"/>
              </w:rPr>
              <w:t>Hoe hoog is</w:t>
            </w:r>
            <w:r w:rsidRPr="00B50B80">
              <w:rPr>
                <w:rStyle w:val="apple-converted-space"/>
                <w:rFonts w:cstheme="minorHAnsi"/>
                <w:sz w:val="20"/>
                <w:szCs w:val="20"/>
                <w:highlight w:val="lightGray"/>
              </w:rPr>
              <w:t xml:space="preserve"> </w:t>
            </w:r>
            <w:r w:rsidRPr="00B50B80">
              <w:rPr>
                <w:rStyle w:val="normaltextrun"/>
                <w:rFonts w:cstheme="minorHAnsi"/>
                <w:sz w:val="20"/>
                <w:szCs w:val="20"/>
                <w:highlight w:val="lightGray"/>
              </w:rPr>
              <w:t>de herbouwwaarde</w:t>
            </w:r>
            <w:r w:rsidRPr="00B50B80">
              <w:rPr>
                <w:rStyle w:val="apple-converted-space"/>
                <w:rFonts w:cstheme="minorHAnsi"/>
                <w:sz w:val="20"/>
                <w:szCs w:val="20"/>
                <w:highlight w:val="lightGray"/>
              </w:rPr>
              <w:t xml:space="preserve"> </w:t>
            </w:r>
            <w:r w:rsidRPr="00B50B80">
              <w:rPr>
                <w:rStyle w:val="normaltextrun"/>
                <w:rFonts w:cstheme="minorHAnsi"/>
                <w:sz w:val="20"/>
                <w:szCs w:val="20"/>
                <w:highlight w:val="lightGray"/>
              </w:rPr>
              <w:t>van het gebouw volgens de verzekeringspolis?</w:t>
            </w:r>
            <w:r w:rsidRPr="00B50B80">
              <w:rPr>
                <w:rStyle w:val="eop"/>
                <w:rFonts w:cstheme="minorHAnsi"/>
                <w:sz w:val="20"/>
                <w:szCs w:val="20"/>
                <w:highlight w:val="lightGray"/>
              </w:rPr>
              <w:t xml:space="preserve"> </w:t>
            </w:r>
          </w:p>
        </w:tc>
        <w:tc>
          <w:tcPr>
            <w:tcW w:w="4536" w:type="dxa"/>
            <w:shd w:val="clear" w:color="auto" w:fill="D0CECE" w:themeFill="background2" w:themeFillShade="E6"/>
          </w:tcPr>
          <w:p w14:paraId="60E68C6E" w14:textId="77777777" w:rsidR="00423862" w:rsidRPr="00B50B80" w:rsidRDefault="000350CF" w:rsidP="00423862">
            <w:p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 </w:t>
            </w:r>
            <w:r w:rsidR="00390FA6" w:rsidRPr="00B50B80">
              <w:rPr>
                <w:rFonts w:eastAsia="Times New Roman" w:cstheme="minorHAnsi"/>
                <w:color w:val="000000" w:themeColor="text1"/>
                <w:sz w:val="20"/>
                <w:szCs w:val="20"/>
                <w:highlight w:val="lightGray"/>
                <w:lang w:eastAsia="nl-NL"/>
              </w:rPr>
              <w:t>__________</w:t>
            </w:r>
            <w:r w:rsidR="00222FD4" w:rsidRPr="00B50B80">
              <w:rPr>
                <w:rFonts w:eastAsia="Times New Roman" w:cstheme="minorHAnsi"/>
                <w:color w:val="000000" w:themeColor="text1"/>
                <w:sz w:val="20"/>
                <w:szCs w:val="20"/>
                <w:highlight w:val="lightGray"/>
                <w:lang w:eastAsia="nl-NL"/>
              </w:rPr>
              <w:t>____</w:t>
            </w:r>
            <w:r w:rsidR="00C453AD" w:rsidRPr="00B50B80">
              <w:rPr>
                <w:rFonts w:eastAsia="Times New Roman" w:cstheme="minorHAnsi"/>
                <w:color w:val="000000" w:themeColor="text1"/>
                <w:sz w:val="20"/>
                <w:szCs w:val="20"/>
                <w:highlight w:val="lightGray"/>
                <w:lang w:eastAsia="nl-NL"/>
              </w:rPr>
              <w:t>_______________________</w:t>
            </w:r>
            <w:r w:rsidR="008E5814" w:rsidRPr="00B50B80">
              <w:rPr>
                <w:rFonts w:eastAsia="Times New Roman" w:cstheme="minorHAnsi"/>
                <w:color w:val="000000" w:themeColor="text1"/>
                <w:sz w:val="20"/>
                <w:szCs w:val="20"/>
                <w:highlight w:val="lightGray"/>
                <w:lang w:eastAsia="nl-NL"/>
              </w:rPr>
              <w:t>___</w:t>
            </w:r>
          </w:p>
        </w:tc>
      </w:tr>
      <w:tr w:rsidR="00423862" w:rsidRPr="008671B4" w14:paraId="790EC99F" w14:textId="77777777" w:rsidTr="00B50B80">
        <w:tc>
          <w:tcPr>
            <w:tcW w:w="4536" w:type="dxa"/>
            <w:shd w:val="clear" w:color="auto" w:fill="D0CECE" w:themeFill="background2" w:themeFillShade="E6"/>
          </w:tcPr>
          <w:p w14:paraId="0FBA012A" w14:textId="77777777" w:rsidR="00423862" w:rsidRPr="00B50B80" w:rsidRDefault="00423862" w:rsidP="008A5BD8">
            <w:pPr>
              <w:pStyle w:val="Lijstalinea"/>
              <w:numPr>
                <w:ilvl w:val="0"/>
                <w:numId w:val="37"/>
              </w:numPr>
              <w:spacing w:line="276" w:lineRule="auto"/>
              <w:textAlignment w:val="baseline"/>
              <w:rPr>
                <w:rFonts w:cstheme="minorHAnsi"/>
                <w:sz w:val="20"/>
                <w:szCs w:val="20"/>
                <w:highlight w:val="lightGray"/>
              </w:rPr>
            </w:pPr>
            <w:r w:rsidRPr="00B50B80">
              <w:rPr>
                <w:rStyle w:val="normaltextrun"/>
                <w:rFonts w:cstheme="minorHAnsi"/>
                <w:sz w:val="20"/>
                <w:szCs w:val="20"/>
                <w:highlight w:val="lightGray"/>
              </w:rPr>
              <w:t>Is</w:t>
            </w:r>
            <w:r w:rsidRPr="00B50B80">
              <w:rPr>
                <w:rStyle w:val="apple-converted-space"/>
                <w:rFonts w:cstheme="minorHAnsi"/>
                <w:sz w:val="20"/>
                <w:szCs w:val="20"/>
                <w:highlight w:val="lightGray"/>
              </w:rPr>
              <w:t xml:space="preserve"> </w:t>
            </w:r>
            <w:r w:rsidRPr="00B50B80">
              <w:rPr>
                <w:rStyle w:val="normaltextrun"/>
                <w:rFonts w:cstheme="minorHAnsi"/>
                <w:sz w:val="20"/>
                <w:szCs w:val="20"/>
                <w:highlight w:val="lightGray"/>
              </w:rPr>
              <w:t>de herbouwwaarde van het gebouw</w:t>
            </w:r>
            <w:r w:rsidRPr="00B50B80">
              <w:rPr>
                <w:rStyle w:val="apple-converted-space"/>
                <w:rFonts w:cstheme="minorHAnsi"/>
                <w:sz w:val="20"/>
                <w:szCs w:val="20"/>
                <w:highlight w:val="lightGray"/>
              </w:rPr>
              <w:t xml:space="preserve"> </w:t>
            </w:r>
            <w:r w:rsidRPr="00B50B80">
              <w:rPr>
                <w:rStyle w:val="normaltextrun"/>
                <w:rFonts w:cstheme="minorHAnsi"/>
                <w:sz w:val="20"/>
                <w:szCs w:val="20"/>
                <w:highlight w:val="lightGray"/>
              </w:rPr>
              <w:t xml:space="preserve">aangepast aan de </w:t>
            </w:r>
            <w:r w:rsidR="000350CF" w:rsidRPr="00B50B80">
              <w:rPr>
                <w:rStyle w:val="normaltextrun"/>
                <w:rFonts w:cstheme="minorHAnsi"/>
                <w:sz w:val="20"/>
                <w:szCs w:val="20"/>
                <w:highlight w:val="lightGray"/>
              </w:rPr>
              <w:t xml:space="preserve">jaarlijkse </w:t>
            </w:r>
            <w:r w:rsidRPr="00B50B80">
              <w:rPr>
                <w:rStyle w:val="normaltextrun"/>
                <w:rFonts w:cstheme="minorHAnsi"/>
                <w:sz w:val="20"/>
                <w:szCs w:val="20"/>
                <w:highlight w:val="lightGray"/>
              </w:rPr>
              <w:t>stijging van de prijzen?</w:t>
            </w:r>
            <w:r w:rsidRPr="00B50B80">
              <w:rPr>
                <w:rStyle w:val="eop"/>
                <w:rFonts w:cstheme="minorHAnsi"/>
                <w:sz w:val="20"/>
                <w:szCs w:val="20"/>
                <w:highlight w:val="lightGray"/>
              </w:rPr>
              <w:t xml:space="preserve"> </w:t>
            </w:r>
          </w:p>
        </w:tc>
        <w:tc>
          <w:tcPr>
            <w:tcW w:w="4536" w:type="dxa"/>
            <w:shd w:val="clear" w:color="auto" w:fill="D0CECE" w:themeFill="background2" w:themeFillShade="E6"/>
          </w:tcPr>
          <w:p w14:paraId="6DCB513E" w14:textId="77777777" w:rsidR="000350CF" w:rsidRPr="00B50B80" w:rsidRDefault="00607854" w:rsidP="00E64706">
            <w:pPr>
              <w:pStyle w:val="Lijstalinea"/>
              <w:numPr>
                <w:ilvl w:val="0"/>
                <w:numId w:val="98"/>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w:t>
            </w:r>
            <w:r w:rsidR="000350CF" w:rsidRPr="00B50B80">
              <w:rPr>
                <w:rFonts w:eastAsia="Times New Roman" w:cstheme="minorHAnsi"/>
                <w:color w:val="000000" w:themeColor="text1"/>
                <w:sz w:val="20"/>
                <w:szCs w:val="20"/>
                <w:highlight w:val="lightGray"/>
                <w:lang w:eastAsia="nl-NL"/>
              </w:rPr>
              <w:t>a</w:t>
            </w:r>
          </w:p>
          <w:p w14:paraId="2BF89F13" w14:textId="77777777" w:rsidR="00423862" w:rsidRPr="00B50B80" w:rsidRDefault="00607854" w:rsidP="00E64706">
            <w:pPr>
              <w:pStyle w:val="Lijstalinea"/>
              <w:numPr>
                <w:ilvl w:val="0"/>
                <w:numId w:val="98"/>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n</w:t>
            </w:r>
            <w:r w:rsidR="000350CF" w:rsidRPr="00B50B80">
              <w:rPr>
                <w:rFonts w:eastAsia="Times New Roman" w:cstheme="minorHAnsi"/>
                <w:color w:val="000000" w:themeColor="text1"/>
                <w:sz w:val="20"/>
                <w:szCs w:val="20"/>
                <w:highlight w:val="lightGray"/>
                <w:lang w:eastAsia="nl-NL"/>
              </w:rPr>
              <w:t>ee</w:t>
            </w:r>
          </w:p>
          <w:p w14:paraId="7BFB76F0" w14:textId="77777777" w:rsidR="00423862" w:rsidRPr="00B50B80" w:rsidRDefault="00423862" w:rsidP="00423862">
            <w:pPr>
              <w:spacing w:line="276" w:lineRule="auto"/>
              <w:rPr>
                <w:rFonts w:eastAsia="Times New Roman" w:cstheme="minorHAnsi"/>
                <w:color w:val="000000" w:themeColor="text1"/>
                <w:sz w:val="20"/>
                <w:szCs w:val="20"/>
                <w:highlight w:val="lightGray"/>
                <w:shd w:val="clear" w:color="auto" w:fill="FFFFFF"/>
                <w:lang w:eastAsia="nl-NL"/>
              </w:rPr>
            </w:pPr>
          </w:p>
        </w:tc>
      </w:tr>
    </w:tbl>
    <w:p w14:paraId="4759E374" w14:textId="77777777" w:rsidR="00DC76EA" w:rsidRPr="007B166C" w:rsidRDefault="00DC76EA" w:rsidP="004D2F3B">
      <w:pPr>
        <w:spacing w:after="0" w:line="276" w:lineRule="auto"/>
        <w:ind w:left="12"/>
        <w:rPr>
          <w:rFonts w:eastAsia="Times New Roman" w:cstheme="minorHAnsi"/>
          <w:color w:val="000000" w:themeColor="text1"/>
          <w:sz w:val="18"/>
          <w:shd w:val="clear" w:color="auto" w:fill="FFFFFF"/>
          <w:lang w:eastAsia="nl-NL"/>
        </w:rPr>
      </w:pPr>
    </w:p>
    <w:p w14:paraId="5E77BB5F" w14:textId="77777777" w:rsidR="00484852" w:rsidRPr="008671B4" w:rsidRDefault="00484852" w:rsidP="00D02735">
      <w:pPr>
        <w:spacing w:after="0"/>
        <w:rPr>
          <w:rFonts w:eastAsia="Times New Roman" w:cstheme="minorHAnsi"/>
          <w:b/>
          <w:bCs/>
          <w:color w:val="000000" w:themeColor="text1"/>
          <w:shd w:val="clear" w:color="auto" w:fill="FFFFFF"/>
          <w:lang w:eastAsia="nl-NL"/>
        </w:rPr>
      </w:pPr>
      <w:r w:rsidRPr="008671B4">
        <w:rPr>
          <w:rFonts w:eastAsia="Times New Roman" w:cstheme="minorHAnsi"/>
          <w:b/>
          <w:bCs/>
          <w:color w:val="000000" w:themeColor="text1"/>
          <w:shd w:val="clear" w:color="auto" w:fill="FFFFFF"/>
          <w:lang w:eastAsia="nl-NL"/>
        </w:rPr>
        <w:t>Welke rechten bestaan er voor het appartement?</w:t>
      </w:r>
    </w:p>
    <w:p w14:paraId="325C0A5F" w14:textId="77777777" w:rsidR="00484852" w:rsidRPr="007B166C" w:rsidRDefault="00484852" w:rsidP="004D2F3B">
      <w:pPr>
        <w:spacing w:after="0" w:line="276" w:lineRule="auto"/>
        <w:ind w:left="12"/>
        <w:rPr>
          <w:rFonts w:eastAsia="Times New Roman" w:cstheme="minorHAnsi"/>
          <w:b/>
          <w:bCs/>
          <w:color w:val="000000" w:themeColor="text1"/>
          <w:sz w:val="18"/>
          <w:shd w:val="clear" w:color="auto" w:fill="FFFFFF"/>
          <w:lang w:eastAsia="nl-NL"/>
        </w:rPr>
      </w:pPr>
    </w:p>
    <w:p w14:paraId="1006B6B5" w14:textId="77777777" w:rsidR="00484852" w:rsidRPr="00B12484" w:rsidRDefault="00484852" w:rsidP="00E64706">
      <w:pPr>
        <w:pStyle w:val="Lijstalinea"/>
        <w:numPr>
          <w:ilvl w:val="0"/>
          <w:numId w:val="219"/>
        </w:num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t>Volle eigendom</w:t>
      </w:r>
    </w:p>
    <w:p w14:paraId="6C9BE936" w14:textId="77777777" w:rsidR="00484852" w:rsidRPr="007B166C" w:rsidRDefault="00484852" w:rsidP="004D2F3B">
      <w:pPr>
        <w:spacing w:after="0" w:line="276" w:lineRule="auto"/>
        <w:ind w:left="12"/>
        <w:rPr>
          <w:rFonts w:eastAsia="Times New Roman" w:cstheme="minorHAnsi"/>
          <w:b/>
          <w:bCs/>
          <w:color w:val="000000" w:themeColor="text1"/>
          <w:sz w:val="18"/>
          <w:shd w:val="clear" w:color="auto" w:fill="FFFFFF"/>
          <w:lang w:eastAsia="nl-NL"/>
        </w:rPr>
      </w:pPr>
    </w:p>
    <w:tbl>
      <w:tblPr>
        <w:tblStyle w:val="Tabel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677"/>
      </w:tblGrid>
      <w:tr w:rsidR="00484852" w:rsidRPr="008671B4" w14:paraId="2089F5D8" w14:textId="77777777" w:rsidTr="00B50B80">
        <w:tc>
          <w:tcPr>
            <w:tcW w:w="4383" w:type="dxa"/>
            <w:shd w:val="clear" w:color="auto" w:fill="D0CECE" w:themeFill="background2" w:themeFillShade="E6"/>
          </w:tcPr>
          <w:p w14:paraId="344EA3F2" w14:textId="77777777" w:rsidR="00484852" w:rsidRPr="00B50B80" w:rsidRDefault="007C579D" w:rsidP="008A5BD8">
            <w:pPr>
              <w:pStyle w:val="Lijstalinea"/>
              <w:numPr>
                <w:ilvl w:val="0"/>
                <w:numId w:val="38"/>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Is het appartementsrecht volledig in eigendom?</w:t>
            </w:r>
          </w:p>
          <w:p w14:paraId="47F440F9" w14:textId="77777777" w:rsidR="00484852" w:rsidRPr="00B50B80" w:rsidRDefault="00484852"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Volle eigendom</w:t>
            </w:r>
          </w:p>
        </w:tc>
        <w:tc>
          <w:tcPr>
            <w:tcW w:w="4677" w:type="dxa"/>
            <w:shd w:val="clear" w:color="auto" w:fill="D0CECE" w:themeFill="background2" w:themeFillShade="E6"/>
          </w:tcPr>
          <w:p w14:paraId="006D63EE" w14:textId="77777777" w:rsidR="00484852" w:rsidRPr="00B50B80" w:rsidRDefault="00484852" w:rsidP="00E64706">
            <w:pPr>
              <w:pStyle w:val="Lijstalinea"/>
              <w:numPr>
                <w:ilvl w:val="0"/>
                <w:numId w:val="99"/>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Pr="00B50B80">
              <w:rPr>
                <w:rFonts w:eastAsia="Times New Roman" w:cstheme="minorHAnsi"/>
                <w:color w:val="000000" w:themeColor="text1"/>
                <w:sz w:val="20"/>
                <w:szCs w:val="20"/>
                <w:highlight w:val="lightGray"/>
                <w:lang w:eastAsia="nl-NL"/>
              </w:rPr>
              <w:tab/>
            </w:r>
          </w:p>
          <w:p w14:paraId="7F9F6245" w14:textId="77777777" w:rsidR="00484852" w:rsidRPr="00B50B80" w:rsidRDefault="00484852" w:rsidP="00E64706">
            <w:pPr>
              <w:pStyle w:val="Lijstalinea"/>
              <w:numPr>
                <w:ilvl w:val="0"/>
                <w:numId w:val="99"/>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bl>
    <w:p w14:paraId="67A91963" w14:textId="77777777" w:rsidR="00484852" w:rsidRPr="007B166C" w:rsidRDefault="00484852" w:rsidP="004D2F3B">
      <w:pPr>
        <w:spacing w:after="0" w:line="276" w:lineRule="auto"/>
        <w:ind w:left="12"/>
        <w:rPr>
          <w:rFonts w:eastAsia="Times New Roman" w:cstheme="minorHAnsi"/>
          <w:color w:val="000000" w:themeColor="text1"/>
          <w:sz w:val="18"/>
          <w:shd w:val="clear" w:color="auto" w:fill="FFFFFF"/>
          <w:lang w:eastAsia="nl-NL"/>
        </w:rPr>
      </w:pPr>
    </w:p>
    <w:p w14:paraId="5D3FD476" w14:textId="77777777" w:rsidR="00484852" w:rsidRPr="00B12484" w:rsidRDefault="00484852" w:rsidP="00E64706">
      <w:pPr>
        <w:pStyle w:val="Lijstalinea"/>
        <w:numPr>
          <w:ilvl w:val="0"/>
          <w:numId w:val="219"/>
        </w:num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t>Het recht van erfpacht</w:t>
      </w:r>
    </w:p>
    <w:p w14:paraId="74C6A97A" w14:textId="77777777" w:rsidR="00484852" w:rsidRPr="008671B4" w:rsidRDefault="007C579D" w:rsidP="004D2F3B">
      <w:pPr>
        <w:spacing w:after="0" w:line="276" w:lineRule="auto"/>
        <w:ind w:left="12"/>
        <w:rPr>
          <w:rFonts w:eastAsia="Times New Roman" w:cstheme="minorHAnsi"/>
          <w:color w:val="000000" w:themeColor="text1"/>
          <w:shd w:val="clear" w:color="auto" w:fill="FFFFFF"/>
          <w:lang w:eastAsia="nl-NL"/>
        </w:rPr>
      </w:pPr>
      <w:r>
        <w:t xml:space="preserve">Een appartementsrecht kan door de eigenaar van het appartement in erfpacht worden uitgegeven. Dit betekent dat u het gebruiksrecht van de eigenaar krijgt en het appartement zelf mag bewonen. Dit noemen wij het ‘recht van erfpacht’. U betaalt daarvoor dan een vergoeding (canon) aan de eigenaar. </w:t>
      </w:r>
      <w:r w:rsidR="003B3377" w:rsidRPr="008671B4">
        <w:rPr>
          <w:rFonts w:eastAsia="Times New Roman" w:cstheme="minorHAnsi"/>
          <w:color w:val="000000" w:themeColor="text1"/>
          <w:shd w:val="clear" w:color="auto" w:fill="FFFFFF"/>
          <w:lang w:eastAsia="nl-NL"/>
        </w:rPr>
        <w:t xml:space="preserve">U moet zich in zo’n situatie aan bepaalde regels houden. </w:t>
      </w:r>
      <w:r w:rsidR="003B3377">
        <w:rPr>
          <w:rFonts w:eastAsia="Times New Roman" w:cstheme="minorHAnsi"/>
          <w:color w:val="000000" w:themeColor="text1"/>
          <w:shd w:val="clear" w:color="auto" w:fill="FFFFFF"/>
          <w:lang w:eastAsia="nl-NL"/>
        </w:rPr>
        <w:t xml:space="preserve">Dit is belangrijk als u een </w:t>
      </w:r>
      <w:r w:rsidR="00A41BA3">
        <w:rPr>
          <w:rFonts w:eastAsia="Times New Roman" w:cstheme="minorHAnsi"/>
          <w:color w:val="000000" w:themeColor="text1"/>
          <w:shd w:val="clear" w:color="auto" w:fill="FFFFFF"/>
          <w:lang w:eastAsia="nl-NL"/>
        </w:rPr>
        <w:t xml:space="preserve">appartement </w:t>
      </w:r>
      <w:r w:rsidR="003B3377">
        <w:rPr>
          <w:rFonts w:eastAsia="Times New Roman" w:cstheme="minorHAnsi"/>
          <w:color w:val="000000" w:themeColor="text1"/>
          <w:shd w:val="clear" w:color="auto" w:fill="FFFFFF"/>
          <w:lang w:eastAsia="nl-NL"/>
        </w:rPr>
        <w:t xml:space="preserve">koopt of verkoopt. Het heeft invloed op de waarde. </w:t>
      </w:r>
      <w:r w:rsidR="003B3377" w:rsidRPr="008671B4">
        <w:rPr>
          <w:rFonts w:eastAsia="Times New Roman" w:cstheme="minorHAnsi"/>
          <w:color w:val="000000" w:themeColor="text1"/>
          <w:shd w:val="clear" w:color="auto" w:fill="FFFFFF"/>
          <w:lang w:eastAsia="nl-NL"/>
        </w:rPr>
        <w:t xml:space="preserve">Ik heb onderzocht of er een recht van erfpacht is voor </w:t>
      </w:r>
      <w:r w:rsidR="00EF6D83">
        <w:rPr>
          <w:rFonts w:eastAsia="Times New Roman" w:cstheme="minorHAnsi"/>
          <w:color w:val="000000" w:themeColor="text1"/>
          <w:shd w:val="clear" w:color="auto" w:fill="FFFFFF"/>
          <w:lang w:eastAsia="nl-NL"/>
        </w:rPr>
        <w:t>het appartement</w:t>
      </w:r>
      <w:r w:rsidR="003B3377" w:rsidRPr="008671B4">
        <w:rPr>
          <w:rFonts w:eastAsia="Times New Roman" w:cstheme="minorHAnsi"/>
          <w:color w:val="000000" w:themeColor="text1"/>
          <w:shd w:val="clear" w:color="auto" w:fill="FFFFFF"/>
          <w:lang w:eastAsia="nl-NL"/>
        </w:rPr>
        <w:t>. Daarbij heb ik de voorwaarden gezien en de ‘akte van uitgifte in erfpacht</w:t>
      </w:r>
      <w:r w:rsidR="00230A25">
        <w:rPr>
          <w:rFonts w:eastAsia="Times New Roman" w:cstheme="minorHAnsi"/>
          <w:color w:val="000000" w:themeColor="text1"/>
          <w:shd w:val="clear" w:color="auto" w:fill="FFFFFF"/>
          <w:lang w:eastAsia="nl-NL"/>
        </w:rPr>
        <w:t>’</w:t>
      </w:r>
      <w:r w:rsidR="003B3377" w:rsidRPr="008671B4">
        <w:rPr>
          <w:rFonts w:eastAsia="Times New Roman" w:cstheme="minorHAnsi"/>
          <w:color w:val="000000" w:themeColor="text1"/>
          <w:shd w:val="clear" w:color="auto" w:fill="FFFFFF"/>
          <w:lang w:eastAsia="nl-NL"/>
        </w:rPr>
        <w:t>.</w:t>
      </w:r>
    </w:p>
    <w:p w14:paraId="04609BC5" w14:textId="77777777" w:rsidR="00484852" w:rsidRPr="007B166C" w:rsidRDefault="00484852" w:rsidP="004D2F3B">
      <w:pPr>
        <w:spacing w:after="0" w:line="276" w:lineRule="auto"/>
        <w:ind w:left="12"/>
        <w:rPr>
          <w:rFonts w:eastAsia="Times New Roman" w:cstheme="minorHAnsi"/>
          <w:color w:val="000000" w:themeColor="text1"/>
          <w:sz w:val="18"/>
          <w:shd w:val="clear" w:color="auto" w:fill="FFFFFF"/>
          <w:lang w:eastAsia="nl-NL"/>
        </w:rPr>
      </w:pPr>
    </w:p>
    <w:tbl>
      <w:tblPr>
        <w:tblStyle w:val="Tabel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677"/>
      </w:tblGrid>
      <w:tr w:rsidR="00484852" w:rsidRPr="008671B4" w14:paraId="67F4BFF8" w14:textId="77777777" w:rsidTr="00B50B80">
        <w:tc>
          <w:tcPr>
            <w:tcW w:w="4383" w:type="dxa"/>
            <w:shd w:val="clear" w:color="auto" w:fill="D0CECE" w:themeFill="background2" w:themeFillShade="E6"/>
          </w:tcPr>
          <w:p w14:paraId="09447E28" w14:textId="77777777" w:rsidR="00484852" w:rsidRPr="00B50B80" w:rsidRDefault="009F4654" w:rsidP="008A5BD8">
            <w:pPr>
              <w:pStyle w:val="Lijstalinea"/>
              <w:numPr>
                <w:ilvl w:val="0"/>
                <w:numId w:val="39"/>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Bestaat</w:t>
            </w:r>
            <w:r w:rsidR="0080111A" w:rsidRPr="00B50B80">
              <w:rPr>
                <w:rFonts w:eastAsia="Times New Roman" w:cstheme="minorHAnsi"/>
                <w:color w:val="000000" w:themeColor="text1"/>
                <w:sz w:val="20"/>
                <w:szCs w:val="20"/>
                <w:highlight w:val="lightGray"/>
                <w:shd w:val="clear" w:color="auto" w:fill="FFFFFF"/>
                <w:lang w:eastAsia="nl-NL"/>
              </w:rPr>
              <w:t xml:space="preserve"> </w:t>
            </w:r>
            <w:r w:rsidRPr="00B50B80">
              <w:rPr>
                <w:rFonts w:eastAsia="Times New Roman" w:cstheme="minorHAnsi"/>
                <w:color w:val="000000" w:themeColor="text1"/>
                <w:sz w:val="20"/>
                <w:szCs w:val="20"/>
                <w:highlight w:val="lightGray"/>
                <w:shd w:val="clear" w:color="auto" w:fill="FFFFFF"/>
                <w:lang w:eastAsia="nl-NL"/>
              </w:rPr>
              <w:t>er</w:t>
            </w:r>
            <w:r w:rsidR="00CF6337" w:rsidRPr="00B50B80">
              <w:rPr>
                <w:rFonts w:eastAsia="Times New Roman" w:cstheme="minorHAnsi"/>
                <w:color w:val="000000" w:themeColor="text1"/>
                <w:sz w:val="20"/>
                <w:szCs w:val="20"/>
                <w:highlight w:val="lightGray"/>
                <w:shd w:val="clear" w:color="auto" w:fill="FFFFFF"/>
                <w:lang w:eastAsia="nl-NL"/>
              </w:rPr>
              <w:t xml:space="preserve"> een recht van erfpacht?</w:t>
            </w:r>
          </w:p>
          <w:p w14:paraId="23A870BE" w14:textId="77777777" w:rsidR="00484852" w:rsidRPr="00B50B80" w:rsidRDefault="00484852"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p>
        </w:tc>
        <w:tc>
          <w:tcPr>
            <w:tcW w:w="4677" w:type="dxa"/>
            <w:shd w:val="clear" w:color="auto" w:fill="D0CECE" w:themeFill="background2" w:themeFillShade="E6"/>
          </w:tcPr>
          <w:p w14:paraId="0FF9E2F2" w14:textId="77777777" w:rsidR="00484852" w:rsidRPr="00B50B80" w:rsidRDefault="00484852" w:rsidP="00E64706">
            <w:pPr>
              <w:pStyle w:val="Lijstalinea"/>
              <w:numPr>
                <w:ilvl w:val="0"/>
                <w:numId w:val="100"/>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Pr="00B50B80">
              <w:rPr>
                <w:rFonts w:eastAsia="Times New Roman" w:cstheme="minorHAnsi"/>
                <w:color w:val="000000" w:themeColor="text1"/>
                <w:sz w:val="20"/>
                <w:szCs w:val="20"/>
                <w:highlight w:val="lightGray"/>
                <w:lang w:eastAsia="nl-NL"/>
              </w:rPr>
              <w:tab/>
            </w:r>
          </w:p>
          <w:p w14:paraId="0084210E" w14:textId="77777777" w:rsidR="00484852" w:rsidRPr="00B50B80" w:rsidRDefault="00484852" w:rsidP="00E64706">
            <w:pPr>
              <w:pStyle w:val="Lijstalinea"/>
              <w:numPr>
                <w:ilvl w:val="0"/>
                <w:numId w:val="100"/>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484852" w:rsidRPr="008671B4" w14:paraId="0DEF674E" w14:textId="77777777" w:rsidTr="00B50B80">
        <w:tc>
          <w:tcPr>
            <w:tcW w:w="4383" w:type="dxa"/>
            <w:shd w:val="clear" w:color="auto" w:fill="D0CECE" w:themeFill="background2" w:themeFillShade="E6"/>
          </w:tcPr>
          <w:p w14:paraId="33757B8A" w14:textId="77777777" w:rsidR="00484852" w:rsidRPr="00B50B80" w:rsidRDefault="00180FC8" w:rsidP="008A5BD8">
            <w:pPr>
              <w:pStyle w:val="Lijstalinea"/>
              <w:numPr>
                <w:ilvl w:val="0"/>
                <w:numId w:val="39"/>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Door wie is </w:t>
            </w:r>
            <w:r w:rsidR="00363A59" w:rsidRPr="00B50B80">
              <w:rPr>
                <w:rFonts w:eastAsia="Times New Roman" w:cstheme="minorHAnsi"/>
                <w:color w:val="000000" w:themeColor="text1"/>
                <w:sz w:val="20"/>
                <w:szCs w:val="20"/>
                <w:highlight w:val="lightGray"/>
                <w:shd w:val="clear" w:color="auto" w:fill="FFFFFF"/>
                <w:lang w:eastAsia="nl-NL"/>
              </w:rPr>
              <w:t>dit</w:t>
            </w:r>
            <w:r w:rsidR="00407220" w:rsidRPr="00B50B80">
              <w:rPr>
                <w:rFonts w:eastAsia="Times New Roman" w:cstheme="minorHAnsi"/>
                <w:color w:val="000000" w:themeColor="text1"/>
                <w:sz w:val="20"/>
                <w:szCs w:val="20"/>
                <w:highlight w:val="lightGray"/>
                <w:shd w:val="clear" w:color="auto" w:fill="FFFFFF"/>
                <w:lang w:eastAsia="nl-NL"/>
              </w:rPr>
              <w:t xml:space="preserve"> recht </w:t>
            </w:r>
            <w:r w:rsidRPr="00B50B80">
              <w:rPr>
                <w:rFonts w:eastAsia="Times New Roman" w:cstheme="minorHAnsi"/>
                <w:color w:val="000000" w:themeColor="text1"/>
                <w:sz w:val="20"/>
                <w:szCs w:val="20"/>
                <w:highlight w:val="lightGray"/>
                <w:shd w:val="clear" w:color="auto" w:fill="FFFFFF"/>
                <w:lang w:eastAsia="nl-NL"/>
              </w:rPr>
              <w:t>uitgegeven?</w:t>
            </w:r>
          </w:p>
          <w:p w14:paraId="3D113865" w14:textId="77777777" w:rsidR="00506757" w:rsidRPr="00B50B80" w:rsidRDefault="00506757" w:rsidP="00506757">
            <w:pPr>
              <w:pStyle w:val="Lijstalinea"/>
              <w:spacing w:line="276" w:lineRule="auto"/>
              <w:ind w:left="360"/>
              <w:rPr>
                <w:rFonts w:eastAsia="Times New Roman" w:cstheme="minorHAnsi"/>
                <w:i/>
                <w:color w:val="000000" w:themeColor="text1"/>
                <w:sz w:val="20"/>
                <w:szCs w:val="20"/>
                <w:highlight w:val="lightGray"/>
                <w:shd w:val="clear" w:color="auto" w:fill="FFFFFF"/>
                <w:lang w:eastAsia="nl-NL"/>
              </w:rPr>
            </w:pPr>
            <w:r w:rsidRPr="00B50B80">
              <w:rPr>
                <w:rFonts w:eastAsia="Times New Roman" w:cstheme="minorHAnsi"/>
                <w:i/>
                <w:color w:val="000000" w:themeColor="text1"/>
                <w:sz w:val="20"/>
                <w:szCs w:val="20"/>
                <w:highlight w:val="lightGray"/>
                <w:shd w:val="clear" w:color="auto" w:fill="FFFFFF"/>
                <w:lang w:eastAsia="nl-NL"/>
              </w:rPr>
              <w:t>Erfverpachter</w:t>
            </w:r>
          </w:p>
        </w:tc>
        <w:tc>
          <w:tcPr>
            <w:tcW w:w="4677" w:type="dxa"/>
            <w:shd w:val="clear" w:color="auto" w:fill="D0CECE" w:themeFill="background2" w:themeFillShade="E6"/>
          </w:tcPr>
          <w:p w14:paraId="58AD5DAC" w14:textId="77777777" w:rsidR="00484852" w:rsidRPr="00B50B80" w:rsidRDefault="00E4303F" w:rsidP="004D2F3B">
            <w:p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_________________________________________</w:t>
            </w:r>
            <w:r w:rsidR="008E5814" w:rsidRPr="00B50B80">
              <w:rPr>
                <w:rFonts w:eastAsia="Times New Roman" w:cstheme="minorHAnsi"/>
                <w:color w:val="000000" w:themeColor="text1"/>
                <w:sz w:val="20"/>
                <w:szCs w:val="20"/>
                <w:highlight w:val="lightGray"/>
                <w:lang w:eastAsia="nl-NL"/>
              </w:rPr>
              <w:t>___</w:t>
            </w:r>
          </w:p>
        </w:tc>
      </w:tr>
      <w:tr w:rsidR="00484852" w:rsidRPr="008671B4" w14:paraId="3D12F97F" w14:textId="77777777" w:rsidTr="00B50B80">
        <w:tc>
          <w:tcPr>
            <w:tcW w:w="4383" w:type="dxa"/>
            <w:shd w:val="clear" w:color="auto" w:fill="D0CECE" w:themeFill="background2" w:themeFillShade="E6"/>
          </w:tcPr>
          <w:p w14:paraId="345ACA51" w14:textId="77777777" w:rsidR="00484852" w:rsidRPr="00B50B80" w:rsidRDefault="0022166F" w:rsidP="008A5BD8">
            <w:pPr>
              <w:pStyle w:val="Lijstalinea"/>
              <w:numPr>
                <w:ilvl w:val="0"/>
                <w:numId w:val="39"/>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Vanaf </w:t>
            </w:r>
            <w:r w:rsidR="00484852" w:rsidRPr="00B50B80">
              <w:rPr>
                <w:rFonts w:eastAsia="Times New Roman" w:cstheme="minorHAnsi"/>
                <w:color w:val="000000" w:themeColor="text1"/>
                <w:sz w:val="20"/>
                <w:szCs w:val="20"/>
                <w:highlight w:val="lightGray"/>
                <w:shd w:val="clear" w:color="auto" w:fill="FFFFFF"/>
                <w:lang w:eastAsia="nl-NL"/>
              </w:rPr>
              <w:t xml:space="preserve">wanneer </w:t>
            </w:r>
            <w:r w:rsidR="009F4654" w:rsidRPr="00B50B80">
              <w:rPr>
                <w:rFonts w:eastAsia="Times New Roman" w:cstheme="minorHAnsi"/>
                <w:color w:val="000000" w:themeColor="text1"/>
                <w:sz w:val="20"/>
                <w:szCs w:val="20"/>
                <w:highlight w:val="lightGray"/>
                <w:shd w:val="clear" w:color="auto" w:fill="FFFFFF"/>
                <w:lang w:eastAsia="nl-NL"/>
              </w:rPr>
              <w:t>geldt</w:t>
            </w:r>
            <w:r w:rsidR="00AB75D2" w:rsidRPr="00B50B80">
              <w:rPr>
                <w:rFonts w:eastAsia="Times New Roman" w:cstheme="minorHAnsi"/>
                <w:color w:val="000000" w:themeColor="text1"/>
                <w:sz w:val="20"/>
                <w:szCs w:val="20"/>
                <w:highlight w:val="lightGray"/>
                <w:shd w:val="clear" w:color="auto" w:fill="FFFFFF"/>
                <w:lang w:eastAsia="nl-NL"/>
              </w:rPr>
              <w:t xml:space="preserve"> dit </w:t>
            </w:r>
            <w:r w:rsidR="00407220" w:rsidRPr="00B50B80">
              <w:rPr>
                <w:rFonts w:eastAsia="Times New Roman" w:cstheme="minorHAnsi"/>
                <w:color w:val="000000" w:themeColor="text1"/>
                <w:sz w:val="20"/>
                <w:szCs w:val="20"/>
                <w:highlight w:val="lightGray"/>
                <w:shd w:val="clear" w:color="auto" w:fill="FFFFFF"/>
                <w:lang w:eastAsia="nl-NL"/>
              </w:rPr>
              <w:t>recht</w:t>
            </w:r>
            <w:r w:rsidR="00484852" w:rsidRPr="00B50B80">
              <w:rPr>
                <w:rFonts w:eastAsia="Times New Roman" w:cstheme="minorHAnsi"/>
                <w:color w:val="000000" w:themeColor="text1"/>
                <w:sz w:val="20"/>
                <w:szCs w:val="20"/>
                <w:highlight w:val="lightGray"/>
                <w:shd w:val="clear" w:color="auto" w:fill="FFFFFF"/>
                <w:lang w:eastAsia="nl-NL"/>
              </w:rPr>
              <w:t>?</w:t>
            </w:r>
          </w:p>
          <w:p w14:paraId="1A105AFF" w14:textId="77777777" w:rsidR="00484852" w:rsidRPr="00B50B80" w:rsidRDefault="00484852"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Vestigingsdatum recht van erfpacht</w:t>
            </w:r>
          </w:p>
        </w:tc>
        <w:tc>
          <w:tcPr>
            <w:tcW w:w="4677" w:type="dxa"/>
            <w:shd w:val="clear" w:color="auto" w:fill="D0CECE" w:themeFill="background2" w:themeFillShade="E6"/>
          </w:tcPr>
          <w:p w14:paraId="007FACC0" w14:textId="77777777" w:rsidR="00484852" w:rsidRPr="00B50B80" w:rsidRDefault="00484852" w:rsidP="004D2F3B">
            <w:pPr>
              <w:spacing w:line="276" w:lineRule="auto"/>
              <w:rPr>
                <w:rFonts w:eastAsia="Times New Roman" w:cstheme="minorHAnsi"/>
                <w:color w:val="000000" w:themeColor="text1"/>
                <w:sz w:val="20"/>
                <w:szCs w:val="20"/>
                <w:highlight w:val="lightGray"/>
                <w:lang w:eastAsia="nl-NL"/>
              </w:rPr>
            </w:pPr>
            <w:r w:rsidRPr="00B50B80">
              <w:rPr>
                <w:rFonts w:cstheme="minorHAnsi"/>
                <w:color w:val="000000" w:themeColor="text1"/>
                <w:sz w:val="20"/>
                <w:szCs w:val="20"/>
                <w:highlight w:val="lightGray"/>
              </w:rPr>
              <w:t>..-..-…..</w:t>
            </w:r>
          </w:p>
        </w:tc>
      </w:tr>
      <w:tr w:rsidR="00484852" w:rsidRPr="008671B4" w14:paraId="52D22835" w14:textId="77777777" w:rsidTr="00B50B80">
        <w:tc>
          <w:tcPr>
            <w:tcW w:w="4383" w:type="dxa"/>
            <w:shd w:val="clear" w:color="auto" w:fill="D0CECE" w:themeFill="background2" w:themeFillShade="E6"/>
          </w:tcPr>
          <w:p w14:paraId="1BFA5C60" w14:textId="77777777" w:rsidR="00484852" w:rsidRPr="00B50B80" w:rsidRDefault="00484852" w:rsidP="008A5BD8">
            <w:pPr>
              <w:pStyle w:val="Lijstalinea"/>
              <w:numPr>
                <w:ilvl w:val="0"/>
                <w:numId w:val="39"/>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Tot wanneer </w:t>
            </w:r>
            <w:r w:rsidR="009F4654" w:rsidRPr="00B50B80">
              <w:rPr>
                <w:rFonts w:eastAsia="Times New Roman" w:cstheme="minorHAnsi"/>
                <w:color w:val="000000" w:themeColor="text1"/>
                <w:sz w:val="20"/>
                <w:szCs w:val="20"/>
                <w:highlight w:val="lightGray"/>
                <w:shd w:val="clear" w:color="auto" w:fill="FFFFFF"/>
                <w:lang w:eastAsia="nl-NL"/>
              </w:rPr>
              <w:t>geldt</w:t>
            </w:r>
            <w:r w:rsidR="00AB75D2" w:rsidRPr="00B50B80">
              <w:rPr>
                <w:rFonts w:eastAsia="Times New Roman" w:cstheme="minorHAnsi"/>
                <w:color w:val="000000" w:themeColor="text1"/>
                <w:sz w:val="20"/>
                <w:szCs w:val="20"/>
                <w:highlight w:val="lightGray"/>
                <w:shd w:val="clear" w:color="auto" w:fill="FFFFFF"/>
                <w:lang w:eastAsia="nl-NL"/>
              </w:rPr>
              <w:t xml:space="preserve"> dit </w:t>
            </w:r>
            <w:r w:rsidR="00407220" w:rsidRPr="00B50B80">
              <w:rPr>
                <w:rFonts w:eastAsia="Times New Roman" w:cstheme="minorHAnsi"/>
                <w:color w:val="000000" w:themeColor="text1"/>
                <w:sz w:val="20"/>
                <w:szCs w:val="20"/>
                <w:highlight w:val="lightGray"/>
                <w:shd w:val="clear" w:color="auto" w:fill="FFFFFF"/>
                <w:lang w:eastAsia="nl-NL"/>
              </w:rPr>
              <w:t>recht</w:t>
            </w:r>
            <w:r w:rsidRPr="00B50B80">
              <w:rPr>
                <w:rFonts w:eastAsia="Times New Roman" w:cstheme="minorHAnsi"/>
                <w:color w:val="000000" w:themeColor="text1"/>
                <w:sz w:val="20"/>
                <w:szCs w:val="20"/>
                <w:highlight w:val="lightGray"/>
                <w:shd w:val="clear" w:color="auto" w:fill="FFFFFF"/>
                <w:lang w:eastAsia="nl-NL"/>
              </w:rPr>
              <w:t>?</w:t>
            </w:r>
          </w:p>
          <w:p w14:paraId="6EB688A4" w14:textId="77777777" w:rsidR="00484852" w:rsidRPr="00B50B80" w:rsidRDefault="00484852"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Einddatum recht van erfpacht</w:t>
            </w:r>
          </w:p>
        </w:tc>
        <w:tc>
          <w:tcPr>
            <w:tcW w:w="4677" w:type="dxa"/>
            <w:shd w:val="clear" w:color="auto" w:fill="D0CECE" w:themeFill="background2" w:themeFillShade="E6"/>
          </w:tcPr>
          <w:p w14:paraId="6BA4FD80" w14:textId="77777777" w:rsidR="00484852" w:rsidRPr="00B50B80" w:rsidRDefault="00484852" w:rsidP="00E64706">
            <w:pPr>
              <w:pStyle w:val="Lijstalinea"/>
              <w:numPr>
                <w:ilvl w:val="0"/>
                <w:numId w:val="101"/>
              </w:numPr>
              <w:spacing w:line="276" w:lineRule="auto"/>
              <w:rPr>
                <w:rFonts w:cstheme="minorHAnsi"/>
                <w:color w:val="000000" w:themeColor="text1"/>
                <w:sz w:val="20"/>
                <w:szCs w:val="20"/>
                <w:highlight w:val="lightGray"/>
              </w:rPr>
            </w:pPr>
            <w:r w:rsidRPr="00B50B80">
              <w:rPr>
                <w:rFonts w:cstheme="minorHAnsi"/>
                <w:color w:val="000000" w:themeColor="text1"/>
                <w:sz w:val="20"/>
                <w:szCs w:val="20"/>
                <w:highlight w:val="lightGray"/>
              </w:rPr>
              <w:t>..-..-…..</w:t>
            </w:r>
          </w:p>
          <w:p w14:paraId="339E1681" w14:textId="77777777" w:rsidR="00484852" w:rsidRPr="00B50B80" w:rsidRDefault="00484852" w:rsidP="00E64706">
            <w:pPr>
              <w:pStyle w:val="Lijstalinea"/>
              <w:numPr>
                <w:ilvl w:val="0"/>
                <w:numId w:val="101"/>
              </w:numPr>
              <w:spacing w:line="276" w:lineRule="auto"/>
              <w:rPr>
                <w:rFonts w:eastAsia="Times New Roman" w:cstheme="minorHAnsi"/>
                <w:color w:val="000000" w:themeColor="text1"/>
                <w:sz w:val="20"/>
                <w:szCs w:val="20"/>
                <w:highlight w:val="lightGray"/>
                <w:lang w:eastAsia="nl-NL"/>
              </w:rPr>
            </w:pPr>
            <w:r w:rsidRPr="00B50B80">
              <w:rPr>
                <w:rFonts w:cstheme="minorHAnsi"/>
                <w:color w:val="000000" w:themeColor="text1"/>
                <w:sz w:val="20"/>
                <w:szCs w:val="20"/>
                <w:highlight w:val="lightGray"/>
              </w:rPr>
              <w:t>Er is geen einddatum</w:t>
            </w:r>
            <w:r w:rsidR="007C579D" w:rsidRPr="00B50B80">
              <w:rPr>
                <w:rFonts w:cstheme="minorHAnsi"/>
                <w:color w:val="000000" w:themeColor="text1"/>
                <w:sz w:val="20"/>
                <w:szCs w:val="20"/>
                <w:highlight w:val="lightGray"/>
              </w:rPr>
              <w:t>.</w:t>
            </w:r>
          </w:p>
        </w:tc>
      </w:tr>
      <w:tr w:rsidR="00484852" w:rsidRPr="008671B4" w14:paraId="57529C8E" w14:textId="77777777" w:rsidTr="00B50B80">
        <w:tc>
          <w:tcPr>
            <w:tcW w:w="4383" w:type="dxa"/>
            <w:shd w:val="clear" w:color="auto" w:fill="D0CECE" w:themeFill="background2" w:themeFillShade="E6"/>
          </w:tcPr>
          <w:p w14:paraId="635D4ED2" w14:textId="77777777" w:rsidR="00484852" w:rsidRPr="00B50B80" w:rsidRDefault="00230A25" w:rsidP="008A5BD8">
            <w:pPr>
              <w:pStyle w:val="Lijstalinea"/>
              <w:numPr>
                <w:ilvl w:val="0"/>
                <w:numId w:val="39"/>
              </w:numPr>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Moet er geld betaald worden voor dit </w:t>
            </w:r>
            <w:r w:rsidR="00363A59" w:rsidRPr="00B50B80">
              <w:rPr>
                <w:rFonts w:eastAsia="Times New Roman" w:cstheme="minorHAnsi"/>
                <w:color w:val="000000" w:themeColor="text1"/>
                <w:sz w:val="20"/>
                <w:szCs w:val="20"/>
                <w:highlight w:val="lightGray"/>
                <w:shd w:val="clear" w:color="auto" w:fill="FFFFFF"/>
                <w:lang w:eastAsia="nl-NL"/>
              </w:rPr>
              <w:t>recht</w:t>
            </w:r>
            <w:r w:rsidRPr="00B50B80">
              <w:rPr>
                <w:rFonts w:eastAsia="Times New Roman" w:cstheme="minorHAnsi"/>
                <w:color w:val="000000" w:themeColor="text1"/>
                <w:sz w:val="20"/>
                <w:szCs w:val="20"/>
                <w:highlight w:val="lightGray"/>
                <w:shd w:val="clear" w:color="auto" w:fill="FFFFFF"/>
                <w:lang w:eastAsia="nl-NL"/>
              </w:rPr>
              <w:t>?</w:t>
            </w:r>
          </w:p>
          <w:p w14:paraId="0DA5B8C4" w14:textId="77777777" w:rsidR="00484852" w:rsidRPr="00B50B80" w:rsidRDefault="00484852"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Erfpachtcanon</w:t>
            </w:r>
          </w:p>
        </w:tc>
        <w:tc>
          <w:tcPr>
            <w:tcW w:w="4677" w:type="dxa"/>
            <w:shd w:val="clear" w:color="auto" w:fill="D0CECE" w:themeFill="background2" w:themeFillShade="E6"/>
          </w:tcPr>
          <w:p w14:paraId="29ADEEF4" w14:textId="77777777" w:rsidR="00484852" w:rsidRPr="00B50B80" w:rsidRDefault="00484852" w:rsidP="00E64706">
            <w:pPr>
              <w:pStyle w:val="Lijstalinea"/>
              <w:numPr>
                <w:ilvl w:val="0"/>
                <w:numId w:val="102"/>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 € _____</w:t>
            </w:r>
            <w:r w:rsidR="00607854" w:rsidRPr="00B50B80">
              <w:rPr>
                <w:rFonts w:eastAsia="Times New Roman" w:cstheme="minorHAnsi"/>
                <w:color w:val="000000" w:themeColor="text1"/>
                <w:sz w:val="20"/>
                <w:szCs w:val="20"/>
                <w:highlight w:val="lightGray"/>
                <w:lang w:eastAsia="nl-NL"/>
              </w:rPr>
              <w:t>___</w:t>
            </w:r>
            <w:r w:rsidR="007C579D"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per maand/jaar</w:t>
            </w:r>
            <w:r w:rsidR="007C579D" w:rsidRPr="00B50B80">
              <w:rPr>
                <w:rFonts w:eastAsia="Times New Roman" w:cstheme="minorHAnsi"/>
                <w:color w:val="000000" w:themeColor="text1"/>
                <w:sz w:val="20"/>
                <w:szCs w:val="20"/>
                <w:highlight w:val="lightGray"/>
                <w:lang w:eastAsia="nl-NL"/>
              </w:rPr>
              <w:t>.</w:t>
            </w:r>
          </w:p>
          <w:p w14:paraId="10B4BF84" w14:textId="77777777" w:rsidR="00484852" w:rsidRPr="00B50B80" w:rsidRDefault="00484852" w:rsidP="00FE318A">
            <w:pPr>
              <w:pStyle w:val="Lijstalinea"/>
              <w:numPr>
                <w:ilvl w:val="0"/>
                <w:numId w:val="8"/>
              </w:numPr>
              <w:spacing w:line="276" w:lineRule="auto"/>
              <w:rPr>
                <w:rFonts w:cstheme="minorHAnsi"/>
                <w:color w:val="000000" w:themeColor="text1"/>
                <w:sz w:val="20"/>
                <w:szCs w:val="20"/>
                <w:highlight w:val="lightGray"/>
              </w:rPr>
            </w:pPr>
            <w:r w:rsidRPr="00B50B80">
              <w:rPr>
                <w:rFonts w:eastAsia="Times New Roman" w:cstheme="minorHAnsi"/>
                <w:color w:val="000000" w:themeColor="text1"/>
                <w:sz w:val="20"/>
                <w:szCs w:val="20"/>
                <w:highlight w:val="lightGray"/>
                <w:lang w:eastAsia="nl-NL"/>
              </w:rPr>
              <w:t xml:space="preserve">nee, tot </w:t>
            </w:r>
            <w:r w:rsidRPr="00B50B80">
              <w:rPr>
                <w:rFonts w:cstheme="minorHAnsi"/>
                <w:color w:val="000000" w:themeColor="text1"/>
                <w:sz w:val="20"/>
                <w:szCs w:val="20"/>
                <w:highlight w:val="lightGray"/>
              </w:rPr>
              <w:t>..-..-….. kost het niets</w:t>
            </w:r>
            <w:r w:rsidR="007C579D" w:rsidRPr="00B50B80">
              <w:rPr>
                <w:rFonts w:cstheme="minorHAnsi"/>
                <w:color w:val="000000" w:themeColor="text1"/>
                <w:sz w:val="20"/>
                <w:szCs w:val="20"/>
                <w:highlight w:val="lightGray"/>
              </w:rPr>
              <w:t>.</w:t>
            </w:r>
          </w:p>
          <w:p w14:paraId="0123D943" w14:textId="77777777" w:rsidR="00484852" w:rsidRPr="00B50B80" w:rsidRDefault="00484852" w:rsidP="00FE318A">
            <w:pPr>
              <w:pStyle w:val="Lijstalinea"/>
              <w:numPr>
                <w:ilvl w:val="0"/>
                <w:numId w:val="8"/>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 het kost niets</w:t>
            </w:r>
            <w:r w:rsidR="00A31537" w:rsidRPr="00B50B80">
              <w:rPr>
                <w:rFonts w:eastAsia="Times New Roman" w:cstheme="minorHAnsi"/>
                <w:color w:val="000000" w:themeColor="text1"/>
                <w:sz w:val="20"/>
                <w:szCs w:val="20"/>
                <w:highlight w:val="lightGray"/>
                <w:lang w:eastAsia="nl-NL"/>
              </w:rPr>
              <w:t>. Nu niet, en in de toekomst niet.</w:t>
            </w:r>
          </w:p>
        </w:tc>
      </w:tr>
      <w:tr w:rsidR="00484852" w:rsidRPr="008671B4" w14:paraId="703A2539" w14:textId="77777777" w:rsidTr="00B50B80">
        <w:tc>
          <w:tcPr>
            <w:tcW w:w="4383" w:type="dxa"/>
            <w:shd w:val="clear" w:color="auto" w:fill="D0CECE" w:themeFill="background2" w:themeFillShade="E6"/>
          </w:tcPr>
          <w:p w14:paraId="174CDCCA" w14:textId="77777777" w:rsidR="00484852" w:rsidRPr="00B50B80" w:rsidRDefault="00484852" w:rsidP="008A5BD8">
            <w:pPr>
              <w:pStyle w:val="Lijstalinea"/>
              <w:numPr>
                <w:ilvl w:val="0"/>
                <w:numId w:val="39"/>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Kan </w:t>
            </w:r>
            <w:r w:rsidR="00230A25" w:rsidRPr="00B50B80">
              <w:rPr>
                <w:rFonts w:eastAsia="Times New Roman" w:cstheme="minorHAnsi"/>
                <w:color w:val="000000" w:themeColor="text1"/>
                <w:sz w:val="20"/>
                <w:szCs w:val="20"/>
                <w:highlight w:val="lightGray"/>
                <w:shd w:val="clear" w:color="auto" w:fill="FFFFFF"/>
                <w:lang w:eastAsia="nl-NL"/>
              </w:rPr>
              <w:t>dit</w:t>
            </w:r>
            <w:r w:rsidRPr="00B50B80">
              <w:rPr>
                <w:rFonts w:eastAsia="Times New Roman" w:cstheme="minorHAnsi"/>
                <w:color w:val="000000" w:themeColor="text1"/>
                <w:sz w:val="20"/>
                <w:szCs w:val="20"/>
                <w:highlight w:val="lightGray"/>
                <w:shd w:val="clear" w:color="auto" w:fill="FFFFFF"/>
                <w:lang w:eastAsia="nl-NL"/>
              </w:rPr>
              <w:t xml:space="preserve"> bedrag </w:t>
            </w:r>
            <w:r w:rsidR="00230A25" w:rsidRPr="00B50B80">
              <w:rPr>
                <w:rFonts w:eastAsia="Times New Roman" w:cstheme="minorHAnsi"/>
                <w:color w:val="000000" w:themeColor="text1"/>
                <w:sz w:val="20"/>
                <w:szCs w:val="20"/>
                <w:highlight w:val="lightGray"/>
                <w:shd w:val="clear" w:color="auto" w:fill="FFFFFF"/>
                <w:lang w:eastAsia="nl-NL"/>
              </w:rPr>
              <w:t>hoger worden</w:t>
            </w:r>
            <w:r w:rsidRPr="00B50B80">
              <w:rPr>
                <w:rFonts w:eastAsia="Times New Roman" w:cstheme="minorHAnsi"/>
                <w:color w:val="000000" w:themeColor="text1"/>
                <w:sz w:val="20"/>
                <w:szCs w:val="20"/>
                <w:highlight w:val="lightGray"/>
                <w:shd w:val="clear" w:color="auto" w:fill="FFFFFF"/>
                <w:lang w:eastAsia="nl-NL"/>
              </w:rPr>
              <w:t>?</w:t>
            </w:r>
          </w:p>
          <w:p w14:paraId="7ABEF138" w14:textId="77777777" w:rsidR="00230A25" w:rsidRPr="00B50B80" w:rsidRDefault="00230A25" w:rsidP="00506757">
            <w:pPr>
              <w:pStyle w:val="Lijstalinea"/>
              <w:spacing w:line="276" w:lineRule="auto"/>
              <w:ind w:left="360"/>
              <w:rPr>
                <w:rFonts w:eastAsia="Times New Roman" w:cstheme="minorHAnsi"/>
                <w:i/>
                <w:color w:val="000000" w:themeColor="text1"/>
                <w:sz w:val="20"/>
                <w:szCs w:val="20"/>
                <w:highlight w:val="lightGray"/>
                <w:shd w:val="clear" w:color="auto" w:fill="FFFFFF"/>
                <w:lang w:eastAsia="nl-NL"/>
              </w:rPr>
            </w:pPr>
            <w:r w:rsidRPr="00B50B80">
              <w:rPr>
                <w:rFonts w:eastAsia="Times New Roman" w:cstheme="minorHAnsi"/>
                <w:i/>
                <w:color w:val="000000" w:themeColor="text1"/>
                <w:sz w:val="20"/>
                <w:szCs w:val="20"/>
                <w:highlight w:val="lightGray"/>
                <w:shd w:val="clear" w:color="auto" w:fill="FFFFFF"/>
                <w:lang w:eastAsia="nl-NL"/>
              </w:rPr>
              <w:t>Herziening</w:t>
            </w:r>
          </w:p>
        </w:tc>
        <w:tc>
          <w:tcPr>
            <w:tcW w:w="4677" w:type="dxa"/>
            <w:shd w:val="clear" w:color="auto" w:fill="D0CECE" w:themeFill="background2" w:themeFillShade="E6"/>
          </w:tcPr>
          <w:p w14:paraId="0A38E842" w14:textId="77777777" w:rsidR="00484852" w:rsidRPr="00B50B80" w:rsidRDefault="00484852" w:rsidP="00E64706">
            <w:pPr>
              <w:pStyle w:val="Lijstalinea"/>
              <w:numPr>
                <w:ilvl w:val="0"/>
                <w:numId w:val="103"/>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 op .</w:t>
            </w:r>
            <w:r w:rsidRPr="00B50B80">
              <w:rPr>
                <w:rFonts w:cstheme="minorHAnsi"/>
                <w:color w:val="000000" w:themeColor="text1"/>
                <w:sz w:val="20"/>
                <w:szCs w:val="20"/>
                <w:highlight w:val="lightGray"/>
              </w:rPr>
              <w:t xml:space="preserve"> .-..-….. gebeurt dat voor het eerst.</w:t>
            </w:r>
          </w:p>
          <w:p w14:paraId="4432E9A5" w14:textId="77777777" w:rsidR="00484852" w:rsidRPr="00B50B80" w:rsidRDefault="007C579D" w:rsidP="00E64706">
            <w:pPr>
              <w:pStyle w:val="Lijstalinea"/>
              <w:numPr>
                <w:ilvl w:val="0"/>
                <w:numId w:val="103"/>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w:t>
            </w:r>
            <w:r w:rsidR="00484852" w:rsidRPr="00B50B80">
              <w:rPr>
                <w:rFonts w:eastAsia="Times New Roman" w:cstheme="minorHAnsi"/>
                <w:color w:val="000000" w:themeColor="text1"/>
                <w:sz w:val="20"/>
                <w:szCs w:val="20"/>
                <w:highlight w:val="lightGray"/>
                <w:lang w:eastAsia="nl-NL"/>
              </w:rPr>
              <w:t>ee</w:t>
            </w:r>
          </w:p>
        </w:tc>
      </w:tr>
      <w:tr w:rsidR="00484852" w:rsidRPr="008671B4" w14:paraId="1876FF45" w14:textId="77777777" w:rsidTr="00B50B80">
        <w:tc>
          <w:tcPr>
            <w:tcW w:w="4383" w:type="dxa"/>
            <w:shd w:val="clear" w:color="auto" w:fill="D0CECE" w:themeFill="background2" w:themeFillShade="E6"/>
          </w:tcPr>
          <w:p w14:paraId="01B2E416" w14:textId="77777777" w:rsidR="00484852" w:rsidRPr="00B50B80" w:rsidRDefault="00230A25" w:rsidP="008A5BD8">
            <w:pPr>
              <w:pStyle w:val="Lijstalinea"/>
              <w:numPr>
                <w:ilvl w:val="0"/>
                <w:numId w:val="40"/>
              </w:numPr>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Kan dit bedrag verhoogd worden met de prijsstijgingen?</w:t>
            </w:r>
          </w:p>
          <w:p w14:paraId="46E4D484" w14:textId="77777777" w:rsidR="00484852" w:rsidRPr="00B50B80" w:rsidRDefault="00484852"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Indexatie</w:t>
            </w:r>
          </w:p>
        </w:tc>
        <w:tc>
          <w:tcPr>
            <w:tcW w:w="4677" w:type="dxa"/>
            <w:shd w:val="clear" w:color="auto" w:fill="D0CECE" w:themeFill="background2" w:themeFillShade="E6"/>
          </w:tcPr>
          <w:p w14:paraId="53B9B275" w14:textId="77777777" w:rsidR="00484852" w:rsidRPr="00B50B80" w:rsidRDefault="00484852" w:rsidP="00E64706">
            <w:pPr>
              <w:pStyle w:val="Lijstalinea"/>
              <w:numPr>
                <w:ilvl w:val="0"/>
                <w:numId w:val="104"/>
              </w:numPr>
              <w:spacing w:line="276" w:lineRule="auto"/>
              <w:rPr>
                <w:rFonts w:cstheme="minorHAnsi"/>
                <w:color w:val="000000" w:themeColor="text1"/>
                <w:sz w:val="20"/>
                <w:szCs w:val="20"/>
                <w:highlight w:val="lightGray"/>
              </w:rPr>
            </w:pPr>
            <w:r w:rsidRPr="00B50B80">
              <w:rPr>
                <w:rFonts w:eastAsia="Times New Roman" w:cstheme="minorHAnsi"/>
                <w:color w:val="000000" w:themeColor="text1"/>
                <w:sz w:val="20"/>
                <w:szCs w:val="20"/>
                <w:highlight w:val="lightGray"/>
                <w:lang w:eastAsia="nl-NL"/>
              </w:rPr>
              <w:t>ja, op .</w:t>
            </w:r>
            <w:r w:rsidRPr="00B50B80">
              <w:rPr>
                <w:rFonts w:cstheme="minorHAnsi"/>
                <w:color w:val="000000" w:themeColor="text1"/>
                <w:sz w:val="20"/>
                <w:szCs w:val="20"/>
                <w:highlight w:val="lightGray"/>
              </w:rPr>
              <w:t xml:space="preserve"> .-..-….. gebeurt dat voor het eerst.</w:t>
            </w:r>
          </w:p>
          <w:p w14:paraId="16000F91" w14:textId="77777777" w:rsidR="00607854" w:rsidRPr="00B50B80" w:rsidRDefault="00607854" w:rsidP="00607854">
            <w:pPr>
              <w:spacing w:line="276" w:lineRule="auto"/>
              <w:rPr>
                <w:rFonts w:eastAsia="Times New Roman" w:cstheme="minorHAnsi"/>
                <w:color w:val="000000" w:themeColor="text1"/>
                <w:sz w:val="20"/>
                <w:szCs w:val="20"/>
                <w:highlight w:val="lightGray"/>
                <w:lang w:eastAsia="nl-NL"/>
              </w:rPr>
            </w:pPr>
            <w:r w:rsidRPr="00B50B80">
              <w:rPr>
                <w:rFonts w:cstheme="minorHAnsi"/>
                <w:color w:val="000000" w:themeColor="text1"/>
                <w:sz w:val="20"/>
                <w:szCs w:val="20"/>
                <w:highlight w:val="lightGray"/>
              </w:rPr>
              <w:t xml:space="preserve">Dit gebeurt op de volgende manier: </w:t>
            </w:r>
            <w:r w:rsidRPr="00B50B80">
              <w:rPr>
                <w:rFonts w:eastAsia="Times New Roman" w:cstheme="minorHAnsi"/>
                <w:color w:val="000000" w:themeColor="text1"/>
                <w:sz w:val="20"/>
                <w:szCs w:val="20"/>
                <w:highlight w:val="lightGray"/>
                <w:lang w:eastAsia="nl-NL"/>
              </w:rPr>
              <w:t>______________________________________</w:t>
            </w:r>
            <w:r w:rsidR="008E5814" w:rsidRPr="00B50B80">
              <w:rPr>
                <w:rFonts w:eastAsia="Times New Roman" w:cstheme="minorHAnsi"/>
                <w:color w:val="000000" w:themeColor="text1"/>
                <w:sz w:val="20"/>
                <w:szCs w:val="20"/>
                <w:highlight w:val="lightGray"/>
                <w:lang w:eastAsia="nl-NL"/>
              </w:rPr>
              <w:t>______</w:t>
            </w:r>
          </w:p>
          <w:p w14:paraId="1B61F815" w14:textId="77777777" w:rsidR="00484852" w:rsidRPr="00B50B80" w:rsidRDefault="00484852" w:rsidP="00E64706">
            <w:pPr>
              <w:pStyle w:val="Lijstalinea"/>
              <w:numPr>
                <w:ilvl w:val="0"/>
                <w:numId w:val="104"/>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484852" w:rsidRPr="008671B4" w14:paraId="29753F74" w14:textId="77777777" w:rsidTr="00B50B80">
        <w:tc>
          <w:tcPr>
            <w:tcW w:w="4383" w:type="dxa"/>
            <w:shd w:val="clear" w:color="auto" w:fill="D0CECE" w:themeFill="background2" w:themeFillShade="E6"/>
          </w:tcPr>
          <w:p w14:paraId="282BB20A" w14:textId="77777777" w:rsidR="00484852" w:rsidRPr="00B50B80" w:rsidRDefault="00484852" w:rsidP="008A5BD8">
            <w:pPr>
              <w:pStyle w:val="Lijstalinea"/>
              <w:numPr>
                <w:ilvl w:val="0"/>
                <w:numId w:val="40"/>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Wel</w:t>
            </w:r>
            <w:r w:rsidR="00363A59" w:rsidRPr="00B50B80">
              <w:rPr>
                <w:rFonts w:eastAsia="Times New Roman" w:cstheme="minorHAnsi"/>
                <w:color w:val="000000" w:themeColor="text1"/>
                <w:sz w:val="20"/>
                <w:szCs w:val="20"/>
                <w:highlight w:val="lightGray"/>
                <w:shd w:val="clear" w:color="auto" w:fill="FFFFFF"/>
                <w:lang w:eastAsia="nl-NL"/>
              </w:rPr>
              <w:t>ke voorwaarden gelden er voor dit recht</w:t>
            </w:r>
            <w:r w:rsidRPr="00B50B80">
              <w:rPr>
                <w:rFonts w:eastAsia="Times New Roman" w:cstheme="minorHAnsi"/>
                <w:color w:val="000000" w:themeColor="text1"/>
                <w:sz w:val="20"/>
                <w:szCs w:val="20"/>
                <w:highlight w:val="lightGray"/>
                <w:shd w:val="clear" w:color="auto" w:fill="FFFFFF"/>
                <w:lang w:eastAsia="nl-NL"/>
              </w:rPr>
              <w:t>?</w:t>
            </w:r>
          </w:p>
        </w:tc>
        <w:tc>
          <w:tcPr>
            <w:tcW w:w="4677" w:type="dxa"/>
            <w:shd w:val="clear" w:color="auto" w:fill="D0CECE" w:themeFill="background2" w:themeFillShade="E6"/>
          </w:tcPr>
          <w:p w14:paraId="2F59F769" w14:textId="77777777" w:rsidR="00592949" w:rsidRPr="00B50B80" w:rsidRDefault="00592949" w:rsidP="004D2F3B">
            <w:pPr>
              <w:spacing w:line="276" w:lineRule="auto"/>
              <w:rPr>
                <w:rFonts w:eastAsia="Times New Roman" w:cstheme="minorHAnsi"/>
                <w:color w:val="000000" w:themeColor="text1"/>
                <w:sz w:val="20"/>
                <w:szCs w:val="20"/>
                <w:highlight w:val="lightGray"/>
                <w:lang w:eastAsia="nl-NL"/>
              </w:rPr>
            </w:pPr>
          </w:p>
        </w:tc>
      </w:tr>
      <w:tr w:rsidR="00484852" w:rsidRPr="008671B4" w14:paraId="5B2BF416" w14:textId="77777777" w:rsidTr="00B50B80">
        <w:tc>
          <w:tcPr>
            <w:tcW w:w="4383" w:type="dxa"/>
            <w:shd w:val="clear" w:color="auto" w:fill="D0CECE" w:themeFill="background2" w:themeFillShade="E6"/>
          </w:tcPr>
          <w:p w14:paraId="1210037C" w14:textId="77777777" w:rsidR="00484852" w:rsidRPr="00B50B80" w:rsidRDefault="00484852" w:rsidP="00F251D7">
            <w:pPr>
              <w:pStyle w:val="Lijstalinea"/>
              <w:spacing w:line="276" w:lineRule="auto"/>
              <w:ind w:left="360"/>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Algemene erfpachtbepalingen</w:t>
            </w:r>
          </w:p>
        </w:tc>
        <w:tc>
          <w:tcPr>
            <w:tcW w:w="4677" w:type="dxa"/>
            <w:shd w:val="clear" w:color="auto" w:fill="D0CECE" w:themeFill="background2" w:themeFillShade="E6"/>
          </w:tcPr>
          <w:p w14:paraId="0B626452" w14:textId="77777777" w:rsidR="00484852" w:rsidRPr="00B50B80" w:rsidRDefault="00484852" w:rsidP="00E64706">
            <w:pPr>
              <w:pStyle w:val="Lijstalinea"/>
              <w:numPr>
                <w:ilvl w:val="0"/>
                <w:numId w:val="104"/>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 versie _____________________________</w:t>
            </w:r>
            <w:r w:rsidR="008E5814" w:rsidRPr="00B50B80">
              <w:rPr>
                <w:rFonts w:eastAsia="Times New Roman" w:cstheme="minorHAnsi"/>
                <w:color w:val="000000" w:themeColor="text1"/>
                <w:sz w:val="20"/>
                <w:szCs w:val="20"/>
                <w:highlight w:val="lightGray"/>
                <w:lang w:eastAsia="nl-NL"/>
              </w:rPr>
              <w:t>___</w:t>
            </w:r>
          </w:p>
          <w:p w14:paraId="58AF6113" w14:textId="77777777" w:rsidR="00484852" w:rsidRPr="00B50B80" w:rsidRDefault="00484852" w:rsidP="00E64706">
            <w:pPr>
              <w:pStyle w:val="Lijstalinea"/>
              <w:numPr>
                <w:ilvl w:val="0"/>
                <w:numId w:val="104"/>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484852" w:rsidRPr="008671B4" w14:paraId="63D9465D" w14:textId="77777777" w:rsidTr="00B50B80">
        <w:tc>
          <w:tcPr>
            <w:tcW w:w="4383" w:type="dxa"/>
            <w:shd w:val="clear" w:color="auto" w:fill="D0CECE" w:themeFill="background2" w:themeFillShade="E6"/>
          </w:tcPr>
          <w:p w14:paraId="403FD632" w14:textId="77777777" w:rsidR="00484852" w:rsidRPr="00B50B80" w:rsidRDefault="00484852" w:rsidP="00F251D7">
            <w:pPr>
              <w:pStyle w:val="Lijstalinea"/>
              <w:spacing w:line="276" w:lineRule="auto"/>
              <w:ind w:left="360"/>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lastRenderedPageBreak/>
              <w:t>Bijzondere erfpachtvoorwaarden</w:t>
            </w:r>
          </w:p>
        </w:tc>
        <w:tc>
          <w:tcPr>
            <w:tcW w:w="4677" w:type="dxa"/>
            <w:shd w:val="clear" w:color="auto" w:fill="D0CECE" w:themeFill="background2" w:themeFillShade="E6"/>
          </w:tcPr>
          <w:p w14:paraId="6C090CB6" w14:textId="319CD547" w:rsidR="00484852" w:rsidRPr="00B50B80" w:rsidRDefault="00484852" w:rsidP="00E64706">
            <w:pPr>
              <w:pStyle w:val="Lijstalinea"/>
              <w:numPr>
                <w:ilvl w:val="0"/>
                <w:numId w:val="104"/>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 __________________________________</w:t>
            </w:r>
          </w:p>
          <w:p w14:paraId="32398613" w14:textId="77777777" w:rsidR="00484852" w:rsidRPr="00B50B80" w:rsidRDefault="00484852" w:rsidP="00E64706">
            <w:pPr>
              <w:pStyle w:val="Lijstalinea"/>
              <w:numPr>
                <w:ilvl w:val="0"/>
                <w:numId w:val="104"/>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bl>
    <w:p w14:paraId="216D5838" w14:textId="77777777" w:rsidR="00484852" w:rsidRPr="007B166C" w:rsidRDefault="00484852" w:rsidP="004D2F3B">
      <w:pPr>
        <w:spacing w:after="0" w:line="276" w:lineRule="auto"/>
        <w:ind w:left="12"/>
        <w:rPr>
          <w:rFonts w:eastAsia="Times New Roman" w:cstheme="minorHAnsi"/>
          <w:color w:val="000000" w:themeColor="text1"/>
          <w:sz w:val="18"/>
          <w:shd w:val="clear" w:color="auto" w:fill="FFFFFF"/>
          <w:lang w:eastAsia="nl-NL"/>
        </w:rPr>
      </w:pPr>
    </w:p>
    <w:p w14:paraId="7ADE2E89" w14:textId="77777777" w:rsidR="00484852" w:rsidRPr="00B12484" w:rsidRDefault="00484852" w:rsidP="00E64706">
      <w:pPr>
        <w:pStyle w:val="Lijstalinea"/>
        <w:numPr>
          <w:ilvl w:val="0"/>
          <w:numId w:val="219"/>
        </w:num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t>Het recht van ondererfpacht</w:t>
      </w:r>
    </w:p>
    <w:p w14:paraId="38AC47F0" w14:textId="77777777" w:rsidR="00484852" w:rsidRDefault="0080111A" w:rsidP="004D2F3B">
      <w:pPr>
        <w:spacing w:after="0" w:line="276" w:lineRule="auto"/>
        <w:ind w:left="12"/>
        <w:rPr>
          <w:rFonts w:eastAsia="Times New Roman" w:cstheme="minorHAnsi"/>
          <w:color w:val="000000" w:themeColor="text1"/>
          <w:shd w:val="clear" w:color="auto" w:fill="FFFFFF"/>
          <w:lang w:eastAsia="nl-NL"/>
        </w:rPr>
      </w:pPr>
      <w:r>
        <w:rPr>
          <w:rFonts w:eastAsia="Times New Roman" w:cstheme="minorHAnsi"/>
          <w:color w:val="000000" w:themeColor="text1"/>
          <w:shd w:val="clear" w:color="auto" w:fill="FFFFFF"/>
          <w:lang w:eastAsia="nl-NL"/>
        </w:rPr>
        <w:t xml:space="preserve">Als er sprake is van het ‘recht van erfpacht’, dan kan er ook nog sprake zijn van het ‘recht van ondererfpacht’. </w:t>
      </w:r>
      <w:r w:rsidRPr="0077331D">
        <w:rPr>
          <w:rFonts w:eastAsia="Times New Roman" w:cstheme="minorHAnsi"/>
          <w:color w:val="000000" w:themeColor="text1"/>
          <w:shd w:val="clear" w:color="auto" w:fill="FFFFFF"/>
          <w:lang w:eastAsia="nl-NL"/>
        </w:rPr>
        <w:t>Ik heb onderzocht of er een recht van ondererfpacht is. Daarbij heb ik de voorwaarden gezien en de ‘akte van uitgifte in ondererfpacht</w:t>
      </w:r>
      <w:r>
        <w:rPr>
          <w:rFonts w:eastAsia="Times New Roman" w:cstheme="minorHAnsi"/>
          <w:color w:val="000000" w:themeColor="text1"/>
          <w:shd w:val="clear" w:color="auto" w:fill="FFFFFF"/>
          <w:lang w:eastAsia="nl-NL"/>
        </w:rPr>
        <w:t>’</w:t>
      </w:r>
      <w:r w:rsidRPr="0077331D">
        <w:rPr>
          <w:rFonts w:eastAsia="Times New Roman" w:cstheme="minorHAnsi"/>
          <w:color w:val="000000" w:themeColor="text1"/>
          <w:shd w:val="clear" w:color="auto" w:fill="FFFFFF"/>
          <w:lang w:eastAsia="nl-NL"/>
        </w:rPr>
        <w:t>.</w:t>
      </w:r>
    </w:p>
    <w:p w14:paraId="445099EE" w14:textId="77777777" w:rsidR="0080111A" w:rsidRPr="007B166C" w:rsidRDefault="0080111A" w:rsidP="004D2F3B">
      <w:pPr>
        <w:spacing w:after="0" w:line="276" w:lineRule="auto"/>
        <w:ind w:left="12"/>
        <w:rPr>
          <w:rFonts w:eastAsia="Times New Roman" w:cstheme="minorHAnsi"/>
          <w:color w:val="000000" w:themeColor="text1"/>
          <w:sz w:val="18"/>
          <w:shd w:val="clear" w:color="auto" w:fill="FFFFFF"/>
          <w:lang w:eastAsia="nl-NL"/>
        </w:rPr>
      </w:pPr>
    </w:p>
    <w:tbl>
      <w:tblPr>
        <w:tblStyle w:val="Tabel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341"/>
      </w:tblGrid>
      <w:tr w:rsidR="00484852" w:rsidRPr="008671B4" w14:paraId="37243A1B" w14:textId="77777777" w:rsidTr="00B50B80">
        <w:tc>
          <w:tcPr>
            <w:tcW w:w="4383" w:type="dxa"/>
            <w:shd w:val="clear" w:color="auto" w:fill="D0CECE" w:themeFill="background2" w:themeFillShade="E6"/>
          </w:tcPr>
          <w:p w14:paraId="632E0DD6" w14:textId="77777777" w:rsidR="00484852" w:rsidRPr="00B50B80" w:rsidRDefault="009F4654" w:rsidP="008A5BD8">
            <w:pPr>
              <w:pStyle w:val="Lijstalinea"/>
              <w:numPr>
                <w:ilvl w:val="0"/>
                <w:numId w:val="41"/>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Bestaat</w:t>
            </w:r>
            <w:r w:rsidR="007D778E" w:rsidRPr="00B50B80">
              <w:rPr>
                <w:rFonts w:eastAsia="Times New Roman" w:cstheme="minorHAnsi"/>
                <w:color w:val="000000" w:themeColor="text1"/>
                <w:sz w:val="20"/>
                <w:szCs w:val="20"/>
                <w:highlight w:val="lightGray"/>
                <w:shd w:val="clear" w:color="auto" w:fill="FFFFFF"/>
                <w:lang w:eastAsia="nl-NL"/>
              </w:rPr>
              <w:t xml:space="preserve"> er </w:t>
            </w:r>
            <w:r w:rsidRPr="00B50B80">
              <w:rPr>
                <w:rFonts w:eastAsia="Times New Roman" w:cstheme="minorHAnsi"/>
                <w:color w:val="000000" w:themeColor="text1"/>
                <w:sz w:val="20"/>
                <w:szCs w:val="20"/>
                <w:highlight w:val="lightGray"/>
                <w:shd w:val="clear" w:color="auto" w:fill="FFFFFF"/>
                <w:lang w:eastAsia="nl-NL"/>
              </w:rPr>
              <w:t xml:space="preserve">een </w:t>
            </w:r>
            <w:r w:rsidR="007D778E" w:rsidRPr="00B50B80">
              <w:rPr>
                <w:rFonts w:eastAsia="Times New Roman" w:cstheme="minorHAnsi"/>
                <w:color w:val="000000" w:themeColor="text1"/>
                <w:sz w:val="20"/>
                <w:szCs w:val="20"/>
                <w:highlight w:val="lightGray"/>
                <w:shd w:val="clear" w:color="auto" w:fill="FFFFFF"/>
                <w:lang w:eastAsia="nl-NL"/>
              </w:rPr>
              <w:t>recht van ondererfpacht?</w:t>
            </w:r>
          </w:p>
          <w:p w14:paraId="78D5A46E" w14:textId="77777777" w:rsidR="00484852" w:rsidRPr="00B50B80" w:rsidRDefault="00484852"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p>
        </w:tc>
        <w:tc>
          <w:tcPr>
            <w:tcW w:w="4341" w:type="dxa"/>
            <w:shd w:val="clear" w:color="auto" w:fill="D0CECE" w:themeFill="background2" w:themeFillShade="E6"/>
          </w:tcPr>
          <w:p w14:paraId="3711FA0F" w14:textId="77777777" w:rsidR="00484852" w:rsidRPr="00B50B80" w:rsidRDefault="00484852" w:rsidP="00E64706">
            <w:pPr>
              <w:pStyle w:val="Lijstalinea"/>
              <w:numPr>
                <w:ilvl w:val="0"/>
                <w:numId w:val="105"/>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Pr="00B50B80">
              <w:rPr>
                <w:rFonts w:eastAsia="Times New Roman" w:cstheme="minorHAnsi"/>
                <w:color w:val="000000" w:themeColor="text1"/>
                <w:sz w:val="20"/>
                <w:szCs w:val="20"/>
                <w:highlight w:val="lightGray"/>
                <w:lang w:eastAsia="nl-NL"/>
              </w:rPr>
              <w:tab/>
            </w:r>
          </w:p>
          <w:p w14:paraId="47B2F315" w14:textId="77777777" w:rsidR="00484852" w:rsidRPr="00B50B80" w:rsidRDefault="00484852" w:rsidP="00E64706">
            <w:pPr>
              <w:pStyle w:val="Lijstalinea"/>
              <w:numPr>
                <w:ilvl w:val="0"/>
                <w:numId w:val="105"/>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484852" w:rsidRPr="008671B4" w14:paraId="42A14EC8" w14:textId="77777777" w:rsidTr="00B50B80">
        <w:tc>
          <w:tcPr>
            <w:tcW w:w="4383" w:type="dxa"/>
            <w:shd w:val="clear" w:color="auto" w:fill="D0CECE" w:themeFill="background2" w:themeFillShade="E6"/>
          </w:tcPr>
          <w:p w14:paraId="03D5F09C" w14:textId="77777777" w:rsidR="00230A25" w:rsidRPr="00B50B80" w:rsidRDefault="00230A25" w:rsidP="008A5BD8">
            <w:pPr>
              <w:pStyle w:val="Lijstalinea"/>
              <w:numPr>
                <w:ilvl w:val="0"/>
                <w:numId w:val="32"/>
              </w:numPr>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Door wie is </w:t>
            </w:r>
            <w:r w:rsidR="00363A59" w:rsidRPr="00B50B80">
              <w:rPr>
                <w:rFonts w:eastAsia="Times New Roman" w:cstheme="minorHAnsi"/>
                <w:color w:val="000000" w:themeColor="text1"/>
                <w:sz w:val="20"/>
                <w:szCs w:val="20"/>
                <w:highlight w:val="lightGray"/>
                <w:shd w:val="clear" w:color="auto" w:fill="FFFFFF"/>
                <w:lang w:eastAsia="nl-NL"/>
              </w:rPr>
              <w:t>dit</w:t>
            </w:r>
            <w:r w:rsidR="00407220" w:rsidRPr="00B50B80">
              <w:rPr>
                <w:rFonts w:eastAsia="Times New Roman" w:cstheme="minorHAnsi"/>
                <w:color w:val="000000" w:themeColor="text1"/>
                <w:sz w:val="20"/>
                <w:szCs w:val="20"/>
                <w:highlight w:val="lightGray"/>
                <w:shd w:val="clear" w:color="auto" w:fill="FFFFFF"/>
                <w:lang w:eastAsia="nl-NL"/>
              </w:rPr>
              <w:t xml:space="preserve"> recht </w:t>
            </w:r>
            <w:r w:rsidR="00363A59" w:rsidRPr="00B50B80">
              <w:rPr>
                <w:rFonts w:eastAsia="Times New Roman" w:cstheme="minorHAnsi"/>
                <w:color w:val="000000" w:themeColor="text1"/>
                <w:sz w:val="20"/>
                <w:szCs w:val="20"/>
                <w:highlight w:val="lightGray"/>
                <w:shd w:val="clear" w:color="auto" w:fill="FFFFFF"/>
                <w:lang w:eastAsia="nl-NL"/>
              </w:rPr>
              <w:t>uitgegev</w:t>
            </w:r>
            <w:r w:rsidRPr="00B50B80">
              <w:rPr>
                <w:rFonts w:eastAsia="Times New Roman" w:cstheme="minorHAnsi"/>
                <w:color w:val="000000" w:themeColor="text1"/>
                <w:sz w:val="20"/>
                <w:szCs w:val="20"/>
                <w:highlight w:val="lightGray"/>
                <w:shd w:val="clear" w:color="auto" w:fill="FFFFFF"/>
                <w:lang w:eastAsia="nl-NL"/>
              </w:rPr>
              <w:t>en?</w:t>
            </w:r>
          </w:p>
          <w:p w14:paraId="417C3922" w14:textId="77777777" w:rsidR="00484852" w:rsidRPr="00B50B80" w:rsidRDefault="00230A25" w:rsidP="00230A25">
            <w:pPr>
              <w:pStyle w:val="Lijstalinea"/>
              <w:spacing w:line="276" w:lineRule="auto"/>
              <w:ind w:left="360"/>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i/>
                <w:color w:val="000000" w:themeColor="text1"/>
                <w:sz w:val="20"/>
                <w:szCs w:val="20"/>
                <w:highlight w:val="lightGray"/>
                <w:shd w:val="clear" w:color="auto" w:fill="FFFFFF"/>
                <w:lang w:eastAsia="nl-NL"/>
              </w:rPr>
              <w:t>Ondererfverpachter</w:t>
            </w:r>
          </w:p>
        </w:tc>
        <w:tc>
          <w:tcPr>
            <w:tcW w:w="4341" w:type="dxa"/>
            <w:shd w:val="clear" w:color="auto" w:fill="D0CECE" w:themeFill="background2" w:themeFillShade="E6"/>
          </w:tcPr>
          <w:p w14:paraId="55A8AA7D" w14:textId="77777777" w:rsidR="00484852" w:rsidRPr="00B50B80" w:rsidRDefault="00E4303F" w:rsidP="004D2F3B">
            <w:p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_________________________________________</w:t>
            </w:r>
          </w:p>
        </w:tc>
      </w:tr>
      <w:tr w:rsidR="00484852" w:rsidRPr="008671B4" w14:paraId="0B283954" w14:textId="77777777" w:rsidTr="00B50B80">
        <w:tc>
          <w:tcPr>
            <w:tcW w:w="4383" w:type="dxa"/>
            <w:shd w:val="clear" w:color="auto" w:fill="D0CECE" w:themeFill="background2" w:themeFillShade="E6"/>
          </w:tcPr>
          <w:p w14:paraId="41583289" w14:textId="77777777" w:rsidR="00484852" w:rsidRPr="00B50B80" w:rsidRDefault="005210C3" w:rsidP="008A5BD8">
            <w:pPr>
              <w:pStyle w:val="Lijstalinea"/>
              <w:numPr>
                <w:ilvl w:val="0"/>
                <w:numId w:val="41"/>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Vanaf </w:t>
            </w:r>
            <w:r w:rsidR="00484852" w:rsidRPr="00B50B80">
              <w:rPr>
                <w:rFonts w:eastAsia="Times New Roman" w:cstheme="minorHAnsi"/>
                <w:color w:val="000000" w:themeColor="text1"/>
                <w:sz w:val="20"/>
                <w:szCs w:val="20"/>
                <w:highlight w:val="lightGray"/>
                <w:shd w:val="clear" w:color="auto" w:fill="FFFFFF"/>
                <w:lang w:eastAsia="nl-NL"/>
              </w:rPr>
              <w:t xml:space="preserve">wanneer </w:t>
            </w:r>
            <w:r w:rsidR="009F4654" w:rsidRPr="00B50B80">
              <w:rPr>
                <w:rFonts w:eastAsia="Times New Roman" w:cstheme="minorHAnsi"/>
                <w:color w:val="000000" w:themeColor="text1"/>
                <w:sz w:val="20"/>
                <w:szCs w:val="20"/>
                <w:highlight w:val="lightGray"/>
                <w:shd w:val="clear" w:color="auto" w:fill="FFFFFF"/>
                <w:lang w:eastAsia="nl-NL"/>
              </w:rPr>
              <w:t>geldt</w:t>
            </w:r>
            <w:r w:rsidRPr="00B50B80">
              <w:rPr>
                <w:rFonts w:eastAsia="Times New Roman" w:cstheme="minorHAnsi"/>
                <w:color w:val="000000" w:themeColor="text1"/>
                <w:sz w:val="20"/>
                <w:szCs w:val="20"/>
                <w:highlight w:val="lightGray"/>
                <w:shd w:val="clear" w:color="auto" w:fill="FFFFFF"/>
                <w:lang w:eastAsia="nl-NL"/>
              </w:rPr>
              <w:t xml:space="preserve"> dit </w:t>
            </w:r>
            <w:r w:rsidR="00407220" w:rsidRPr="00B50B80">
              <w:rPr>
                <w:rFonts w:eastAsia="Times New Roman" w:cstheme="minorHAnsi"/>
                <w:color w:val="000000" w:themeColor="text1"/>
                <w:sz w:val="20"/>
                <w:szCs w:val="20"/>
                <w:highlight w:val="lightGray"/>
                <w:shd w:val="clear" w:color="auto" w:fill="FFFFFF"/>
                <w:lang w:eastAsia="nl-NL"/>
              </w:rPr>
              <w:t>recht</w:t>
            </w:r>
            <w:r w:rsidRPr="00B50B80">
              <w:rPr>
                <w:rFonts w:eastAsia="Times New Roman" w:cstheme="minorHAnsi"/>
                <w:color w:val="000000" w:themeColor="text1"/>
                <w:sz w:val="20"/>
                <w:szCs w:val="20"/>
                <w:highlight w:val="lightGray"/>
                <w:shd w:val="clear" w:color="auto" w:fill="FFFFFF"/>
                <w:lang w:eastAsia="nl-NL"/>
              </w:rPr>
              <w:t>?</w:t>
            </w:r>
          </w:p>
          <w:p w14:paraId="6F97907A" w14:textId="77777777" w:rsidR="00484852" w:rsidRPr="00B50B80" w:rsidRDefault="00484852"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Vestigingsdatum recht van ondererfpacht</w:t>
            </w:r>
          </w:p>
        </w:tc>
        <w:tc>
          <w:tcPr>
            <w:tcW w:w="4341" w:type="dxa"/>
            <w:shd w:val="clear" w:color="auto" w:fill="D0CECE" w:themeFill="background2" w:themeFillShade="E6"/>
          </w:tcPr>
          <w:p w14:paraId="248E88F1" w14:textId="77777777" w:rsidR="00484852" w:rsidRPr="00B50B80" w:rsidRDefault="00484852" w:rsidP="004D2F3B">
            <w:pPr>
              <w:spacing w:line="276" w:lineRule="auto"/>
              <w:rPr>
                <w:rFonts w:eastAsia="Times New Roman" w:cstheme="minorHAnsi"/>
                <w:color w:val="000000" w:themeColor="text1"/>
                <w:sz w:val="20"/>
                <w:szCs w:val="20"/>
                <w:highlight w:val="lightGray"/>
                <w:lang w:eastAsia="nl-NL"/>
              </w:rPr>
            </w:pPr>
            <w:r w:rsidRPr="00B50B80">
              <w:rPr>
                <w:rFonts w:cstheme="minorHAnsi"/>
                <w:color w:val="000000" w:themeColor="text1"/>
                <w:sz w:val="20"/>
                <w:szCs w:val="20"/>
                <w:highlight w:val="lightGray"/>
              </w:rPr>
              <w:t>..-..-…..</w:t>
            </w:r>
          </w:p>
        </w:tc>
      </w:tr>
      <w:tr w:rsidR="00484852" w:rsidRPr="008671B4" w14:paraId="66D4F01C" w14:textId="77777777" w:rsidTr="00B50B80">
        <w:tc>
          <w:tcPr>
            <w:tcW w:w="4383" w:type="dxa"/>
            <w:shd w:val="clear" w:color="auto" w:fill="D0CECE" w:themeFill="background2" w:themeFillShade="E6"/>
          </w:tcPr>
          <w:p w14:paraId="212C12B3" w14:textId="77777777" w:rsidR="00484852" w:rsidRPr="00B50B80" w:rsidRDefault="00484852" w:rsidP="008A5BD8">
            <w:pPr>
              <w:pStyle w:val="Lijstalinea"/>
              <w:numPr>
                <w:ilvl w:val="0"/>
                <w:numId w:val="41"/>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Tot wanneer </w:t>
            </w:r>
            <w:r w:rsidR="009F4654" w:rsidRPr="00B50B80">
              <w:rPr>
                <w:rFonts w:eastAsia="Times New Roman" w:cstheme="minorHAnsi"/>
                <w:color w:val="000000" w:themeColor="text1"/>
                <w:sz w:val="20"/>
                <w:szCs w:val="20"/>
                <w:highlight w:val="lightGray"/>
                <w:shd w:val="clear" w:color="auto" w:fill="FFFFFF"/>
                <w:lang w:eastAsia="nl-NL"/>
              </w:rPr>
              <w:t>geldt</w:t>
            </w:r>
            <w:r w:rsidR="005210C3" w:rsidRPr="00B50B80">
              <w:rPr>
                <w:rFonts w:eastAsia="Times New Roman" w:cstheme="minorHAnsi"/>
                <w:color w:val="000000" w:themeColor="text1"/>
                <w:sz w:val="20"/>
                <w:szCs w:val="20"/>
                <w:highlight w:val="lightGray"/>
                <w:shd w:val="clear" w:color="auto" w:fill="FFFFFF"/>
                <w:lang w:eastAsia="nl-NL"/>
              </w:rPr>
              <w:t xml:space="preserve"> dit </w:t>
            </w:r>
            <w:r w:rsidR="00407220" w:rsidRPr="00B50B80">
              <w:rPr>
                <w:rFonts w:eastAsia="Times New Roman" w:cstheme="minorHAnsi"/>
                <w:color w:val="000000" w:themeColor="text1"/>
                <w:sz w:val="20"/>
                <w:szCs w:val="20"/>
                <w:highlight w:val="lightGray"/>
                <w:shd w:val="clear" w:color="auto" w:fill="FFFFFF"/>
                <w:lang w:eastAsia="nl-NL"/>
              </w:rPr>
              <w:t>recht</w:t>
            </w:r>
            <w:r w:rsidR="005210C3" w:rsidRPr="00B50B80">
              <w:rPr>
                <w:rFonts w:eastAsia="Times New Roman" w:cstheme="minorHAnsi"/>
                <w:color w:val="000000" w:themeColor="text1"/>
                <w:sz w:val="20"/>
                <w:szCs w:val="20"/>
                <w:highlight w:val="lightGray"/>
                <w:shd w:val="clear" w:color="auto" w:fill="FFFFFF"/>
                <w:lang w:eastAsia="nl-NL"/>
              </w:rPr>
              <w:t>?</w:t>
            </w:r>
          </w:p>
          <w:p w14:paraId="32D625EF" w14:textId="77777777" w:rsidR="00484852" w:rsidRPr="00B50B80" w:rsidRDefault="00484852"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 xml:space="preserve">Einddatum recht van </w:t>
            </w:r>
            <w:r w:rsidR="00230A25" w:rsidRPr="00B50B80">
              <w:rPr>
                <w:rFonts w:eastAsia="Times New Roman" w:cstheme="minorHAnsi"/>
                <w:i/>
                <w:iCs/>
                <w:color w:val="000000" w:themeColor="text1"/>
                <w:sz w:val="20"/>
                <w:szCs w:val="20"/>
                <w:highlight w:val="lightGray"/>
                <w:shd w:val="clear" w:color="auto" w:fill="FFFFFF"/>
                <w:lang w:eastAsia="nl-NL"/>
              </w:rPr>
              <w:t>onder</w:t>
            </w:r>
            <w:r w:rsidRPr="00B50B80">
              <w:rPr>
                <w:rFonts w:eastAsia="Times New Roman" w:cstheme="minorHAnsi"/>
                <w:i/>
                <w:iCs/>
                <w:color w:val="000000" w:themeColor="text1"/>
                <w:sz w:val="20"/>
                <w:szCs w:val="20"/>
                <w:highlight w:val="lightGray"/>
                <w:shd w:val="clear" w:color="auto" w:fill="FFFFFF"/>
                <w:lang w:eastAsia="nl-NL"/>
              </w:rPr>
              <w:t>erfpacht</w:t>
            </w:r>
          </w:p>
        </w:tc>
        <w:tc>
          <w:tcPr>
            <w:tcW w:w="4341" w:type="dxa"/>
            <w:shd w:val="clear" w:color="auto" w:fill="D0CECE" w:themeFill="background2" w:themeFillShade="E6"/>
          </w:tcPr>
          <w:p w14:paraId="5C7A118C" w14:textId="77777777" w:rsidR="00484852" w:rsidRPr="00B50B80" w:rsidRDefault="00484852" w:rsidP="00E64706">
            <w:pPr>
              <w:pStyle w:val="Lijstalinea"/>
              <w:numPr>
                <w:ilvl w:val="0"/>
                <w:numId w:val="106"/>
              </w:numPr>
              <w:spacing w:line="276" w:lineRule="auto"/>
              <w:rPr>
                <w:rFonts w:cstheme="minorHAnsi"/>
                <w:color w:val="000000" w:themeColor="text1"/>
                <w:sz w:val="20"/>
                <w:szCs w:val="20"/>
                <w:highlight w:val="lightGray"/>
              </w:rPr>
            </w:pPr>
            <w:r w:rsidRPr="00B50B80">
              <w:rPr>
                <w:rFonts w:cstheme="minorHAnsi"/>
                <w:color w:val="000000" w:themeColor="text1"/>
                <w:sz w:val="20"/>
                <w:szCs w:val="20"/>
                <w:highlight w:val="lightGray"/>
              </w:rPr>
              <w:t>..-..-…..</w:t>
            </w:r>
          </w:p>
          <w:p w14:paraId="52000BE3" w14:textId="77777777" w:rsidR="00484852" w:rsidRPr="00B50B80" w:rsidRDefault="00484852" w:rsidP="00E64706">
            <w:pPr>
              <w:pStyle w:val="Lijstalinea"/>
              <w:numPr>
                <w:ilvl w:val="0"/>
                <w:numId w:val="106"/>
              </w:numPr>
              <w:spacing w:line="276" w:lineRule="auto"/>
              <w:rPr>
                <w:rFonts w:eastAsia="Times New Roman" w:cstheme="minorHAnsi"/>
                <w:color w:val="000000" w:themeColor="text1"/>
                <w:sz w:val="20"/>
                <w:szCs w:val="20"/>
                <w:highlight w:val="lightGray"/>
                <w:lang w:eastAsia="nl-NL"/>
              </w:rPr>
            </w:pPr>
            <w:r w:rsidRPr="00B50B80">
              <w:rPr>
                <w:rFonts w:cstheme="minorHAnsi"/>
                <w:color w:val="000000" w:themeColor="text1"/>
                <w:sz w:val="20"/>
                <w:szCs w:val="20"/>
                <w:highlight w:val="lightGray"/>
              </w:rPr>
              <w:t>Er is geen einddatum</w:t>
            </w:r>
            <w:r w:rsidR="007C579D" w:rsidRPr="00B50B80">
              <w:rPr>
                <w:rFonts w:cstheme="minorHAnsi"/>
                <w:color w:val="000000" w:themeColor="text1"/>
                <w:sz w:val="20"/>
                <w:szCs w:val="20"/>
                <w:highlight w:val="lightGray"/>
              </w:rPr>
              <w:t>.</w:t>
            </w:r>
          </w:p>
        </w:tc>
      </w:tr>
      <w:tr w:rsidR="00484852" w:rsidRPr="008671B4" w14:paraId="6793B564" w14:textId="77777777" w:rsidTr="00B50B80">
        <w:tc>
          <w:tcPr>
            <w:tcW w:w="4383" w:type="dxa"/>
            <w:shd w:val="clear" w:color="auto" w:fill="D0CECE" w:themeFill="background2" w:themeFillShade="E6"/>
          </w:tcPr>
          <w:p w14:paraId="120C4A8D" w14:textId="77777777" w:rsidR="00484852" w:rsidRPr="00B50B80" w:rsidRDefault="009148E7" w:rsidP="008A5BD8">
            <w:pPr>
              <w:pStyle w:val="Lijstalinea"/>
              <w:numPr>
                <w:ilvl w:val="0"/>
                <w:numId w:val="41"/>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Moet </w:t>
            </w:r>
            <w:r w:rsidR="00230A25" w:rsidRPr="00B50B80">
              <w:rPr>
                <w:rFonts w:eastAsia="Times New Roman" w:cstheme="minorHAnsi"/>
                <w:color w:val="000000" w:themeColor="text1"/>
                <w:sz w:val="20"/>
                <w:szCs w:val="20"/>
                <w:highlight w:val="lightGray"/>
                <w:shd w:val="clear" w:color="auto" w:fill="FFFFFF"/>
                <w:lang w:eastAsia="nl-NL"/>
              </w:rPr>
              <w:t xml:space="preserve">er geld betaald worden </w:t>
            </w:r>
            <w:r w:rsidRPr="00B50B80">
              <w:rPr>
                <w:rFonts w:eastAsia="Times New Roman" w:cstheme="minorHAnsi"/>
                <w:color w:val="000000" w:themeColor="text1"/>
                <w:sz w:val="20"/>
                <w:szCs w:val="20"/>
                <w:highlight w:val="lightGray"/>
                <w:shd w:val="clear" w:color="auto" w:fill="FFFFFF"/>
                <w:lang w:eastAsia="nl-NL"/>
              </w:rPr>
              <w:t xml:space="preserve">voor dit </w:t>
            </w:r>
            <w:r w:rsidR="00407220" w:rsidRPr="00B50B80">
              <w:rPr>
                <w:rFonts w:eastAsia="Times New Roman" w:cstheme="minorHAnsi"/>
                <w:color w:val="000000" w:themeColor="text1"/>
                <w:sz w:val="20"/>
                <w:szCs w:val="20"/>
                <w:highlight w:val="lightGray"/>
                <w:shd w:val="clear" w:color="auto" w:fill="FFFFFF"/>
                <w:lang w:eastAsia="nl-NL"/>
              </w:rPr>
              <w:t>rech</w:t>
            </w:r>
            <w:r w:rsidR="00363A59" w:rsidRPr="00B50B80">
              <w:rPr>
                <w:rFonts w:eastAsia="Times New Roman" w:cstheme="minorHAnsi"/>
                <w:color w:val="000000" w:themeColor="text1"/>
                <w:sz w:val="20"/>
                <w:szCs w:val="20"/>
                <w:highlight w:val="lightGray"/>
                <w:shd w:val="clear" w:color="auto" w:fill="FFFFFF"/>
                <w:lang w:eastAsia="nl-NL"/>
              </w:rPr>
              <w:t>t</w:t>
            </w:r>
            <w:r w:rsidR="00484852" w:rsidRPr="00B50B80">
              <w:rPr>
                <w:rFonts w:eastAsia="Times New Roman" w:cstheme="minorHAnsi"/>
                <w:color w:val="000000" w:themeColor="text1"/>
                <w:sz w:val="20"/>
                <w:szCs w:val="20"/>
                <w:highlight w:val="lightGray"/>
                <w:shd w:val="clear" w:color="auto" w:fill="FFFFFF"/>
                <w:lang w:eastAsia="nl-NL"/>
              </w:rPr>
              <w:t>?</w:t>
            </w:r>
          </w:p>
          <w:p w14:paraId="7C94B7AB" w14:textId="77777777" w:rsidR="00484852" w:rsidRPr="00B50B80" w:rsidRDefault="00484852"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Erfpachtcanon</w:t>
            </w:r>
          </w:p>
        </w:tc>
        <w:tc>
          <w:tcPr>
            <w:tcW w:w="4341" w:type="dxa"/>
            <w:shd w:val="clear" w:color="auto" w:fill="D0CECE" w:themeFill="background2" w:themeFillShade="E6"/>
          </w:tcPr>
          <w:p w14:paraId="70572104" w14:textId="77777777" w:rsidR="00484852" w:rsidRPr="00B50B80" w:rsidRDefault="00484852" w:rsidP="00E64706">
            <w:pPr>
              <w:pStyle w:val="Lijstalinea"/>
              <w:numPr>
                <w:ilvl w:val="0"/>
                <w:numId w:val="107"/>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00F764A1" w:rsidRPr="00B50B80">
              <w:rPr>
                <w:rFonts w:eastAsia="Times New Roman" w:cstheme="minorHAnsi"/>
                <w:color w:val="000000" w:themeColor="text1"/>
                <w:sz w:val="20"/>
                <w:szCs w:val="20"/>
                <w:highlight w:val="lightGray"/>
                <w:lang w:eastAsia="nl-NL"/>
              </w:rPr>
              <w:t xml:space="preserve"> </w:t>
            </w:r>
            <w:r w:rsidRPr="00B50B80">
              <w:rPr>
                <w:rFonts w:eastAsia="Times New Roman" w:cstheme="minorHAnsi"/>
                <w:color w:val="000000" w:themeColor="text1"/>
                <w:sz w:val="20"/>
                <w:szCs w:val="20"/>
                <w:highlight w:val="lightGray"/>
                <w:lang w:eastAsia="nl-NL"/>
              </w:rPr>
              <w:t>€ _____</w:t>
            </w:r>
            <w:r w:rsidRPr="00B50B80">
              <w:rPr>
                <w:rFonts w:eastAsia="Times New Roman" w:cstheme="minorHAnsi"/>
                <w:color w:val="000000" w:themeColor="text1"/>
                <w:sz w:val="20"/>
                <w:szCs w:val="20"/>
                <w:highlight w:val="lightGray"/>
                <w:lang w:eastAsia="nl-NL"/>
              </w:rPr>
              <w:tab/>
              <w:t>per maand/jaar</w:t>
            </w:r>
            <w:r w:rsidR="007C579D" w:rsidRPr="00B50B80">
              <w:rPr>
                <w:rFonts w:eastAsia="Times New Roman" w:cstheme="minorHAnsi"/>
                <w:color w:val="000000" w:themeColor="text1"/>
                <w:sz w:val="20"/>
                <w:szCs w:val="20"/>
                <w:highlight w:val="lightGray"/>
                <w:lang w:eastAsia="nl-NL"/>
              </w:rPr>
              <w:t>.</w:t>
            </w:r>
          </w:p>
          <w:p w14:paraId="599A8712" w14:textId="77777777" w:rsidR="00484852" w:rsidRPr="00B50B80" w:rsidRDefault="00484852" w:rsidP="00E64706">
            <w:pPr>
              <w:pStyle w:val="Lijstalinea"/>
              <w:numPr>
                <w:ilvl w:val="0"/>
                <w:numId w:val="107"/>
              </w:numPr>
              <w:spacing w:line="276" w:lineRule="auto"/>
              <w:rPr>
                <w:rFonts w:cstheme="minorHAnsi"/>
                <w:color w:val="000000" w:themeColor="text1"/>
                <w:sz w:val="20"/>
                <w:szCs w:val="20"/>
                <w:highlight w:val="lightGray"/>
              </w:rPr>
            </w:pPr>
            <w:r w:rsidRPr="00B50B80">
              <w:rPr>
                <w:rFonts w:eastAsia="Times New Roman" w:cstheme="minorHAnsi"/>
                <w:color w:val="000000" w:themeColor="text1"/>
                <w:sz w:val="20"/>
                <w:szCs w:val="20"/>
                <w:highlight w:val="lightGray"/>
                <w:lang w:eastAsia="nl-NL"/>
              </w:rPr>
              <w:t xml:space="preserve">nee, tot </w:t>
            </w:r>
            <w:r w:rsidRPr="00B50B80">
              <w:rPr>
                <w:rFonts w:cstheme="minorHAnsi"/>
                <w:color w:val="000000" w:themeColor="text1"/>
                <w:sz w:val="20"/>
                <w:szCs w:val="20"/>
                <w:highlight w:val="lightGray"/>
              </w:rPr>
              <w:t>..-..-….. kost het niets</w:t>
            </w:r>
            <w:r w:rsidR="007C579D" w:rsidRPr="00B50B80">
              <w:rPr>
                <w:rFonts w:cstheme="minorHAnsi"/>
                <w:color w:val="000000" w:themeColor="text1"/>
                <w:sz w:val="20"/>
                <w:szCs w:val="20"/>
                <w:highlight w:val="lightGray"/>
              </w:rPr>
              <w:t>.</w:t>
            </w:r>
          </w:p>
          <w:p w14:paraId="183C97AE" w14:textId="77777777" w:rsidR="00484852" w:rsidRPr="00B50B80" w:rsidRDefault="00484852" w:rsidP="00E64706">
            <w:pPr>
              <w:pStyle w:val="Lijstalinea"/>
              <w:numPr>
                <w:ilvl w:val="0"/>
                <w:numId w:val="107"/>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 het kost niets</w:t>
            </w:r>
            <w:r w:rsidR="00A31537" w:rsidRPr="00B50B80">
              <w:rPr>
                <w:rFonts w:eastAsia="Times New Roman" w:cstheme="minorHAnsi"/>
                <w:color w:val="000000" w:themeColor="text1"/>
                <w:sz w:val="20"/>
                <w:szCs w:val="20"/>
                <w:highlight w:val="lightGray"/>
                <w:lang w:eastAsia="nl-NL"/>
              </w:rPr>
              <w:t>. Nu niet, en in de toekomst niet.</w:t>
            </w:r>
          </w:p>
        </w:tc>
      </w:tr>
      <w:tr w:rsidR="00484852" w:rsidRPr="008671B4" w14:paraId="2274A157" w14:textId="77777777" w:rsidTr="00B50B80">
        <w:tc>
          <w:tcPr>
            <w:tcW w:w="4383" w:type="dxa"/>
            <w:shd w:val="clear" w:color="auto" w:fill="D0CECE" w:themeFill="background2" w:themeFillShade="E6"/>
          </w:tcPr>
          <w:p w14:paraId="28A2AC99" w14:textId="77777777" w:rsidR="00484852" w:rsidRPr="00B50B80" w:rsidRDefault="00484852" w:rsidP="008A5BD8">
            <w:pPr>
              <w:pStyle w:val="Lijstalinea"/>
              <w:numPr>
                <w:ilvl w:val="0"/>
                <w:numId w:val="41"/>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Kan </w:t>
            </w:r>
            <w:r w:rsidR="009148E7" w:rsidRPr="00B50B80">
              <w:rPr>
                <w:rFonts w:eastAsia="Times New Roman" w:cstheme="minorHAnsi"/>
                <w:color w:val="000000" w:themeColor="text1"/>
                <w:sz w:val="20"/>
                <w:szCs w:val="20"/>
                <w:highlight w:val="lightGray"/>
                <w:shd w:val="clear" w:color="auto" w:fill="FFFFFF"/>
                <w:lang w:eastAsia="nl-NL"/>
              </w:rPr>
              <w:t>dit bedrag hoger worden</w:t>
            </w:r>
            <w:r w:rsidRPr="00B50B80">
              <w:rPr>
                <w:rFonts w:eastAsia="Times New Roman" w:cstheme="minorHAnsi"/>
                <w:color w:val="000000" w:themeColor="text1"/>
                <w:sz w:val="20"/>
                <w:szCs w:val="20"/>
                <w:highlight w:val="lightGray"/>
                <w:shd w:val="clear" w:color="auto" w:fill="FFFFFF"/>
                <w:lang w:eastAsia="nl-NL"/>
              </w:rPr>
              <w:t>?</w:t>
            </w:r>
          </w:p>
          <w:p w14:paraId="03C4394F" w14:textId="77777777" w:rsidR="009148E7" w:rsidRPr="00B50B80" w:rsidRDefault="009148E7"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Herziening</w:t>
            </w:r>
          </w:p>
        </w:tc>
        <w:tc>
          <w:tcPr>
            <w:tcW w:w="4341" w:type="dxa"/>
            <w:shd w:val="clear" w:color="auto" w:fill="D0CECE" w:themeFill="background2" w:themeFillShade="E6"/>
          </w:tcPr>
          <w:p w14:paraId="19D7495E" w14:textId="77777777" w:rsidR="00484852" w:rsidRPr="00B50B80" w:rsidRDefault="00484852" w:rsidP="00E64706">
            <w:pPr>
              <w:pStyle w:val="Lijstalinea"/>
              <w:numPr>
                <w:ilvl w:val="0"/>
                <w:numId w:val="108"/>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 op .</w:t>
            </w:r>
            <w:r w:rsidRPr="00B50B80">
              <w:rPr>
                <w:rFonts w:cstheme="minorHAnsi"/>
                <w:color w:val="000000" w:themeColor="text1"/>
                <w:sz w:val="20"/>
                <w:szCs w:val="20"/>
                <w:highlight w:val="lightGray"/>
              </w:rPr>
              <w:t xml:space="preserve"> .-..-….. gebeurt dat voor het eerst.</w:t>
            </w:r>
          </w:p>
          <w:p w14:paraId="7326616E" w14:textId="77777777" w:rsidR="00484852" w:rsidRPr="00B50B80" w:rsidRDefault="00484852" w:rsidP="00E64706">
            <w:pPr>
              <w:pStyle w:val="Lijstalinea"/>
              <w:numPr>
                <w:ilvl w:val="0"/>
                <w:numId w:val="108"/>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484852" w:rsidRPr="008671B4" w14:paraId="6F1CCF22" w14:textId="77777777" w:rsidTr="00B50B80">
        <w:tc>
          <w:tcPr>
            <w:tcW w:w="4383" w:type="dxa"/>
            <w:shd w:val="clear" w:color="auto" w:fill="D0CECE" w:themeFill="background2" w:themeFillShade="E6"/>
          </w:tcPr>
          <w:p w14:paraId="6F5E3B21" w14:textId="77777777" w:rsidR="00484852" w:rsidRPr="00B50B80" w:rsidRDefault="00484852" w:rsidP="008A5BD8">
            <w:pPr>
              <w:pStyle w:val="Lijstalinea"/>
              <w:numPr>
                <w:ilvl w:val="0"/>
                <w:numId w:val="41"/>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Kan </w:t>
            </w:r>
            <w:r w:rsidR="00230A25" w:rsidRPr="00B50B80">
              <w:rPr>
                <w:rFonts w:eastAsia="Times New Roman" w:cstheme="minorHAnsi"/>
                <w:color w:val="000000" w:themeColor="text1"/>
                <w:sz w:val="20"/>
                <w:szCs w:val="20"/>
                <w:highlight w:val="lightGray"/>
                <w:shd w:val="clear" w:color="auto" w:fill="FFFFFF"/>
                <w:lang w:eastAsia="nl-NL"/>
              </w:rPr>
              <w:t>dit</w:t>
            </w:r>
            <w:r w:rsidR="009148E7" w:rsidRPr="00B50B80">
              <w:rPr>
                <w:rFonts w:eastAsia="Times New Roman" w:cstheme="minorHAnsi"/>
                <w:color w:val="000000" w:themeColor="text1"/>
                <w:sz w:val="20"/>
                <w:szCs w:val="20"/>
                <w:highlight w:val="lightGray"/>
                <w:shd w:val="clear" w:color="auto" w:fill="FFFFFF"/>
                <w:lang w:eastAsia="nl-NL"/>
              </w:rPr>
              <w:t xml:space="preserve"> bedrag</w:t>
            </w:r>
            <w:r w:rsidRPr="00B50B80">
              <w:rPr>
                <w:rFonts w:eastAsia="Times New Roman" w:cstheme="minorHAnsi"/>
                <w:color w:val="000000" w:themeColor="text1"/>
                <w:sz w:val="20"/>
                <w:szCs w:val="20"/>
                <w:highlight w:val="lightGray"/>
                <w:shd w:val="clear" w:color="auto" w:fill="FFFFFF"/>
                <w:lang w:eastAsia="nl-NL"/>
              </w:rPr>
              <w:t xml:space="preserve"> verho</w:t>
            </w:r>
            <w:r w:rsidR="00230A25" w:rsidRPr="00B50B80">
              <w:rPr>
                <w:rFonts w:eastAsia="Times New Roman" w:cstheme="minorHAnsi"/>
                <w:color w:val="000000" w:themeColor="text1"/>
                <w:sz w:val="20"/>
                <w:szCs w:val="20"/>
                <w:highlight w:val="lightGray"/>
                <w:shd w:val="clear" w:color="auto" w:fill="FFFFFF"/>
                <w:lang w:eastAsia="nl-NL"/>
              </w:rPr>
              <w:t>o</w:t>
            </w:r>
            <w:r w:rsidRPr="00B50B80">
              <w:rPr>
                <w:rFonts w:eastAsia="Times New Roman" w:cstheme="minorHAnsi"/>
                <w:color w:val="000000" w:themeColor="text1"/>
                <w:sz w:val="20"/>
                <w:szCs w:val="20"/>
                <w:highlight w:val="lightGray"/>
                <w:shd w:val="clear" w:color="auto" w:fill="FFFFFF"/>
                <w:lang w:eastAsia="nl-NL"/>
              </w:rPr>
              <w:t>g</w:t>
            </w:r>
            <w:r w:rsidR="00230A25" w:rsidRPr="00B50B80">
              <w:rPr>
                <w:rFonts w:eastAsia="Times New Roman" w:cstheme="minorHAnsi"/>
                <w:color w:val="000000" w:themeColor="text1"/>
                <w:sz w:val="20"/>
                <w:szCs w:val="20"/>
                <w:highlight w:val="lightGray"/>
                <w:shd w:val="clear" w:color="auto" w:fill="FFFFFF"/>
                <w:lang w:eastAsia="nl-NL"/>
              </w:rPr>
              <w:t>d worden</w:t>
            </w:r>
            <w:r w:rsidRPr="00B50B80">
              <w:rPr>
                <w:rFonts w:eastAsia="Times New Roman" w:cstheme="minorHAnsi"/>
                <w:color w:val="000000" w:themeColor="text1"/>
                <w:sz w:val="20"/>
                <w:szCs w:val="20"/>
                <w:highlight w:val="lightGray"/>
                <w:shd w:val="clear" w:color="auto" w:fill="FFFFFF"/>
                <w:lang w:eastAsia="nl-NL"/>
              </w:rPr>
              <w:t xml:space="preserve"> met de prijsstijgingen?</w:t>
            </w:r>
          </w:p>
          <w:p w14:paraId="0D0F477E" w14:textId="77777777" w:rsidR="00484852" w:rsidRPr="00B50B80" w:rsidRDefault="00484852"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Indexatie</w:t>
            </w:r>
          </w:p>
        </w:tc>
        <w:tc>
          <w:tcPr>
            <w:tcW w:w="4341" w:type="dxa"/>
            <w:shd w:val="clear" w:color="auto" w:fill="D0CECE" w:themeFill="background2" w:themeFillShade="E6"/>
          </w:tcPr>
          <w:p w14:paraId="1E3672D5" w14:textId="77777777" w:rsidR="00484852" w:rsidRPr="00B50B80" w:rsidRDefault="00484852" w:rsidP="00E64706">
            <w:pPr>
              <w:pStyle w:val="Lijstalinea"/>
              <w:numPr>
                <w:ilvl w:val="0"/>
                <w:numId w:val="109"/>
              </w:numPr>
              <w:spacing w:line="276" w:lineRule="auto"/>
              <w:rPr>
                <w:rFonts w:cstheme="minorHAnsi"/>
                <w:color w:val="000000" w:themeColor="text1"/>
                <w:sz w:val="20"/>
                <w:szCs w:val="20"/>
                <w:highlight w:val="lightGray"/>
              </w:rPr>
            </w:pPr>
            <w:r w:rsidRPr="00B50B80">
              <w:rPr>
                <w:rFonts w:eastAsia="Times New Roman" w:cstheme="minorHAnsi"/>
                <w:color w:val="000000" w:themeColor="text1"/>
                <w:sz w:val="20"/>
                <w:szCs w:val="20"/>
                <w:highlight w:val="lightGray"/>
                <w:lang w:eastAsia="nl-NL"/>
              </w:rPr>
              <w:t>ja, op .</w:t>
            </w:r>
            <w:r w:rsidRPr="00B50B80">
              <w:rPr>
                <w:rFonts w:cstheme="minorHAnsi"/>
                <w:color w:val="000000" w:themeColor="text1"/>
                <w:sz w:val="20"/>
                <w:szCs w:val="20"/>
                <w:highlight w:val="lightGray"/>
              </w:rPr>
              <w:t xml:space="preserve"> .-..-….. gebeurt dat voor het eerst.</w:t>
            </w:r>
          </w:p>
          <w:p w14:paraId="29E028DA" w14:textId="77777777" w:rsidR="00607854" w:rsidRPr="00B50B80" w:rsidRDefault="00607854" w:rsidP="00607854">
            <w:pPr>
              <w:spacing w:line="276" w:lineRule="auto"/>
              <w:rPr>
                <w:rFonts w:eastAsia="Times New Roman" w:cstheme="minorHAnsi"/>
                <w:color w:val="000000" w:themeColor="text1"/>
                <w:sz w:val="20"/>
                <w:szCs w:val="20"/>
                <w:highlight w:val="lightGray"/>
                <w:lang w:eastAsia="nl-NL"/>
              </w:rPr>
            </w:pPr>
            <w:r w:rsidRPr="00B50B80">
              <w:rPr>
                <w:rFonts w:cstheme="minorHAnsi"/>
                <w:color w:val="000000" w:themeColor="text1"/>
                <w:sz w:val="20"/>
                <w:szCs w:val="20"/>
                <w:highlight w:val="lightGray"/>
              </w:rPr>
              <w:t xml:space="preserve">Dit gebeurt op de volgende manier: </w:t>
            </w:r>
            <w:r w:rsidRPr="00B50B80">
              <w:rPr>
                <w:rFonts w:eastAsia="Times New Roman" w:cstheme="minorHAnsi"/>
                <w:color w:val="000000" w:themeColor="text1"/>
                <w:sz w:val="20"/>
                <w:szCs w:val="20"/>
                <w:highlight w:val="lightGray"/>
                <w:lang w:eastAsia="nl-NL"/>
              </w:rPr>
              <w:t>______________________________________</w:t>
            </w:r>
            <w:r w:rsidR="008E5814" w:rsidRPr="00B50B80">
              <w:rPr>
                <w:rFonts w:eastAsia="Times New Roman" w:cstheme="minorHAnsi"/>
                <w:color w:val="000000" w:themeColor="text1"/>
                <w:sz w:val="20"/>
                <w:szCs w:val="20"/>
                <w:highlight w:val="lightGray"/>
                <w:lang w:eastAsia="nl-NL"/>
              </w:rPr>
              <w:t>__</w:t>
            </w:r>
          </w:p>
          <w:p w14:paraId="178BF403" w14:textId="77777777" w:rsidR="00484852" w:rsidRPr="00B50B80" w:rsidRDefault="00484852" w:rsidP="00E64706">
            <w:pPr>
              <w:pStyle w:val="Lijstalinea"/>
              <w:numPr>
                <w:ilvl w:val="0"/>
                <w:numId w:val="109"/>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484852" w:rsidRPr="008671B4" w14:paraId="0AB374AD" w14:textId="77777777" w:rsidTr="00B50B80">
        <w:tc>
          <w:tcPr>
            <w:tcW w:w="4383" w:type="dxa"/>
            <w:shd w:val="clear" w:color="auto" w:fill="D0CECE" w:themeFill="background2" w:themeFillShade="E6"/>
          </w:tcPr>
          <w:p w14:paraId="3F434676" w14:textId="77777777" w:rsidR="00484852" w:rsidRPr="00B50B80" w:rsidRDefault="00484852" w:rsidP="008A5BD8">
            <w:pPr>
              <w:pStyle w:val="Lijstalinea"/>
              <w:numPr>
                <w:ilvl w:val="0"/>
                <w:numId w:val="41"/>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Wel</w:t>
            </w:r>
            <w:r w:rsidR="00363A59" w:rsidRPr="00B50B80">
              <w:rPr>
                <w:rFonts w:eastAsia="Times New Roman" w:cstheme="minorHAnsi"/>
                <w:color w:val="000000" w:themeColor="text1"/>
                <w:sz w:val="20"/>
                <w:szCs w:val="20"/>
                <w:highlight w:val="lightGray"/>
                <w:shd w:val="clear" w:color="auto" w:fill="FFFFFF"/>
                <w:lang w:eastAsia="nl-NL"/>
              </w:rPr>
              <w:t>ke voorwaarden gelden er voor dit recht</w:t>
            </w:r>
            <w:r w:rsidRPr="00B50B80">
              <w:rPr>
                <w:rFonts w:eastAsia="Times New Roman" w:cstheme="minorHAnsi"/>
                <w:color w:val="000000" w:themeColor="text1"/>
                <w:sz w:val="20"/>
                <w:szCs w:val="20"/>
                <w:highlight w:val="lightGray"/>
                <w:shd w:val="clear" w:color="auto" w:fill="FFFFFF"/>
                <w:lang w:eastAsia="nl-NL"/>
              </w:rPr>
              <w:t>?</w:t>
            </w:r>
          </w:p>
        </w:tc>
        <w:tc>
          <w:tcPr>
            <w:tcW w:w="4341" w:type="dxa"/>
            <w:shd w:val="clear" w:color="auto" w:fill="D0CECE" w:themeFill="background2" w:themeFillShade="E6"/>
          </w:tcPr>
          <w:p w14:paraId="12F2E121" w14:textId="77777777" w:rsidR="00592949" w:rsidRPr="00B50B80" w:rsidRDefault="00592949" w:rsidP="004D2F3B">
            <w:pPr>
              <w:spacing w:line="276" w:lineRule="auto"/>
              <w:rPr>
                <w:rFonts w:eastAsia="Times New Roman" w:cstheme="minorHAnsi"/>
                <w:color w:val="000000" w:themeColor="text1"/>
                <w:sz w:val="20"/>
                <w:szCs w:val="20"/>
                <w:highlight w:val="lightGray"/>
                <w:lang w:eastAsia="nl-NL"/>
              </w:rPr>
            </w:pPr>
          </w:p>
        </w:tc>
      </w:tr>
      <w:tr w:rsidR="00484852" w:rsidRPr="008671B4" w14:paraId="06720185" w14:textId="77777777" w:rsidTr="00B50B80">
        <w:tc>
          <w:tcPr>
            <w:tcW w:w="4383" w:type="dxa"/>
            <w:shd w:val="clear" w:color="auto" w:fill="D0CECE" w:themeFill="background2" w:themeFillShade="E6"/>
          </w:tcPr>
          <w:p w14:paraId="218FC17A" w14:textId="77777777" w:rsidR="00484852" w:rsidRPr="00B50B80" w:rsidRDefault="00484852" w:rsidP="00F251D7">
            <w:pPr>
              <w:pStyle w:val="Lijstalinea"/>
              <w:spacing w:line="276" w:lineRule="auto"/>
              <w:ind w:left="360"/>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Algemene erfpachtbepalingen</w:t>
            </w:r>
          </w:p>
        </w:tc>
        <w:tc>
          <w:tcPr>
            <w:tcW w:w="4341" w:type="dxa"/>
            <w:shd w:val="clear" w:color="auto" w:fill="D0CECE" w:themeFill="background2" w:themeFillShade="E6"/>
          </w:tcPr>
          <w:p w14:paraId="22FE3ABE" w14:textId="77777777" w:rsidR="00484852" w:rsidRPr="00B50B80" w:rsidRDefault="00484852" w:rsidP="00E64706">
            <w:pPr>
              <w:pStyle w:val="Lijstalinea"/>
              <w:numPr>
                <w:ilvl w:val="0"/>
                <w:numId w:val="109"/>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 versie _____________________________</w:t>
            </w:r>
          </w:p>
          <w:p w14:paraId="0E204133" w14:textId="77777777" w:rsidR="00484852" w:rsidRPr="00B50B80" w:rsidRDefault="00484852" w:rsidP="00E64706">
            <w:pPr>
              <w:pStyle w:val="Lijstalinea"/>
              <w:numPr>
                <w:ilvl w:val="0"/>
                <w:numId w:val="109"/>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484852" w:rsidRPr="008671B4" w14:paraId="487D3A23" w14:textId="77777777" w:rsidTr="00B50B80">
        <w:tc>
          <w:tcPr>
            <w:tcW w:w="4383" w:type="dxa"/>
            <w:shd w:val="clear" w:color="auto" w:fill="D0CECE" w:themeFill="background2" w:themeFillShade="E6"/>
          </w:tcPr>
          <w:p w14:paraId="5EB10370" w14:textId="77777777" w:rsidR="00484852" w:rsidRPr="00B50B80" w:rsidRDefault="00484852" w:rsidP="00F251D7">
            <w:pPr>
              <w:pStyle w:val="Lijstalinea"/>
              <w:spacing w:line="276" w:lineRule="auto"/>
              <w:ind w:left="360"/>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Bijzondere erfpachtvoorwaarden</w:t>
            </w:r>
          </w:p>
        </w:tc>
        <w:tc>
          <w:tcPr>
            <w:tcW w:w="4341" w:type="dxa"/>
            <w:shd w:val="clear" w:color="auto" w:fill="D0CECE" w:themeFill="background2" w:themeFillShade="E6"/>
          </w:tcPr>
          <w:p w14:paraId="47DDBB66" w14:textId="78A0225E" w:rsidR="00484852" w:rsidRPr="00B50B80" w:rsidRDefault="00484852" w:rsidP="00E64706">
            <w:pPr>
              <w:pStyle w:val="Lijstalinea"/>
              <w:numPr>
                <w:ilvl w:val="0"/>
                <w:numId w:val="109"/>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 __________________________________</w:t>
            </w:r>
          </w:p>
          <w:p w14:paraId="206B1E7C" w14:textId="77777777" w:rsidR="00484852" w:rsidRPr="00B50B80" w:rsidRDefault="00484852" w:rsidP="00E64706">
            <w:pPr>
              <w:pStyle w:val="Lijstalinea"/>
              <w:numPr>
                <w:ilvl w:val="0"/>
                <w:numId w:val="109"/>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bl>
    <w:p w14:paraId="072C284F" w14:textId="77777777" w:rsidR="00484852" w:rsidRPr="007B166C" w:rsidRDefault="00484852" w:rsidP="004D2F3B">
      <w:pPr>
        <w:spacing w:after="0" w:line="276" w:lineRule="auto"/>
        <w:ind w:left="12"/>
        <w:rPr>
          <w:rFonts w:eastAsia="Times New Roman" w:cstheme="minorHAnsi"/>
          <w:color w:val="000000" w:themeColor="text1"/>
          <w:sz w:val="18"/>
          <w:shd w:val="clear" w:color="auto" w:fill="FFFFFF"/>
          <w:lang w:eastAsia="nl-NL"/>
        </w:rPr>
      </w:pPr>
    </w:p>
    <w:p w14:paraId="44131F23" w14:textId="77777777" w:rsidR="00484852" w:rsidRPr="00B12484" w:rsidRDefault="00484852" w:rsidP="00E64706">
      <w:pPr>
        <w:pStyle w:val="Lijstalinea"/>
        <w:numPr>
          <w:ilvl w:val="0"/>
          <w:numId w:val="219"/>
        </w:num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t>Het recht van opstal</w:t>
      </w:r>
    </w:p>
    <w:p w14:paraId="2C9E63A6" w14:textId="77777777" w:rsidR="00EA217C" w:rsidRPr="00EA217C" w:rsidRDefault="00EA217C" w:rsidP="00EA217C">
      <w:pPr>
        <w:spacing w:after="0" w:line="240" w:lineRule="auto"/>
        <w:rPr>
          <w:rFonts w:eastAsia="Times New Roman" w:cstheme="minorHAnsi"/>
          <w:color w:val="000000" w:themeColor="text1"/>
          <w:shd w:val="clear" w:color="auto" w:fill="FFFFFF"/>
          <w:lang w:eastAsia="nl-NL"/>
        </w:rPr>
      </w:pPr>
      <w:r w:rsidRPr="00EA217C">
        <w:rPr>
          <w:rFonts w:eastAsia="Times New Roman" w:cstheme="minorHAnsi"/>
          <w:color w:val="000000" w:themeColor="text1"/>
          <w:shd w:val="clear" w:color="auto" w:fill="FFFFFF"/>
          <w:lang w:eastAsia="nl-NL"/>
        </w:rPr>
        <w:t xml:space="preserve">Wie eigenaar is van een stuk grond, is meestal vanzelf eigenaar van alles wat er op die grond staat. Dus gebruikt u de grond van een ander en bouwt u daarop een woning? Dan wordt de eigenaar van de grond ook eigenaar van de woning. </w:t>
      </w:r>
    </w:p>
    <w:p w14:paraId="53619A4A" w14:textId="77777777" w:rsidR="00EA217C" w:rsidRPr="007B166C" w:rsidRDefault="00EA217C" w:rsidP="00EA217C">
      <w:pPr>
        <w:spacing w:after="0" w:line="240" w:lineRule="auto"/>
        <w:rPr>
          <w:rFonts w:eastAsia="Times New Roman" w:cstheme="minorHAnsi"/>
          <w:color w:val="000000" w:themeColor="text1"/>
          <w:sz w:val="18"/>
          <w:shd w:val="clear" w:color="auto" w:fill="FFFFFF"/>
          <w:lang w:eastAsia="nl-NL"/>
        </w:rPr>
      </w:pPr>
    </w:p>
    <w:p w14:paraId="6268F18E" w14:textId="77777777" w:rsidR="009D3812" w:rsidRDefault="00EA217C" w:rsidP="004D2F3B">
      <w:pPr>
        <w:spacing w:after="0" w:line="276" w:lineRule="auto"/>
        <w:ind w:left="12"/>
        <w:rPr>
          <w:rFonts w:eastAsia="Times New Roman" w:cstheme="minorHAnsi"/>
          <w:color w:val="000000" w:themeColor="text1"/>
          <w:shd w:val="clear" w:color="auto" w:fill="FFFFFF"/>
          <w:lang w:eastAsia="nl-NL"/>
        </w:rPr>
      </w:pPr>
      <w:r w:rsidRPr="00EA217C">
        <w:rPr>
          <w:rFonts w:eastAsia="Times New Roman" w:cstheme="minorHAnsi"/>
          <w:color w:val="000000" w:themeColor="text1"/>
          <w:shd w:val="clear" w:color="auto" w:fill="FFFFFF"/>
          <w:lang w:eastAsia="nl-NL"/>
        </w:rPr>
        <w:t xml:space="preserve">De eigenaar van de grond kan ook het ‘recht van opstal’ </w:t>
      </w:r>
      <w:r w:rsidR="003305BA">
        <w:rPr>
          <w:rFonts w:eastAsia="Times New Roman" w:cstheme="minorHAnsi"/>
          <w:color w:val="000000" w:themeColor="text1"/>
          <w:shd w:val="clear" w:color="auto" w:fill="FFFFFF"/>
          <w:lang w:eastAsia="nl-NL"/>
        </w:rPr>
        <w:t>uit</w:t>
      </w:r>
      <w:r w:rsidRPr="00EA217C">
        <w:rPr>
          <w:rFonts w:eastAsia="Times New Roman" w:cstheme="minorHAnsi"/>
          <w:color w:val="000000" w:themeColor="text1"/>
          <w:shd w:val="clear" w:color="auto" w:fill="FFFFFF"/>
          <w:lang w:eastAsia="nl-NL"/>
        </w:rPr>
        <w:t xml:space="preserve">geven. De eigenaar van de grond geeft dan toestemming om een </w:t>
      </w:r>
      <w:r w:rsidR="009D3812">
        <w:rPr>
          <w:rFonts w:eastAsia="Times New Roman" w:cstheme="minorHAnsi"/>
          <w:color w:val="000000" w:themeColor="text1"/>
          <w:shd w:val="clear" w:color="auto" w:fill="FFFFFF"/>
          <w:lang w:eastAsia="nl-NL"/>
        </w:rPr>
        <w:t>appartementencomplex</w:t>
      </w:r>
      <w:r w:rsidR="009D3812" w:rsidRPr="00EA217C">
        <w:rPr>
          <w:rFonts w:eastAsia="Times New Roman" w:cstheme="minorHAnsi"/>
          <w:color w:val="000000" w:themeColor="text1"/>
          <w:shd w:val="clear" w:color="auto" w:fill="FFFFFF"/>
          <w:lang w:eastAsia="nl-NL"/>
        </w:rPr>
        <w:t xml:space="preserve"> </w:t>
      </w:r>
      <w:r w:rsidR="00C8466A">
        <w:rPr>
          <w:rFonts w:eastAsia="Times New Roman" w:cstheme="minorHAnsi"/>
          <w:color w:val="000000" w:themeColor="text1"/>
          <w:shd w:val="clear" w:color="auto" w:fill="FFFFFF"/>
          <w:lang w:eastAsia="nl-NL"/>
        </w:rPr>
        <w:t>te bouwen</w:t>
      </w:r>
      <w:r w:rsidRPr="00EA217C">
        <w:rPr>
          <w:rFonts w:eastAsia="Times New Roman" w:cstheme="minorHAnsi"/>
          <w:color w:val="000000" w:themeColor="text1"/>
          <w:shd w:val="clear" w:color="auto" w:fill="FFFFFF"/>
          <w:lang w:eastAsia="nl-NL"/>
        </w:rPr>
        <w:t xml:space="preserve">. </w:t>
      </w:r>
      <w:r w:rsidR="003305BA">
        <w:rPr>
          <w:rFonts w:eastAsia="Times New Roman" w:cstheme="minorHAnsi"/>
          <w:color w:val="000000" w:themeColor="text1"/>
          <w:shd w:val="clear" w:color="auto" w:fill="FFFFFF"/>
          <w:lang w:eastAsia="nl-NL"/>
        </w:rPr>
        <w:t xml:space="preserve">Dit recht staat </w:t>
      </w:r>
      <w:r w:rsidR="004B1E28">
        <w:rPr>
          <w:rFonts w:eastAsia="Times New Roman" w:cstheme="minorHAnsi"/>
          <w:color w:val="000000" w:themeColor="text1"/>
          <w:shd w:val="clear" w:color="auto" w:fill="FFFFFF"/>
          <w:lang w:eastAsia="nl-NL"/>
        </w:rPr>
        <w:t xml:space="preserve">dan </w:t>
      </w:r>
      <w:r w:rsidR="003305BA">
        <w:rPr>
          <w:rFonts w:eastAsia="Times New Roman" w:cstheme="minorHAnsi"/>
          <w:color w:val="000000" w:themeColor="text1"/>
          <w:shd w:val="clear" w:color="auto" w:fill="FFFFFF"/>
          <w:lang w:eastAsia="nl-NL"/>
        </w:rPr>
        <w:t xml:space="preserve">in de </w:t>
      </w:r>
      <w:r w:rsidR="00C8466A">
        <w:rPr>
          <w:rFonts w:eastAsia="Times New Roman" w:cstheme="minorHAnsi"/>
          <w:color w:val="000000" w:themeColor="text1"/>
          <w:shd w:val="clear" w:color="auto" w:fill="FFFFFF"/>
          <w:lang w:eastAsia="nl-NL"/>
        </w:rPr>
        <w:t>‘</w:t>
      </w:r>
      <w:r w:rsidR="003305BA" w:rsidRPr="00C8466A">
        <w:rPr>
          <w:rFonts w:eastAsia="Times New Roman" w:cstheme="minorHAnsi"/>
          <w:i/>
          <w:iCs/>
          <w:color w:val="000000" w:themeColor="text1"/>
          <w:shd w:val="clear" w:color="auto" w:fill="FFFFFF"/>
          <w:lang w:eastAsia="nl-NL"/>
        </w:rPr>
        <w:t>akte van splitsing</w:t>
      </w:r>
      <w:r w:rsidR="00C8466A">
        <w:rPr>
          <w:rFonts w:eastAsia="Times New Roman" w:cstheme="minorHAnsi"/>
          <w:color w:val="000000" w:themeColor="text1"/>
          <w:shd w:val="clear" w:color="auto" w:fill="FFFFFF"/>
          <w:lang w:eastAsia="nl-NL"/>
        </w:rPr>
        <w:t>’</w:t>
      </w:r>
      <w:r w:rsidR="003305BA">
        <w:rPr>
          <w:rFonts w:eastAsia="Times New Roman" w:cstheme="minorHAnsi"/>
          <w:color w:val="000000" w:themeColor="text1"/>
          <w:shd w:val="clear" w:color="auto" w:fill="FFFFFF"/>
          <w:lang w:eastAsia="nl-NL"/>
        </w:rPr>
        <w:t xml:space="preserve">. </w:t>
      </w:r>
      <w:r w:rsidRPr="00EA217C">
        <w:rPr>
          <w:rFonts w:eastAsia="Times New Roman" w:cstheme="minorHAnsi"/>
          <w:color w:val="000000" w:themeColor="text1"/>
          <w:shd w:val="clear" w:color="auto" w:fill="FFFFFF"/>
          <w:lang w:eastAsia="nl-NL"/>
        </w:rPr>
        <w:t>U kunt d</w:t>
      </w:r>
      <w:r w:rsidR="009D3812">
        <w:rPr>
          <w:rFonts w:eastAsia="Times New Roman" w:cstheme="minorHAnsi"/>
          <w:color w:val="000000" w:themeColor="text1"/>
          <w:shd w:val="clear" w:color="auto" w:fill="FFFFFF"/>
          <w:lang w:eastAsia="nl-NL"/>
        </w:rPr>
        <w:t>it</w:t>
      </w:r>
      <w:r w:rsidRPr="00EA217C">
        <w:rPr>
          <w:rFonts w:eastAsia="Times New Roman" w:cstheme="minorHAnsi"/>
          <w:color w:val="000000" w:themeColor="text1"/>
          <w:shd w:val="clear" w:color="auto" w:fill="FFFFFF"/>
          <w:lang w:eastAsia="nl-NL"/>
        </w:rPr>
        <w:t xml:space="preserve"> </w:t>
      </w:r>
      <w:r w:rsidR="009D3812">
        <w:rPr>
          <w:rFonts w:eastAsia="Times New Roman" w:cstheme="minorHAnsi"/>
          <w:color w:val="000000" w:themeColor="text1"/>
          <w:shd w:val="clear" w:color="auto" w:fill="FFFFFF"/>
          <w:lang w:eastAsia="nl-NL"/>
        </w:rPr>
        <w:t>appartement</w:t>
      </w:r>
      <w:r w:rsidRPr="00EA217C">
        <w:rPr>
          <w:rFonts w:eastAsia="Times New Roman" w:cstheme="minorHAnsi"/>
          <w:color w:val="000000" w:themeColor="text1"/>
          <w:shd w:val="clear" w:color="auto" w:fill="FFFFFF"/>
          <w:lang w:eastAsia="nl-NL"/>
        </w:rPr>
        <w:t xml:space="preserve"> zelf bewonen, verkopen of verhuren. Vaak moet u voor dit recht betalen aan de eigenaar. Dit is belangrijk als u een </w:t>
      </w:r>
      <w:r w:rsidR="00013C4B">
        <w:rPr>
          <w:rFonts w:eastAsia="Times New Roman" w:cstheme="minorHAnsi"/>
          <w:color w:val="000000" w:themeColor="text1"/>
          <w:shd w:val="clear" w:color="auto" w:fill="FFFFFF"/>
          <w:lang w:eastAsia="nl-NL"/>
        </w:rPr>
        <w:t>appartement</w:t>
      </w:r>
      <w:r w:rsidR="00013C4B" w:rsidRPr="00EA217C">
        <w:rPr>
          <w:rFonts w:eastAsia="Times New Roman" w:cstheme="minorHAnsi"/>
          <w:color w:val="000000" w:themeColor="text1"/>
          <w:shd w:val="clear" w:color="auto" w:fill="FFFFFF"/>
          <w:lang w:eastAsia="nl-NL"/>
        </w:rPr>
        <w:t xml:space="preserve"> </w:t>
      </w:r>
      <w:r w:rsidRPr="00EA217C">
        <w:rPr>
          <w:rFonts w:eastAsia="Times New Roman" w:cstheme="minorHAnsi"/>
          <w:color w:val="000000" w:themeColor="text1"/>
          <w:shd w:val="clear" w:color="auto" w:fill="FFFFFF"/>
          <w:lang w:eastAsia="nl-NL"/>
        </w:rPr>
        <w:t xml:space="preserve">koopt of verkoopt. Het heeft invloed op de waarde. Ik heb onderzocht of er een recht van opstal is voor </w:t>
      </w:r>
      <w:r w:rsidR="00CF0926">
        <w:rPr>
          <w:rFonts w:eastAsia="Times New Roman" w:cstheme="minorHAnsi"/>
          <w:color w:val="000000" w:themeColor="text1"/>
          <w:shd w:val="clear" w:color="auto" w:fill="FFFFFF"/>
          <w:lang w:eastAsia="nl-NL"/>
        </w:rPr>
        <w:t>het appartement</w:t>
      </w:r>
      <w:r w:rsidRPr="00EA217C">
        <w:rPr>
          <w:rFonts w:eastAsia="Times New Roman" w:cstheme="minorHAnsi"/>
          <w:color w:val="000000" w:themeColor="text1"/>
          <w:shd w:val="clear" w:color="auto" w:fill="FFFFFF"/>
          <w:lang w:eastAsia="nl-NL"/>
        </w:rPr>
        <w:t>. Daarbij heb ik de voorwaarden gezien en de ‘akte van uitgifte van het recht van opstal</w:t>
      </w:r>
      <w:r w:rsidR="0079399E">
        <w:rPr>
          <w:rFonts w:eastAsia="Times New Roman" w:cstheme="minorHAnsi"/>
          <w:color w:val="000000" w:themeColor="text1"/>
          <w:shd w:val="clear" w:color="auto" w:fill="FFFFFF"/>
          <w:lang w:eastAsia="nl-NL"/>
        </w:rPr>
        <w:t>’</w:t>
      </w:r>
      <w:r w:rsidRPr="00EA217C">
        <w:rPr>
          <w:rFonts w:eastAsia="Times New Roman" w:cstheme="minorHAnsi"/>
          <w:color w:val="000000" w:themeColor="text1"/>
          <w:shd w:val="clear" w:color="auto" w:fill="FFFFFF"/>
          <w:lang w:eastAsia="nl-NL"/>
        </w:rPr>
        <w:t>.</w:t>
      </w:r>
    </w:p>
    <w:p w14:paraId="6F07CB45" w14:textId="77777777" w:rsidR="00C8466A" w:rsidRPr="007B166C" w:rsidRDefault="00C8466A" w:rsidP="004D2F3B">
      <w:pPr>
        <w:spacing w:after="0" w:line="276" w:lineRule="auto"/>
        <w:ind w:left="12"/>
        <w:rPr>
          <w:rFonts w:eastAsia="Times New Roman" w:cstheme="minorHAnsi"/>
          <w:color w:val="000000" w:themeColor="text1"/>
          <w:sz w:val="18"/>
          <w:shd w:val="clear" w:color="auto" w:fill="FFFFFF"/>
          <w:lang w:eastAsia="nl-NL"/>
        </w:rPr>
      </w:pPr>
    </w:p>
    <w:tbl>
      <w:tblPr>
        <w:tblStyle w:val="Tabel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341"/>
      </w:tblGrid>
      <w:tr w:rsidR="00484852" w:rsidRPr="00B50B80" w14:paraId="6BBD6B18" w14:textId="77777777" w:rsidTr="00B50B80">
        <w:tc>
          <w:tcPr>
            <w:tcW w:w="4383" w:type="dxa"/>
            <w:shd w:val="clear" w:color="auto" w:fill="D0CECE" w:themeFill="background2" w:themeFillShade="E6"/>
          </w:tcPr>
          <w:p w14:paraId="190E0B7B" w14:textId="77777777" w:rsidR="00484852" w:rsidRPr="00B50B80" w:rsidRDefault="00EB5227" w:rsidP="008A5BD8">
            <w:pPr>
              <w:pStyle w:val="Lijstalinea"/>
              <w:numPr>
                <w:ilvl w:val="0"/>
                <w:numId w:val="42"/>
              </w:numPr>
              <w:spacing w:line="276" w:lineRule="auto"/>
              <w:rPr>
                <w:rFonts w:eastAsia="Times New Roman" w:cstheme="minorHAnsi"/>
                <w:color w:val="000000" w:themeColor="text1"/>
                <w:sz w:val="20"/>
                <w:szCs w:val="20"/>
                <w:highlight w:val="lightGray"/>
                <w:shd w:val="clear" w:color="auto" w:fill="FFFFFF"/>
                <w:lang w:eastAsia="nl-NL"/>
              </w:rPr>
            </w:pPr>
            <w:r w:rsidRPr="00B50B80">
              <w:rPr>
                <w:sz w:val="20"/>
                <w:szCs w:val="20"/>
                <w:highlight w:val="lightGray"/>
              </w:rPr>
              <w:t>Bestaat</w:t>
            </w:r>
            <w:r w:rsidR="00375513" w:rsidRPr="00B50B80">
              <w:rPr>
                <w:sz w:val="20"/>
                <w:szCs w:val="20"/>
                <w:highlight w:val="lightGray"/>
              </w:rPr>
              <w:t xml:space="preserve"> </w:t>
            </w:r>
            <w:r w:rsidR="009F4654" w:rsidRPr="00B50B80">
              <w:rPr>
                <w:rFonts w:eastAsia="Times New Roman" w:cstheme="minorHAnsi"/>
                <w:color w:val="000000" w:themeColor="text1"/>
                <w:sz w:val="20"/>
                <w:szCs w:val="20"/>
                <w:highlight w:val="lightGray"/>
                <w:shd w:val="clear" w:color="auto" w:fill="FFFFFF"/>
                <w:lang w:eastAsia="nl-NL"/>
              </w:rPr>
              <w:t xml:space="preserve">er </w:t>
            </w:r>
            <w:r w:rsidRPr="00B50B80">
              <w:rPr>
                <w:rFonts w:eastAsia="Times New Roman" w:cstheme="minorHAnsi"/>
                <w:color w:val="000000" w:themeColor="text1"/>
                <w:sz w:val="20"/>
                <w:szCs w:val="20"/>
                <w:highlight w:val="lightGray"/>
                <w:shd w:val="clear" w:color="auto" w:fill="FFFFFF"/>
                <w:lang w:eastAsia="nl-NL"/>
              </w:rPr>
              <w:t>een</w:t>
            </w:r>
            <w:r w:rsidR="009F4654" w:rsidRPr="00B50B80">
              <w:rPr>
                <w:rFonts w:eastAsia="Times New Roman" w:cstheme="minorHAnsi"/>
                <w:color w:val="000000" w:themeColor="text1"/>
                <w:sz w:val="20"/>
                <w:szCs w:val="20"/>
                <w:highlight w:val="lightGray"/>
                <w:shd w:val="clear" w:color="auto" w:fill="FFFFFF"/>
                <w:lang w:eastAsia="nl-NL"/>
              </w:rPr>
              <w:t xml:space="preserve"> recht van opstal </w:t>
            </w:r>
            <w:r w:rsidR="00484852" w:rsidRPr="00B50B80">
              <w:rPr>
                <w:rFonts w:eastAsia="Times New Roman" w:cstheme="minorHAnsi"/>
                <w:color w:val="000000" w:themeColor="text1"/>
                <w:sz w:val="20"/>
                <w:szCs w:val="20"/>
                <w:highlight w:val="lightGray"/>
                <w:shd w:val="clear" w:color="auto" w:fill="FFFFFF"/>
                <w:lang w:eastAsia="nl-NL"/>
              </w:rPr>
              <w:t>?</w:t>
            </w:r>
          </w:p>
          <w:p w14:paraId="4ADB3970" w14:textId="77777777" w:rsidR="00484852" w:rsidRPr="00B50B80" w:rsidRDefault="00484852"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p>
        </w:tc>
        <w:tc>
          <w:tcPr>
            <w:tcW w:w="4341" w:type="dxa"/>
            <w:shd w:val="clear" w:color="auto" w:fill="D0CECE" w:themeFill="background2" w:themeFillShade="E6"/>
          </w:tcPr>
          <w:p w14:paraId="573749AA" w14:textId="77777777" w:rsidR="00484852" w:rsidRPr="00B50B80" w:rsidRDefault="00484852" w:rsidP="00E64706">
            <w:pPr>
              <w:pStyle w:val="Lijstalinea"/>
              <w:numPr>
                <w:ilvl w:val="0"/>
                <w:numId w:val="110"/>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Pr="00B50B80">
              <w:rPr>
                <w:rFonts w:eastAsia="Times New Roman" w:cstheme="minorHAnsi"/>
                <w:color w:val="000000" w:themeColor="text1"/>
                <w:sz w:val="20"/>
                <w:szCs w:val="20"/>
                <w:highlight w:val="lightGray"/>
                <w:lang w:eastAsia="nl-NL"/>
              </w:rPr>
              <w:tab/>
            </w:r>
          </w:p>
          <w:p w14:paraId="7F11DFA3" w14:textId="77777777" w:rsidR="00484852" w:rsidRPr="00B50B80" w:rsidRDefault="00484852" w:rsidP="00E64706">
            <w:pPr>
              <w:pStyle w:val="Lijstalinea"/>
              <w:numPr>
                <w:ilvl w:val="0"/>
                <w:numId w:val="110"/>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484852" w:rsidRPr="00B50B80" w14:paraId="32BDA72A" w14:textId="77777777" w:rsidTr="00B50B80">
        <w:tc>
          <w:tcPr>
            <w:tcW w:w="4383" w:type="dxa"/>
            <w:shd w:val="clear" w:color="auto" w:fill="D0CECE" w:themeFill="background2" w:themeFillShade="E6"/>
          </w:tcPr>
          <w:p w14:paraId="5CC273B9" w14:textId="77777777" w:rsidR="00484852" w:rsidRPr="00B50B80" w:rsidRDefault="00056417" w:rsidP="008A5BD8">
            <w:pPr>
              <w:pStyle w:val="Lijstalinea"/>
              <w:numPr>
                <w:ilvl w:val="0"/>
                <w:numId w:val="42"/>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Door wie is </w:t>
            </w:r>
            <w:r w:rsidR="00363A59" w:rsidRPr="00B50B80">
              <w:rPr>
                <w:rFonts w:eastAsia="Times New Roman" w:cstheme="minorHAnsi"/>
                <w:color w:val="000000" w:themeColor="text1"/>
                <w:sz w:val="20"/>
                <w:szCs w:val="20"/>
                <w:highlight w:val="lightGray"/>
                <w:shd w:val="clear" w:color="auto" w:fill="FFFFFF"/>
                <w:lang w:eastAsia="nl-NL"/>
              </w:rPr>
              <w:t>dit</w:t>
            </w:r>
            <w:r w:rsidRPr="00B50B80">
              <w:rPr>
                <w:rFonts w:eastAsia="Times New Roman" w:cstheme="minorHAnsi"/>
                <w:color w:val="000000" w:themeColor="text1"/>
                <w:sz w:val="20"/>
                <w:szCs w:val="20"/>
                <w:highlight w:val="lightGray"/>
                <w:shd w:val="clear" w:color="auto" w:fill="FFFFFF"/>
                <w:lang w:eastAsia="nl-NL"/>
              </w:rPr>
              <w:t xml:space="preserve"> recht uitgegeven</w:t>
            </w:r>
            <w:r w:rsidR="00484852" w:rsidRPr="00B50B80">
              <w:rPr>
                <w:rFonts w:eastAsia="Times New Roman" w:cstheme="minorHAnsi"/>
                <w:color w:val="000000" w:themeColor="text1"/>
                <w:sz w:val="20"/>
                <w:szCs w:val="20"/>
                <w:highlight w:val="lightGray"/>
                <w:shd w:val="clear" w:color="auto" w:fill="FFFFFF"/>
                <w:lang w:eastAsia="nl-NL"/>
              </w:rPr>
              <w:t>?</w:t>
            </w:r>
          </w:p>
        </w:tc>
        <w:tc>
          <w:tcPr>
            <w:tcW w:w="4341" w:type="dxa"/>
            <w:shd w:val="clear" w:color="auto" w:fill="D0CECE" w:themeFill="background2" w:themeFillShade="E6"/>
          </w:tcPr>
          <w:p w14:paraId="2ADE71BA" w14:textId="77777777" w:rsidR="00484852" w:rsidRPr="00B50B80" w:rsidRDefault="005856D4" w:rsidP="004D2F3B">
            <w:p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_________________________________________</w:t>
            </w:r>
          </w:p>
        </w:tc>
      </w:tr>
      <w:tr w:rsidR="00484852" w:rsidRPr="00B50B80" w14:paraId="75B8B88C" w14:textId="77777777" w:rsidTr="00B50B80">
        <w:tc>
          <w:tcPr>
            <w:tcW w:w="4383" w:type="dxa"/>
            <w:shd w:val="clear" w:color="auto" w:fill="D0CECE" w:themeFill="background2" w:themeFillShade="E6"/>
          </w:tcPr>
          <w:p w14:paraId="30C2D1BF" w14:textId="77777777" w:rsidR="00484852" w:rsidRPr="00B50B80" w:rsidRDefault="00EF1FD6" w:rsidP="008A5BD8">
            <w:pPr>
              <w:pStyle w:val="Lijstalinea"/>
              <w:numPr>
                <w:ilvl w:val="0"/>
                <w:numId w:val="42"/>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Vanaf </w:t>
            </w:r>
            <w:r w:rsidR="00484852" w:rsidRPr="00B50B80">
              <w:rPr>
                <w:rFonts w:eastAsia="Times New Roman" w:cstheme="minorHAnsi"/>
                <w:color w:val="000000" w:themeColor="text1"/>
                <w:sz w:val="20"/>
                <w:szCs w:val="20"/>
                <w:highlight w:val="lightGray"/>
                <w:shd w:val="clear" w:color="auto" w:fill="FFFFFF"/>
                <w:lang w:eastAsia="nl-NL"/>
              </w:rPr>
              <w:t xml:space="preserve">wanneer </w:t>
            </w:r>
            <w:r w:rsidR="000431C2" w:rsidRPr="00B50B80">
              <w:rPr>
                <w:rFonts w:eastAsia="Times New Roman" w:cstheme="minorHAnsi"/>
                <w:color w:val="000000" w:themeColor="text1"/>
                <w:sz w:val="20"/>
                <w:szCs w:val="20"/>
                <w:highlight w:val="lightGray"/>
                <w:shd w:val="clear" w:color="auto" w:fill="FFFFFF"/>
                <w:lang w:eastAsia="nl-NL"/>
              </w:rPr>
              <w:t>geldt</w:t>
            </w:r>
            <w:r w:rsidR="001D1474" w:rsidRPr="00B50B80">
              <w:rPr>
                <w:rFonts w:eastAsia="Times New Roman" w:cstheme="minorHAnsi"/>
                <w:color w:val="000000" w:themeColor="text1"/>
                <w:sz w:val="20"/>
                <w:szCs w:val="20"/>
                <w:highlight w:val="lightGray"/>
                <w:shd w:val="clear" w:color="auto" w:fill="FFFFFF"/>
                <w:lang w:eastAsia="nl-NL"/>
              </w:rPr>
              <w:t xml:space="preserve"> dit recht</w:t>
            </w:r>
            <w:r w:rsidR="00484852" w:rsidRPr="00B50B80">
              <w:rPr>
                <w:rFonts w:eastAsia="Times New Roman" w:cstheme="minorHAnsi"/>
                <w:color w:val="000000" w:themeColor="text1"/>
                <w:sz w:val="20"/>
                <w:szCs w:val="20"/>
                <w:highlight w:val="lightGray"/>
                <w:shd w:val="clear" w:color="auto" w:fill="FFFFFF"/>
                <w:lang w:eastAsia="nl-NL"/>
              </w:rPr>
              <w:t>?</w:t>
            </w:r>
          </w:p>
          <w:p w14:paraId="3CF55DE9" w14:textId="77777777" w:rsidR="00484852" w:rsidRPr="00B50B80" w:rsidRDefault="00484852"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Vestigingsdatum recht van opstal</w:t>
            </w:r>
          </w:p>
        </w:tc>
        <w:tc>
          <w:tcPr>
            <w:tcW w:w="4341" w:type="dxa"/>
            <w:shd w:val="clear" w:color="auto" w:fill="D0CECE" w:themeFill="background2" w:themeFillShade="E6"/>
          </w:tcPr>
          <w:p w14:paraId="2C207F19" w14:textId="77777777" w:rsidR="00484852" w:rsidRPr="00B50B80" w:rsidRDefault="00484852" w:rsidP="004D2F3B">
            <w:pPr>
              <w:spacing w:line="276" w:lineRule="auto"/>
              <w:rPr>
                <w:rFonts w:eastAsia="Times New Roman" w:cstheme="minorHAnsi"/>
                <w:color w:val="000000" w:themeColor="text1"/>
                <w:sz w:val="20"/>
                <w:szCs w:val="20"/>
                <w:highlight w:val="lightGray"/>
                <w:lang w:eastAsia="nl-NL"/>
              </w:rPr>
            </w:pPr>
            <w:r w:rsidRPr="00B50B80">
              <w:rPr>
                <w:rFonts w:cstheme="minorHAnsi"/>
                <w:color w:val="000000" w:themeColor="text1"/>
                <w:sz w:val="20"/>
                <w:szCs w:val="20"/>
                <w:highlight w:val="lightGray"/>
              </w:rPr>
              <w:t>..-..-…..</w:t>
            </w:r>
          </w:p>
        </w:tc>
      </w:tr>
      <w:tr w:rsidR="00484852" w:rsidRPr="00B50B80" w14:paraId="731DCBE6" w14:textId="77777777" w:rsidTr="00B50B80">
        <w:tc>
          <w:tcPr>
            <w:tcW w:w="4383" w:type="dxa"/>
            <w:shd w:val="clear" w:color="auto" w:fill="D0CECE" w:themeFill="background2" w:themeFillShade="E6"/>
          </w:tcPr>
          <w:p w14:paraId="4A8CC43A" w14:textId="77777777" w:rsidR="00484852" w:rsidRPr="00B50B80" w:rsidRDefault="00484852" w:rsidP="008A5BD8">
            <w:pPr>
              <w:pStyle w:val="Lijstalinea"/>
              <w:numPr>
                <w:ilvl w:val="0"/>
                <w:numId w:val="42"/>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Tot wanneer </w:t>
            </w:r>
            <w:r w:rsidR="000431C2" w:rsidRPr="00B50B80">
              <w:rPr>
                <w:rFonts w:eastAsia="Times New Roman" w:cstheme="minorHAnsi"/>
                <w:color w:val="000000" w:themeColor="text1"/>
                <w:sz w:val="20"/>
                <w:szCs w:val="20"/>
                <w:highlight w:val="lightGray"/>
                <w:shd w:val="clear" w:color="auto" w:fill="FFFFFF"/>
                <w:lang w:eastAsia="nl-NL"/>
              </w:rPr>
              <w:t>geldt</w:t>
            </w:r>
            <w:r w:rsidR="001D1474" w:rsidRPr="00B50B80">
              <w:rPr>
                <w:rFonts w:eastAsia="Times New Roman" w:cstheme="minorHAnsi"/>
                <w:color w:val="000000" w:themeColor="text1"/>
                <w:sz w:val="20"/>
                <w:szCs w:val="20"/>
                <w:highlight w:val="lightGray"/>
                <w:shd w:val="clear" w:color="auto" w:fill="FFFFFF"/>
                <w:lang w:eastAsia="nl-NL"/>
              </w:rPr>
              <w:t xml:space="preserve"> dit recht</w:t>
            </w:r>
            <w:r w:rsidRPr="00B50B80">
              <w:rPr>
                <w:rFonts w:eastAsia="Times New Roman" w:cstheme="minorHAnsi"/>
                <w:color w:val="000000" w:themeColor="text1"/>
                <w:sz w:val="20"/>
                <w:szCs w:val="20"/>
                <w:highlight w:val="lightGray"/>
                <w:shd w:val="clear" w:color="auto" w:fill="FFFFFF"/>
                <w:lang w:eastAsia="nl-NL"/>
              </w:rPr>
              <w:t>?</w:t>
            </w:r>
          </w:p>
          <w:p w14:paraId="1550B82B" w14:textId="77777777" w:rsidR="00484852" w:rsidRPr="00B50B80" w:rsidRDefault="00484852"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lastRenderedPageBreak/>
              <w:t>Einddatum recht van opstal</w:t>
            </w:r>
          </w:p>
        </w:tc>
        <w:tc>
          <w:tcPr>
            <w:tcW w:w="4341" w:type="dxa"/>
            <w:shd w:val="clear" w:color="auto" w:fill="D0CECE" w:themeFill="background2" w:themeFillShade="E6"/>
          </w:tcPr>
          <w:p w14:paraId="54B60DF4" w14:textId="77777777" w:rsidR="00484852" w:rsidRPr="00B50B80" w:rsidRDefault="00484852" w:rsidP="00E64706">
            <w:pPr>
              <w:pStyle w:val="Lijstalinea"/>
              <w:numPr>
                <w:ilvl w:val="0"/>
                <w:numId w:val="111"/>
              </w:numPr>
              <w:spacing w:line="276" w:lineRule="auto"/>
              <w:rPr>
                <w:rFonts w:cstheme="minorHAnsi"/>
                <w:color w:val="000000" w:themeColor="text1"/>
                <w:sz w:val="20"/>
                <w:szCs w:val="20"/>
                <w:highlight w:val="lightGray"/>
              </w:rPr>
            </w:pPr>
            <w:r w:rsidRPr="00B50B80">
              <w:rPr>
                <w:rFonts w:cstheme="minorHAnsi"/>
                <w:color w:val="000000" w:themeColor="text1"/>
                <w:sz w:val="20"/>
                <w:szCs w:val="20"/>
                <w:highlight w:val="lightGray"/>
              </w:rPr>
              <w:lastRenderedPageBreak/>
              <w:t>..-..-…..</w:t>
            </w:r>
          </w:p>
          <w:p w14:paraId="67423CA7" w14:textId="77777777" w:rsidR="00484852" w:rsidRPr="00B50B80" w:rsidRDefault="00484852" w:rsidP="00E64706">
            <w:pPr>
              <w:pStyle w:val="Lijstalinea"/>
              <w:numPr>
                <w:ilvl w:val="0"/>
                <w:numId w:val="111"/>
              </w:numPr>
              <w:spacing w:line="276" w:lineRule="auto"/>
              <w:rPr>
                <w:rFonts w:eastAsia="Times New Roman" w:cstheme="minorHAnsi"/>
                <w:color w:val="000000" w:themeColor="text1"/>
                <w:sz w:val="20"/>
                <w:szCs w:val="20"/>
                <w:highlight w:val="lightGray"/>
                <w:lang w:eastAsia="nl-NL"/>
              </w:rPr>
            </w:pPr>
            <w:r w:rsidRPr="00B50B80">
              <w:rPr>
                <w:rFonts w:cstheme="minorHAnsi"/>
                <w:color w:val="000000" w:themeColor="text1"/>
                <w:sz w:val="20"/>
                <w:szCs w:val="20"/>
                <w:highlight w:val="lightGray"/>
              </w:rPr>
              <w:lastRenderedPageBreak/>
              <w:t>Er is geen einddatum</w:t>
            </w:r>
            <w:r w:rsidR="007C579D" w:rsidRPr="00B50B80">
              <w:rPr>
                <w:rFonts w:cstheme="minorHAnsi"/>
                <w:color w:val="000000" w:themeColor="text1"/>
                <w:sz w:val="20"/>
                <w:szCs w:val="20"/>
                <w:highlight w:val="lightGray"/>
              </w:rPr>
              <w:t>.</w:t>
            </w:r>
          </w:p>
        </w:tc>
      </w:tr>
      <w:tr w:rsidR="00484852" w:rsidRPr="00B50B80" w14:paraId="3706B8E6" w14:textId="77777777" w:rsidTr="00B50B80">
        <w:tc>
          <w:tcPr>
            <w:tcW w:w="4383" w:type="dxa"/>
            <w:shd w:val="clear" w:color="auto" w:fill="D0CECE" w:themeFill="background2" w:themeFillShade="E6"/>
          </w:tcPr>
          <w:p w14:paraId="592432B6" w14:textId="77777777" w:rsidR="00056417" w:rsidRPr="00B50B80" w:rsidRDefault="00056417" w:rsidP="008A5BD8">
            <w:pPr>
              <w:pStyle w:val="Lijstalinea"/>
              <w:numPr>
                <w:ilvl w:val="0"/>
                <w:numId w:val="33"/>
              </w:numPr>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lastRenderedPageBreak/>
              <w:t xml:space="preserve">Moet er geld betaald </w:t>
            </w:r>
            <w:r w:rsidR="00363A59" w:rsidRPr="00B50B80">
              <w:rPr>
                <w:rFonts w:eastAsia="Times New Roman" w:cstheme="minorHAnsi"/>
                <w:color w:val="000000" w:themeColor="text1"/>
                <w:sz w:val="20"/>
                <w:szCs w:val="20"/>
                <w:highlight w:val="lightGray"/>
                <w:shd w:val="clear" w:color="auto" w:fill="FFFFFF"/>
                <w:lang w:eastAsia="nl-NL"/>
              </w:rPr>
              <w:t>worden voor dit recht</w:t>
            </w:r>
            <w:r w:rsidRPr="00B50B80">
              <w:rPr>
                <w:rFonts w:eastAsia="Times New Roman" w:cstheme="minorHAnsi"/>
                <w:color w:val="000000" w:themeColor="text1"/>
                <w:sz w:val="20"/>
                <w:szCs w:val="20"/>
                <w:highlight w:val="lightGray"/>
                <w:shd w:val="clear" w:color="auto" w:fill="FFFFFF"/>
                <w:lang w:eastAsia="nl-NL"/>
              </w:rPr>
              <w:t>?</w:t>
            </w:r>
          </w:p>
          <w:p w14:paraId="5CBA4935" w14:textId="77777777" w:rsidR="00484852" w:rsidRPr="00B50B80" w:rsidRDefault="00484852"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Retributie</w:t>
            </w:r>
            <w:r w:rsidR="00D82C32" w:rsidRPr="00B50B80">
              <w:rPr>
                <w:rFonts w:eastAsia="Times New Roman" w:cstheme="minorHAnsi"/>
                <w:i/>
                <w:iCs/>
                <w:color w:val="000000" w:themeColor="text1"/>
                <w:sz w:val="20"/>
                <w:szCs w:val="20"/>
                <w:highlight w:val="lightGray"/>
                <w:shd w:val="clear" w:color="auto" w:fill="FFFFFF"/>
                <w:lang w:eastAsia="nl-NL"/>
              </w:rPr>
              <w:t xml:space="preserve"> of vergoeding</w:t>
            </w:r>
          </w:p>
        </w:tc>
        <w:tc>
          <w:tcPr>
            <w:tcW w:w="4341" w:type="dxa"/>
            <w:shd w:val="clear" w:color="auto" w:fill="D0CECE" w:themeFill="background2" w:themeFillShade="E6"/>
          </w:tcPr>
          <w:p w14:paraId="71974EF7" w14:textId="77777777" w:rsidR="00484852" w:rsidRPr="00B50B80" w:rsidRDefault="00484852" w:rsidP="00E64706">
            <w:pPr>
              <w:pStyle w:val="Lijstalinea"/>
              <w:numPr>
                <w:ilvl w:val="0"/>
                <w:numId w:val="112"/>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 € _____</w:t>
            </w:r>
            <w:r w:rsidR="00A847E0" w:rsidRPr="00B50B80">
              <w:rPr>
                <w:rFonts w:eastAsia="Times New Roman" w:cstheme="minorHAnsi"/>
                <w:color w:val="000000" w:themeColor="text1"/>
                <w:sz w:val="20"/>
                <w:szCs w:val="20"/>
                <w:highlight w:val="lightGray"/>
                <w:lang w:eastAsia="nl-NL"/>
              </w:rPr>
              <w:t>___</w:t>
            </w:r>
            <w:r w:rsidRPr="00B50B80">
              <w:rPr>
                <w:rFonts w:eastAsia="Times New Roman" w:cstheme="minorHAnsi"/>
                <w:color w:val="000000" w:themeColor="text1"/>
                <w:sz w:val="20"/>
                <w:szCs w:val="20"/>
                <w:highlight w:val="lightGray"/>
                <w:lang w:eastAsia="nl-NL"/>
              </w:rPr>
              <w:tab/>
              <w:t>per maand/jaar</w:t>
            </w:r>
            <w:r w:rsidR="007C579D" w:rsidRPr="00B50B80">
              <w:rPr>
                <w:rFonts w:eastAsia="Times New Roman" w:cstheme="minorHAnsi"/>
                <w:color w:val="000000" w:themeColor="text1"/>
                <w:sz w:val="20"/>
                <w:szCs w:val="20"/>
                <w:highlight w:val="lightGray"/>
                <w:lang w:eastAsia="nl-NL"/>
              </w:rPr>
              <w:t>.</w:t>
            </w:r>
          </w:p>
          <w:p w14:paraId="54BD5C54" w14:textId="77777777" w:rsidR="00484852" w:rsidRPr="00B50B80" w:rsidRDefault="00484852" w:rsidP="00E64706">
            <w:pPr>
              <w:pStyle w:val="Lijstalinea"/>
              <w:numPr>
                <w:ilvl w:val="0"/>
                <w:numId w:val="112"/>
              </w:numPr>
              <w:spacing w:line="276" w:lineRule="auto"/>
              <w:rPr>
                <w:rFonts w:cstheme="minorHAnsi"/>
                <w:color w:val="000000" w:themeColor="text1"/>
                <w:sz w:val="20"/>
                <w:szCs w:val="20"/>
                <w:highlight w:val="lightGray"/>
              </w:rPr>
            </w:pPr>
            <w:r w:rsidRPr="00B50B80">
              <w:rPr>
                <w:rFonts w:eastAsia="Times New Roman" w:cstheme="minorHAnsi"/>
                <w:color w:val="000000" w:themeColor="text1"/>
                <w:sz w:val="20"/>
                <w:szCs w:val="20"/>
                <w:highlight w:val="lightGray"/>
                <w:lang w:eastAsia="nl-NL"/>
              </w:rPr>
              <w:t xml:space="preserve">nee, tot </w:t>
            </w:r>
            <w:r w:rsidRPr="00B50B80">
              <w:rPr>
                <w:rFonts w:cstheme="minorHAnsi"/>
                <w:color w:val="000000" w:themeColor="text1"/>
                <w:sz w:val="20"/>
                <w:szCs w:val="20"/>
                <w:highlight w:val="lightGray"/>
              </w:rPr>
              <w:t>..-..-….. kost het niets</w:t>
            </w:r>
            <w:r w:rsidR="007C579D" w:rsidRPr="00B50B80">
              <w:rPr>
                <w:rFonts w:cstheme="minorHAnsi"/>
                <w:color w:val="000000" w:themeColor="text1"/>
                <w:sz w:val="20"/>
                <w:szCs w:val="20"/>
                <w:highlight w:val="lightGray"/>
              </w:rPr>
              <w:t>.</w:t>
            </w:r>
          </w:p>
          <w:p w14:paraId="7F8BF36E" w14:textId="77777777" w:rsidR="00484852" w:rsidRPr="00B50B80" w:rsidRDefault="00484852" w:rsidP="00E64706">
            <w:pPr>
              <w:pStyle w:val="Lijstalinea"/>
              <w:numPr>
                <w:ilvl w:val="0"/>
                <w:numId w:val="112"/>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 het kost niets</w:t>
            </w:r>
            <w:r w:rsidR="00A31537" w:rsidRPr="00B50B80">
              <w:rPr>
                <w:rFonts w:eastAsia="Times New Roman" w:cstheme="minorHAnsi"/>
                <w:color w:val="000000" w:themeColor="text1"/>
                <w:sz w:val="20"/>
                <w:szCs w:val="20"/>
                <w:highlight w:val="lightGray"/>
                <w:lang w:eastAsia="nl-NL"/>
              </w:rPr>
              <w:t>. Nu niet, en in de toekomst niet.</w:t>
            </w:r>
          </w:p>
        </w:tc>
      </w:tr>
      <w:tr w:rsidR="00484852" w:rsidRPr="00B50B80" w14:paraId="65083B50" w14:textId="77777777" w:rsidTr="00B50B80">
        <w:tc>
          <w:tcPr>
            <w:tcW w:w="4383" w:type="dxa"/>
            <w:shd w:val="clear" w:color="auto" w:fill="D0CECE" w:themeFill="background2" w:themeFillShade="E6"/>
          </w:tcPr>
          <w:p w14:paraId="17F025CD" w14:textId="77777777" w:rsidR="00056417" w:rsidRPr="00B50B80" w:rsidRDefault="00056417" w:rsidP="008A5BD8">
            <w:pPr>
              <w:pStyle w:val="Lijstalinea"/>
              <w:numPr>
                <w:ilvl w:val="0"/>
                <w:numId w:val="33"/>
              </w:numPr>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Kan dit bedrag hoger worden?</w:t>
            </w:r>
          </w:p>
          <w:p w14:paraId="72E6DF91" w14:textId="77777777" w:rsidR="00D82C32" w:rsidRPr="00B50B80" w:rsidRDefault="00D82C32"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Herziening</w:t>
            </w:r>
          </w:p>
        </w:tc>
        <w:tc>
          <w:tcPr>
            <w:tcW w:w="4341" w:type="dxa"/>
            <w:shd w:val="clear" w:color="auto" w:fill="D0CECE" w:themeFill="background2" w:themeFillShade="E6"/>
          </w:tcPr>
          <w:p w14:paraId="1E1BC36D" w14:textId="77777777" w:rsidR="00484852" w:rsidRPr="00B50B80" w:rsidRDefault="00484852" w:rsidP="00E64706">
            <w:pPr>
              <w:pStyle w:val="Lijstalinea"/>
              <w:numPr>
                <w:ilvl w:val="0"/>
                <w:numId w:val="113"/>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 op .</w:t>
            </w:r>
            <w:r w:rsidRPr="00B50B80">
              <w:rPr>
                <w:rFonts w:cstheme="minorHAnsi"/>
                <w:color w:val="000000" w:themeColor="text1"/>
                <w:sz w:val="20"/>
                <w:szCs w:val="20"/>
                <w:highlight w:val="lightGray"/>
              </w:rPr>
              <w:t xml:space="preserve"> .-..-….. gebeurt dat voor het eerst.</w:t>
            </w:r>
          </w:p>
          <w:p w14:paraId="2A24E8EB" w14:textId="77777777" w:rsidR="00484852" w:rsidRPr="00B50B80" w:rsidRDefault="00484852" w:rsidP="00E64706">
            <w:pPr>
              <w:pStyle w:val="Lijstalinea"/>
              <w:numPr>
                <w:ilvl w:val="0"/>
                <w:numId w:val="113"/>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484852" w:rsidRPr="00B50B80" w14:paraId="5DD620F7" w14:textId="77777777" w:rsidTr="00B50B80">
        <w:tc>
          <w:tcPr>
            <w:tcW w:w="4383" w:type="dxa"/>
            <w:shd w:val="clear" w:color="auto" w:fill="D0CECE" w:themeFill="background2" w:themeFillShade="E6"/>
          </w:tcPr>
          <w:p w14:paraId="07D851E5" w14:textId="77777777" w:rsidR="00484852" w:rsidRPr="00B50B80" w:rsidRDefault="00484852" w:rsidP="008A5BD8">
            <w:pPr>
              <w:pStyle w:val="Lijstalinea"/>
              <w:numPr>
                <w:ilvl w:val="0"/>
                <w:numId w:val="42"/>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Kan </w:t>
            </w:r>
            <w:r w:rsidR="00056417" w:rsidRPr="00B50B80">
              <w:rPr>
                <w:rFonts w:eastAsia="Times New Roman" w:cstheme="minorHAnsi"/>
                <w:color w:val="000000" w:themeColor="text1"/>
                <w:sz w:val="20"/>
                <w:szCs w:val="20"/>
                <w:highlight w:val="lightGray"/>
                <w:shd w:val="clear" w:color="auto" w:fill="FFFFFF"/>
                <w:lang w:eastAsia="nl-NL"/>
              </w:rPr>
              <w:t>dit</w:t>
            </w:r>
            <w:r w:rsidRPr="00B50B80">
              <w:rPr>
                <w:rFonts w:eastAsia="Times New Roman" w:cstheme="minorHAnsi"/>
                <w:color w:val="000000" w:themeColor="text1"/>
                <w:sz w:val="20"/>
                <w:szCs w:val="20"/>
                <w:highlight w:val="lightGray"/>
                <w:shd w:val="clear" w:color="auto" w:fill="FFFFFF"/>
                <w:lang w:eastAsia="nl-NL"/>
              </w:rPr>
              <w:t xml:space="preserve"> bedrag verho</w:t>
            </w:r>
            <w:r w:rsidR="00056417" w:rsidRPr="00B50B80">
              <w:rPr>
                <w:rFonts w:eastAsia="Times New Roman" w:cstheme="minorHAnsi"/>
                <w:color w:val="000000" w:themeColor="text1"/>
                <w:sz w:val="20"/>
                <w:szCs w:val="20"/>
                <w:highlight w:val="lightGray"/>
                <w:shd w:val="clear" w:color="auto" w:fill="FFFFFF"/>
                <w:lang w:eastAsia="nl-NL"/>
              </w:rPr>
              <w:t>o</w:t>
            </w:r>
            <w:r w:rsidRPr="00B50B80">
              <w:rPr>
                <w:rFonts w:eastAsia="Times New Roman" w:cstheme="minorHAnsi"/>
                <w:color w:val="000000" w:themeColor="text1"/>
                <w:sz w:val="20"/>
                <w:szCs w:val="20"/>
                <w:highlight w:val="lightGray"/>
                <w:shd w:val="clear" w:color="auto" w:fill="FFFFFF"/>
                <w:lang w:eastAsia="nl-NL"/>
              </w:rPr>
              <w:t>g</w:t>
            </w:r>
            <w:r w:rsidR="00056417" w:rsidRPr="00B50B80">
              <w:rPr>
                <w:rFonts w:eastAsia="Times New Roman" w:cstheme="minorHAnsi"/>
                <w:color w:val="000000" w:themeColor="text1"/>
                <w:sz w:val="20"/>
                <w:szCs w:val="20"/>
                <w:highlight w:val="lightGray"/>
                <w:shd w:val="clear" w:color="auto" w:fill="FFFFFF"/>
                <w:lang w:eastAsia="nl-NL"/>
              </w:rPr>
              <w:t>d worden</w:t>
            </w:r>
            <w:r w:rsidRPr="00B50B80">
              <w:rPr>
                <w:rFonts w:eastAsia="Times New Roman" w:cstheme="minorHAnsi"/>
                <w:color w:val="000000" w:themeColor="text1"/>
                <w:sz w:val="20"/>
                <w:szCs w:val="20"/>
                <w:highlight w:val="lightGray"/>
                <w:shd w:val="clear" w:color="auto" w:fill="FFFFFF"/>
                <w:lang w:eastAsia="nl-NL"/>
              </w:rPr>
              <w:t xml:space="preserve"> met de prijsstijgingen?</w:t>
            </w:r>
          </w:p>
          <w:p w14:paraId="10CA6BE7" w14:textId="77777777" w:rsidR="00484852" w:rsidRPr="00B50B80" w:rsidRDefault="00484852"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Indexatie</w:t>
            </w:r>
          </w:p>
        </w:tc>
        <w:tc>
          <w:tcPr>
            <w:tcW w:w="4341" w:type="dxa"/>
            <w:shd w:val="clear" w:color="auto" w:fill="D0CECE" w:themeFill="background2" w:themeFillShade="E6"/>
          </w:tcPr>
          <w:p w14:paraId="409A28C0" w14:textId="77777777" w:rsidR="00484852" w:rsidRPr="00B50B80" w:rsidRDefault="00484852" w:rsidP="00E64706">
            <w:pPr>
              <w:pStyle w:val="Lijstalinea"/>
              <w:numPr>
                <w:ilvl w:val="0"/>
                <w:numId w:val="114"/>
              </w:numPr>
              <w:spacing w:line="276" w:lineRule="auto"/>
              <w:rPr>
                <w:rFonts w:cstheme="minorHAnsi"/>
                <w:color w:val="000000" w:themeColor="text1"/>
                <w:sz w:val="20"/>
                <w:szCs w:val="20"/>
                <w:highlight w:val="lightGray"/>
              </w:rPr>
            </w:pPr>
            <w:r w:rsidRPr="00B50B80">
              <w:rPr>
                <w:rFonts w:eastAsia="Times New Roman" w:cstheme="minorHAnsi"/>
                <w:color w:val="000000" w:themeColor="text1"/>
                <w:sz w:val="20"/>
                <w:szCs w:val="20"/>
                <w:highlight w:val="lightGray"/>
                <w:lang w:eastAsia="nl-NL"/>
              </w:rPr>
              <w:t>ja, op .</w:t>
            </w:r>
            <w:r w:rsidRPr="00B50B80">
              <w:rPr>
                <w:rFonts w:cstheme="minorHAnsi"/>
                <w:color w:val="000000" w:themeColor="text1"/>
                <w:sz w:val="20"/>
                <w:szCs w:val="20"/>
                <w:highlight w:val="lightGray"/>
              </w:rPr>
              <w:t xml:space="preserve"> .-..-….. gebeurt dat voor het eerst.</w:t>
            </w:r>
          </w:p>
          <w:p w14:paraId="751A318D" w14:textId="77777777" w:rsidR="00607854" w:rsidRPr="00B50B80" w:rsidRDefault="00607854" w:rsidP="00607854">
            <w:pPr>
              <w:spacing w:line="276" w:lineRule="auto"/>
              <w:rPr>
                <w:rFonts w:eastAsia="Times New Roman" w:cstheme="minorHAnsi"/>
                <w:color w:val="000000" w:themeColor="text1"/>
                <w:sz w:val="20"/>
                <w:szCs w:val="20"/>
                <w:highlight w:val="lightGray"/>
                <w:lang w:eastAsia="nl-NL"/>
              </w:rPr>
            </w:pPr>
            <w:r w:rsidRPr="00B50B80">
              <w:rPr>
                <w:rFonts w:cstheme="minorHAnsi"/>
                <w:color w:val="000000" w:themeColor="text1"/>
                <w:sz w:val="20"/>
                <w:szCs w:val="20"/>
                <w:highlight w:val="lightGray"/>
              </w:rPr>
              <w:t xml:space="preserve">Dit gebeurt op de volgende manier: </w:t>
            </w:r>
            <w:r w:rsidRPr="00B50B80">
              <w:rPr>
                <w:rFonts w:eastAsia="Times New Roman" w:cstheme="minorHAnsi"/>
                <w:color w:val="000000" w:themeColor="text1"/>
                <w:sz w:val="20"/>
                <w:szCs w:val="20"/>
                <w:highlight w:val="lightGray"/>
                <w:lang w:eastAsia="nl-NL"/>
              </w:rPr>
              <w:t>______________________________________</w:t>
            </w:r>
            <w:r w:rsidR="008E5814" w:rsidRPr="00B50B80">
              <w:rPr>
                <w:rFonts w:eastAsia="Times New Roman" w:cstheme="minorHAnsi"/>
                <w:color w:val="000000" w:themeColor="text1"/>
                <w:sz w:val="20"/>
                <w:szCs w:val="20"/>
                <w:highlight w:val="lightGray"/>
                <w:lang w:eastAsia="nl-NL"/>
              </w:rPr>
              <w:t>__</w:t>
            </w:r>
          </w:p>
          <w:p w14:paraId="08EBEC55" w14:textId="77777777" w:rsidR="00484852" w:rsidRPr="00B50B80" w:rsidRDefault="00484852" w:rsidP="00E64706">
            <w:pPr>
              <w:pStyle w:val="Lijstalinea"/>
              <w:numPr>
                <w:ilvl w:val="0"/>
                <w:numId w:val="114"/>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484852" w:rsidRPr="00B50B80" w14:paraId="5BB492A1" w14:textId="77777777" w:rsidTr="00B50B80">
        <w:tc>
          <w:tcPr>
            <w:tcW w:w="4383" w:type="dxa"/>
            <w:shd w:val="clear" w:color="auto" w:fill="D0CECE" w:themeFill="background2" w:themeFillShade="E6"/>
          </w:tcPr>
          <w:p w14:paraId="7ABB8462" w14:textId="77777777" w:rsidR="00484852" w:rsidRPr="00B50B80" w:rsidRDefault="00484852" w:rsidP="008A5BD8">
            <w:pPr>
              <w:pStyle w:val="Lijstalinea"/>
              <w:numPr>
                <w:ilvl w:val="0"/>
                <w:numId w:val="42"/>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Welke voorwaarden gelden er voor </w:t>
            </w:r>
            <w:r w:rsidR="00363A59" w:rsidRPr="00B50B80">
              <w:rPr>
                <w:rFonts w:eastAsia="Times New Roman" w:cstheme="minorHAnsi"/>
                <w:color w:val="000000" w:themeColor="text1"/>
                <w:sz w:val="20"/>
                <w:szCs w:val="20"/>
                <w:highlight w:val="lightGray"/>
                <w:shd w:val="clear" w:color="auto" w:fill="FFFFFF"/>
                <w:lang w:eastAsia="nl-NL"/>
              </w:rPr>
              <w:t>dit recht</w:t>
            </w:r>
            <w:r w:rsidRPr="00B50B80">
              <w:rPr>
                <w:rFonts w:eastAsia="Times New Roman" w:cstheme="minorHAnsi"/>
                <w:color w:val="000000" w:themeColor="text1"/>
                <w:sz w:val="20"/>
                <w:szCs w:val="20"/>
                <w:highlight w:val="lightGray"/>
                <w:shd w:val="clear" w:color="auto" w:fill="FFFFFF"/>
                <w:lang w:eastAsia="nl-NL"/>
              </w:rPr>
              <w:t>?</w:t>
            </w:r>
          </w:p>
        </w:tc>
        <w:tc>
          <w:tcPr>
            <w:tcW w:w="4341" w:type="dxa"/>
            <w:shd w:val="clear" w:color="auto" w:fill="D0CECE" w:themeFill="background2" w:themeFillShade="E6"/>
          </w:tcPr>
          <w:p w14:paraId="06D2AFF2" w14:textId="77777777" w:rsidR="00592949" w:rsidRPr="00B50B80" w:rsidRDefault="00592949" w:rsidP="004D2F3B">
            <w:pPr>
              <w:spacing w:line="276" w:lineRule="auto"/>
              <w:rPr>
                <w:rFonts w:eastAsia="Times New Roman" w:cstheme="minorHAnsi"/>
                <w:color w:val="000000" w:themeColor="text1"/>
                <w:sz w:val="20"/>
                <w:szCs w:val="20"/>
                <w:highlight w:val="lightGray"/>
                <w:lang w:eastAsia="nl-NL"/>
              </w:rPr>
            </w:pPr>
          </w:p>
        </w:tc>
      </w:tr>
      <w:tr w:rsidR="00484852" w:rsidRPr="00B50B80" w14:paraId="5A0410ED" w14:textId="77777777" w:rsidTr="00B50B80">
        <w:tc>
          <w:tcPr>
            <w:tcW w:w="4383" w:type="dxa"/>
            <w:shd w:val="clear" w:color="auto" w:fill="D0CECE" w:themeFill="background2" w:themeFillShade="E6"/>
          </w:tcPr>
          <w:p w14:paraId="396A21C6" w14:textId="77777777" w:rsidR="00484852" w:rsidRPr="00B50B80" w:rsidRDefault="00484852" w:rsidP="00F251D7">
            <w:pPr>
              <w:pStyle w:val="Lijstalinea"/>
              <w:spacing w:line="276" w:lineRule="auto"/>
              <w:ind w:left="360"/>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Algemene opstalvoorwaarden</w:t>
            </w:r>
          </w:p>
        </w:tc>
        <w:tc>
          <w:tcPr>
            <w:tcW w:w="4341" w:type="dxa"/>
            <w:shd w:val="clear" w:color="auto" w:fill="D0CECE" w:themeFill="background2" w:themeFillShade="E6"/>
          </w:tcPr>
          <w:p w14:paraId="379E895D" w14:textId="77777777" w:rsidR="00484852" w:rsidRPr="00B50B80" w:rsidRDefault="00484852" w:rsidP="00E64706">
            <w:pPr>
              <w:pStyle w:val="Lijstalinea"/>
              <w:numPr>
                <w:ilvl w:val="0"/>
                <w:numId w:val="114"/>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 versie _____________________________</w:t>
            </w:r>
          </w:p>
          <w:p w14:paraId="580885DB" w14:textId="77777777" w:rsidR="00484852" w:rsidRPr="00B50B80" w:rsidRDefault="00484852" w:rsidP="00E64706">
            <w:pPr>
              <w:pStyle w:val="Lijstalinea"/>
              <w:numPr>
                <w:ilvl w:val="0"/>
                <w:numId w:val="114"/>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484852" w:rsidRPr="008671B4" w14:paraId="2008EB14" w14:textId="77777777" w:rsidTr="00B50B80">
        <w:tc>
          <w:tcPr>
            <w:tcW w:w="4383" w:type="dxa"/>
            <w:shd w:val="clear" w:color="auto" w:fill="D0CECE" w:themeFill="background2" w:themeFillShade="E6"/>
          </w:tcPr>
          <w:p w14:paraId="690A434A" w14:textId="77777777" w:rsidR="00484852" w:rsidRPr="00B50B80" w:rsidRDefault="00484852" w:rsidP="00F251D7">
            <w:pPr>
              <w:pStyle w:val="Lijstalinea"/>
              <w:spacing w:line="276" w:lineRule="auto"/>
              <w:ind w:left="360"/>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lang w:eastAsia="nl-NL"/>
              </w:rPr>
              <w:t>Bijzondere opstalvoorwaarden</w:t>
            </w:r>
          </w:p>
        </w:tc>
        <w:tc>
          <w:tcPr>
            <w:tcW w:w="4341" w:type="dxa"/>
            <w:shd w:val="clear" w:color="auto" w:fill="D0CECE" w:themeFill="background2" w:themeFillShade="E6"/>
          </w:tcPr>
          <w:p w14:paraId="49C45D00" w14:textId="5783C62C" w:rsidR="00484852" w:rsidRPr="00B50B80" w:rsidRDefault="00484852" w:rsidP="00FE318A">
            <w:pPr>
              <w:pStyle w:val="Lijstalinea"/>
              <w:numPr>
                <w:ilvl w:val="0"/>
                <w:numId w:val="7"/>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 __________________________________</w:t>
            </w:r>
          </w:p>
          <w:p w14:paraId="0D30B127" w14:textId="77777777" w:rsidR="00484852" w:rsidRPr="00B50B80" w:rsidRDefault="00484852" w:rsidP="00FE318A">
            <w:pPr>
              <w:pStyle w:val="Lijstalinea"/>
              <w:numPr>
                <w:ilvl w:val="0"/>
                <w:numId w:val="7"/>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bl>
    <w:p w14:paraId="112F23CD" w14:textId="77777777" w:rsidR="00484852" w:rsidRPr="007B166C" w:rsidRDefault="00484852" w:rsidP="004D2F3B">
      <w:pPr>
        <w:spacing w:after="0" w:line="276" w:lineRule="auto"/>
        <w:ind w:left="12"/>
        <w:rPr>
          <w:rFonts w:eastAsia="Times New Roman" w:cstheme="minorHAnsi"/>
          <w:color w:val="000000" w:themeColor="text1"/>
          <w:sz w:val="18"/>
          <w:shd w:val="clear" w:color="auto" w:fill="FFFFFF"/>
          <w:lang w:eastAsia="nl-NL"/>
        </w:rPr>
      </w:pPr>
    </w:p>
    <w:p w14:paraId="587D3887" w14:textId="77777777" w:rsidR="00484852" w:rsidRPr="00B12484" w:rsidRDefault="00484852" w:rsidP="00E64706">
      <w:pPr>
        <w:pStyle w:val="Lijstalinea"/>
        <w:numPr>
          <w:ilvl w:val="0"/>
          <w:numId w:val="219"/>
        </w:num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t>Het recht van gebruik en bewoning</w:t>
      </w:r>
    </w:p>
    <w:p w14:paraId="56EE70B4" w14:textId="01D9697A" w:rsidR="00484852" w:rsidRPr="008671B4" w:rsidRDefault="00484852" w:rsidP="004D2F3B">
      <w:pPr>
        <w:spacing w:after="0" w:line="276" w:lineRule="auto"/>
        <w:ind w:left="12"/>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 xml:space="preserve">Wie het recht van gebruik en bewoning heeft, mag </w:t>
      </w:r>
      <w:r w:rsidR="00A847E0">
        <w:rPr>
          <w:rFonts w:eastAsia="Times New Roman" w:cstheme="minorHAnsi"/>
          <w:color w:val="000000" w:themeColor="text1"/>
          <w:shd w:val="clear" w:color="auto" w:fill="FFFFFF"/>
          <w:lang w:eastAsia="nl-NL"/>
        </w:rPr>
        <w:t>het appartement</w:t>
      </w:r>
      <w:r w:rsidRPr="008671B4">
        <w:rPr>
          <w:rFonts w:eastAsia="Times New Roman" w:cstheme="minorHAnsi"/>
          <w:color w:val="000000" w:themeColor="text1"/>
          <w:shd w:val="clear" w:color="auto" w:fill="FFFFFF"/>
          <w:lang w:eastAsia="nl-NL"/>
        </w:rPr>
        <w:t xml:space="preserve"> van een ander gebruiken en er wonen. Dit recht is persoonlijk. Ik heb onderzocht of iemand het recht van gebruik en bewoning heeft bij </w:t>
      </w:r>
      <w:r w:rsidR="006C2D43" w:rsidRPr="008671B4">
        <w:rPr>
          <w:rFonts w:eastAsia="Times New Roman" w:cstheme="minorHAnsi"/>
          <w:color w:val="000000" w:themeColor="text1"/>
          <w:shd w:val="clear" w:color="auto" w:fill="FFFFFF"/>
          <w:lang w:eastAsia="nl-NL"/>
        </w:rPr>
        <w:t>dit appartement</w:t>
      </w:r>
      <w:r w:rsidRPr="008671B4">
        <w:rPr>
          <w:rFonts w:eastAsia="Times New Roman" w:cstheme="minorHAnsi"/>
          <w:color w:val="000000" w:themeColor="text1"/>
          <w:shd w:val="clear" w:color="auto" w:fill="FFFFFF"/>
          <w:lang w:eastAsia="nl-NL"/>
        </w:rPr>
        <w:t>.</w:t>
      </w:r>
    </w:p>
    <w:p w14:paraId="1466852E" w14:textId="77777777" w:rsidR="00484852" w:rsidRPr="007B166C" w:rsidRDefault="00484852" w:rsidP="004D2F3B">
      <w:pPr>
        <w:spacing w:after="0" w:line="276" w:lineRule="auto"/>
        <w:ind w:left="12"/>
        <w:rPr>
          <w:rFonts w:eastAsia="Times New Roman" w:cstheme="minorHAnsi"/>
          <w:color w:val="000000" w:themeColor="text1"/>
          <w:sz w:val="18"/>
          <w:shd w:val="clear" w:color="auto" w:fill="FFFFFF"/>
          <w:lang w:eastAsia="nl-NL"/>
        </w:rPr>
      </w:pPr>
    </w:p>
    <w:tbl>
      <w:tblPr>
        <w:tblStyle w:val="Tabel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400"/>
      </w:tblGrid>
      <w:tr w:rsidR="00484852" w:rsidRPr="008671B4" w14:paraId="40080E76" w14:textId="77777777" w:rsidTr="00B50B80">
        <w:tc>
          <w:tcPr>
            <w:tcW w:w="4324" w:type="dxa"/>
            <w:shd w:val="clear" w:color="auto" w:fill="D0CECE" w:themeFill="background2" w:themeFillShade="E6"/>
          </w:tcPr>
          <w:p w14:paraId="3C0FFCBE" w14:textId="77777777" w:rsidR="00484852" w:rsidRPr="00B50B80" w:rsidRDefault="00EB5227" w:rsidP="008A5BD8">
            <w:pPr>
              <w:pStyle w:val="Lijstalinea"/>
              <w:numPr>
                <w:ilvl w:val="0"/>
                <w:numId w:val="43"/>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Bestaat er een recht van gebruik en bewoning</w:t>
            </w:r>
            <w:r w:rsidR="00953FF7" w:rsidRPr="00B50B80">
              <w:rPr>
                <w:rFonts w:eastAsia="Times New Roman" w:cstheme="minorHAnsi"/>
                <w:color w:val="000000" w:themeColor="text1"/>
                <w:sz w:val="20"/>
                <w:szCs w:val="20"/>
                <w:highlight w:val="lightGray"/>
                <w:shd w:val="clear" w:color="auto" w:fill="FFFFFF"/>
                <w:lang w:eastAsia="nl-NL"/>
              </w:rPr>
              <w:t>?</w:t>
            </w:r>
          </w:p>
        </w:tc>
        <w:tc>
          <w:tcPr>
            <w:tcW w:w="4400" w:type="dxa"/>
            <w:shd w:val="clear" w:color="auto" w:fill="D0CECE" w:themeFill="background2" w:themeFillShade="E6"/>
          </w:tcPr>
          <w:p w14:paraId="4C5FE65B" w14:textId="77777777" w:rsidR="00484852" w:rsidRPr="00B50B80" w:rsidRDefault="00484852" w:rsidP="00E64706">
            <w:pPr>
              <w:pStyle w:val="Lijstalinea"/>
              <w:numPr>
                <w:ilvl w:val="0"/>
                <w:numId w:val="115"/>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ja</w:t>
            </w:r>
            <w:r w:rsidRPr="00B50B80">
              <w:rPr>
                <w:rFonts w:eastAsia="Times New Roman" w:cstheme="minorHAnsi"/>
                <w:color w:val="000000" w:themeColor="text1"/>
                <w:sz w:val="20"/>
                <w:szCs w:val="20"/>
                <w:highlight w:val="lightGray"/>
                <w:lang w:eastAsia="nl-NL"/>
              </w:rPr>
              <w:tab/>
            </w:r>
          </w:p>
          <w:p w14:paraId="16150907" w14:textId="77777777" w:rsidR="00484852" w:rsidRPr="00B50B80" w:rsidRDefault="00484852" w:rsidP="00E64706">
            <w:pPr>
              <w:pStyle w:val="Lijstalinea"/>
              <w:numPr>
                <w:ilvl w:val="0"/>
                <w:numId w:val="115"/>
              </w:num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nee</w:t>
            </w:r>
          </w:p>
        </w:tc>
      </w:tr>
      <w:tr w:rsidR="00484852" w:rsidRPr="008671B4" w14:paraId="7F2F6B45" w14:textId="77777777" w:rsidTr="00B50B80">
        <w:tc>
          <w:tcPr>
            <w:tcW w:w="4324" w:type="dxa"/>
            <w:shd w:val="clear" w:color="auto" w:fill="D0CECE" w:themeFill="background2" w:themeFillShade="E6"/>
          </w:tcPr>
          <w:p w14:paraId="101F9232" w14:textId="77777777" w:rsidR="00484852" w:rsidRPr="00B50B80" w:rsidRDefault="00056417" w:rsidP="008A5BD8">
            <w:pPr>
              <w:pStyle w:val="Lijstalinea"/>
              <w:numPr>
                <w:ilvl w:val="0"/>
                <w:numId w:val="43"/>
              </w:numPr>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Door wie is </w:t>
            </w:r>
            <w:r w:rsidR="00363A59" w:rsidRPr="00B50B80">
              <w:rPr>
                <w:rFonts w:eastAsia="Times New Roman" w:cstheme="minorHAnsi"/>
                <w:color w:val="000000" w:themeColor="text1"/>
                <w:sz w:val="20"/>
                <w:szCs w:val="20"/>
                <w:highlight w:val="lightGray"/>
                <w:shd w:val="clear" w:color="auto" w:fill="FFFFFF"/>
                <w:lang w:eastAsia="nl-NL"/>
              </w:rPr>
              <w:t>dit</w:t>
            </w:r>
            <w:r w:rsidRPr="00B50B80">
              <w:rPr>
                <w:rFonts w:eastAsia="Times New Roman" w:cstheme="minorHAnsi"/>
                <w:color w:val="000000" w:themeColor="text1"/>
                <w:sz w:val="20"/>
                <w:szCs w:val="20"/>
                <w:highlight w:val="lightGray"/>
                <w:shd w:val="clear" w:color="auto" w:fill="FFFFFF"/>
                <w:lang w:eastAsia="nl-NL"/>
              </w:rPr>
              <w:t xml:space="preserve"> recht uitgegeven?</w:t>
            </w:r>
          </w:p>
          <w:p w14:paraId="26384D06" w14:textId="77777777" w:rsidR="00953FF7" w:rsidRPr="00B50B80" w:rsidRDefault="00953FF7"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Hoofdgerechtigde</w:t>
            </w:r>
          </w:p>
        </w:tc>
        <w:tc>
          <w:tcPr>
            <w:tcW w:w="4400" w:type="dxa"/>
            <w:shd w:val="clear" w:color="auto" w:fill="D0CECE" w:themeFill="background2" w:themeFillShade="E6"/>
          </w:tcPr>
          <w:p w14:paraId="58EFB63F" w14:textId="77777777" w:rsidR="00592949" w:rsidRPr="00B50B80" w:rsidRDefault="00592949" w:rsidP="004D2F3B">
            <w:p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__________________________________________</w:t>
            </w:r>
          </w:p>
        </w:tc>
      </w:tr>
      <w:tr w:rsidR="00484852" w:rsidRPr="008671B4" w14:paraId="4EC83F18" w14:textId="77777777" w:rsidTr="00B50B80">
        <w:tc>
          <w:tcPr>
            <w:tcW w:w="4324" w:type="dxa"/>
            <w:shd w:val="clear" w:color="auto" w:fill="D0CECE" w:themeFill="background2" w:themeFillShade="E6"/>
          </w:tcPr>
          <w:p w14:paraId="593334D8" w14:textId="77777777" w:rsidR="00484852" w:rsidRPr="00B50B80" w:rsidRDefault="00056417" w:rsidP="008A5BD8">
            <w:pPr>
              <w:pStyle w:val="Lijstalinea"/>
              <w:numPr>
                <w:ilvl w:val="0"/>
                <w:numId w:val="43"/>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Vanaf</w:t>
            </w:r>
            <w:r w:rsidR="00484852" w:rsidRPr="00B50B80">
              <w:rPr>
                <w:rFonts w:eastAsia="Times New Roman" w:cstheme="minorHAnsi"/>
                <w:color w:val="000000" w:themeColor="text1"/>
                <w:sz w:val="20"/>
                <w:szCs w:val="20"/>
                <w:highlight w:val="lightGray"/>
                <w:shd w:val="clear" w:color="auto" w:fill="FFFFFF"/>
                <w:lang w:eastAsia="nl-NL"/>
              </w:rPr>
              <w:t xml:space="preserve"> wanneer </w:t>
            </w:r>
            <w:r w:rsidR="00953FF7" w:rsidRPr="00B50B80">
              <w:rPr>
                <w:rFonts w:eastAsia="Times New Roman" w:cstheme="minorHAnsi"/>
                <w:color w:val="000000" w:themeColor="text1"/>
                <w:sz w:val="20"/>
                <w:szCs w:val="20"/>
                <w:highlight w:val="lightGray"/>
                <w:shd w:val="clear" w:color="auto" w:fill="FFFFFF"/>
                <w:lang w:eastAsia="nl-NL"/>
              </w:rPr>
              <w:t>mogen de bewoners</w:t>
            </w:r>
            <w:r w:rsidR="00484852" w:rsidRPr="00B50B80">
              <w:rPr>
                <w:rFonts w:eastAsia="Times New Roman" w:cstheme="minorHAnsi"/>
                <w:color w:val="000000" w:themeColor="text1"/>
                <w:sz w:val="20"/>
                <w:szCs w:val="20"/>
                <w:highlight w:val="lightGray"/>
                <w:shd w:val="clear" w:color="auto" w:fill="FFFFFF"/>
                <w:lang w:eastAsia="nl-NL"/>
              </w:rPr>
              <w:t xml:space="preserve"> </w:t>
            </w:r>
            <w:r w:rsidR="006C2D43" w:rsidRPr="00B50B80">
              <w:rPr>
                <w:rFonts w:eastAsia="Times New Roman" w:cstheme="minorHAnsi"/>
                <w:color w:val="000000" w:themeColor="text1"/>
                <w:sz w:val="20"/>
                <w:szCs w:val="20"/>
                <w:highlight w:val="lightGray"/>
                <w:shd w:val="clear" w:color="auto" w:fill="FFFFFF"/>
                <w:lang w:eastAsia="nl-NL"/>
              </w:rPr>
              <w:t xml:space="preserve">het appartement </w:t>
            </w:r>
            <w:r w:rsidR="00484852" w:rsidRPr="00B50B80">
              <w:rPr>
                <w:rFonts w:eastAsia="Times New Roman" w:cstheme="minorHAnsi"/>
                <w:color w:val="000000" w:themeColor="text1"/>
                <w:sz w:val="20"/>
                <w:szCs w:val="20"/>
                <w:highlight w:val="lightGray"/>
                <w:shd w:val="clear" w:color="auto" w:fill="FFFFFF"/>
                <w:lang w:eastAsia="nl-NL"/>
              </w:rPr>
              <w:t>gebruiken en bewonen?</w:t>
            </w:r>
          </w:p>
          <w:p w14:paraId="1C7F2933" w14:textId="77777777" w:rsidR="00484852" w:rsidRPr="00B50B80" w:rsidRDefault="00484852"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Vestigingsdatum recht van gebruik en bewoning</w:t>
            </w:r>
          </w:p>
        </w:tc>
        <w:tc>
          <w:tcPr>
            <w:tcW w:w="4400" w:type="dxa"/>
            <w:shd w:val="clear" w:color="auto" w:fill="D0CECE" w:themeFill="background2" w:themeFillShade="E6"/>
          </w:tcPr>
          <w:p w14:paraId="555C3E20" w14:textId="77777777" w:rsidR="00484852" w:rsidRPr="00B50B80" w:rsidRDefault="00484852" w:rsidP="004D2F3B">
            <w:pPr>
              <w:spacing w:line="276" w:lineRule="auto"/>
              <w:rPr>
                <w:rFonts w:eastAsia="Times New Roman" w:cstheme="minorHAnsi"/>
                <w:color w:val="000000" w:themeColor="text1"/>
                <w:sz w:val="20"/>
                <w:szCs w:val="20"/>
                <w:highlight w:val="lightGray"/>
                <w:lang w:eastAsia="nl-NL"/>
              </w:rPr>
            </w:pPr>
            <w:r w:rsidRPr="00B50B80">
              <w:rPr>
                <w:rFonts w:cstheme="minorHAnsi"/>
                <w:color w:val="000000" w:themeColor="text1"/>
                <w:sz w:val="20"/>
                <w:szCs w:val="20"/>
                <w:highlight w:val="lightGray"/>
              </w:rPr>
              <w:t>..-..-…..</w:t>
            </w:r>
          </w:p>
        </w:tc>
      </w:tr>
      <w:tr w:rsidR="00484852" w:rsidRPr="008671B4" w14:paraId="163BF667" w14:textId="77777777" w:rsidTr="00B50B80">
        <w:tc>
          <w:tcPr>
            <w:tcW w:w="4324" w:type="dxa"/>
            <w:shd w:val="clear" w:color="auto" w:fill="D0CECE" w:themeFill="background2" w:themeFillShade="E6"/>
          </w:tcPr>
          <w:p w14:paraId="73296404" w14:textId="77777777" w:rsidR="00484852" w:rsidRPr="00B50B80" w:rsidRDefault="00484852" w:rsidP="008A5BD8">
            <w:pPr>
              <w:pStyle w:val="Lijstalinea"/>
              <w:numPr>
                <w:ilvl w:val="0"/>
                <w:numId w:val="43"/>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 xml:space="preserve">Tot wanneer </w:t>
            </w:r>
            <w:r w:rsidR="00953FF7" w:rsidRPr="00B50B80">
              <w:rPr>
                <w:rFonts w:eastAsia="Times New Roman" w:cstheme="minorHAnsi"/>
                <w:color w:val="000000" w:themeColor="text1"/>
                <w:sz w:val="20"/>
                <w:szCs w:val="20"/>
                <w:highlight w:val="lightGray"/>
                <w:shd w:val="clear" w:color="auto" w:fill="FFFFFF"/>
                <w:lang w:eastAsia="nl-NL"/>
              </w:rPr>
              <w:t>mogen de bewoners</w:t>
            </w:r>
            <w:r w:rsidRPr="00B50B80">
              <w:rPr>
                <w:rFonts w:eastAsia="Times New Roman" w:cstheme="minorHAnsi"/>
                <w:color w:val="000000" w:themeColor="text1"/>
                <w:sz w:val="20"/>
                <w:szCs w:val="20"/>
                <w:highlight w:val="lightGray"/>
                <w:shd w:val="clear" w:color="auto" w:fill="FFFFFF"/>
                <w:lang w:eastAsia="nl-NL"/>
              </w:rPr>
              <w:t xml:space="preserve"> </w:t>
            </w:r>
            <w:r w:rsidR="006C2D43" w:rsidRPr="00B50B80">
              <w:rPr>
                <w:rFonts w:eastAsia="Times New Roman" w:cstheme="minorHAnsi"/>
                <w:color w:val="000000" w:themeColor="text1"/>
                <w:sz w:val="20"/>
                <w:szCs w:val="20"/>
                <w:highlight w:val="lightGray"/>
                <w:shd w:val="clear" w:color="auto" w:fill="FFFFFF"/>
                <w:lang w:eastAsia="nl-NL"/>
              </w:rPr>
              <w:t xml:space="preserve">het appartement </w:t>
            </w:r>
            <w:r w:rsidRPr="00B50B80">
              <w:rPr>
                <w:rFonts w:eastAsia="Times New Roman" w:cstheme="minorHAnsi"/>
                <w:color w:val="000000" w:themeColor="text1"/>
                <w:sz w:val="20"/>
                <w:szCs w:val="20"/>
                <w:highlight w:val="lightGray"/>
                <w:shd w:val="clear" w:color="auto" w:fill="FFFFFF"/>
                <w:lang w:eastAsia="nl-NL"/>
              </w:rPr>
              <w:t>gebruiken en bewonen?</w:t>
            </w:r>
          </w:p>
          <w:p w14:paraId="15EEE7AA" w14:textId="77777777" w:rsidR="00484852" w:rsidRPr="00B50B80" w:rsidRDefault="00FC3A43"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50B80">
              <w:rPr>
                <w:rFonts w:eastAsia="Times New Roman" w:cstheme="minorHAnsi"/>
                <w:i/>
                <w:iCs/>
                <w:color w:val="000000" w:themeColor="text1"/>
                <w:sz w:val="20"/>
                <w:szCs w:val="20"/>
                <w:highlight w:val="lightGray"/>
                <w:shd w:val="clear" w:color="auto" w:fill="FFFFFF"/>
                <w:lang w:eastAsia="nl-NL"/>
              </w:rPr>
              <w:t>Einde van</w:t>
            </w:r>
            <w:r w:rsidR="00484852" w:rsidRPr="00B50B80">
              <w:rPr>
                <w:rFonts w:eastAsia="Times New Roman" w:cstheme="minorHAnsi"/>
                <w:i/>
                <w:iCs/>
                <w:color w:val="000000" w:themeColor="text1"/>
                <w:sz w:val="20"/>
                <w:szCs w:val="20"/>
                <w:highlight w:val="lightGray"/>
                <w:shd w:val="clear" w:color="auto" w:fill="FFFFFF"/>
                <w:lang w:eastAsia="nl-NL"/>
              </w:rPr>
              <w:t xml:space="preserve"> het recht van gebruik en bewoning</w:t>
            </w:r>
          </w:p>
        </w:tc>
        <w:tc>
          <w:tcPr>
            <w:tcW w:w="4400" w:type="dxa"/>
            <w:shd w:val="clear" w:color="auto" w:fill="D0CECE" w:themeFill="background2" w:themeFillShade="E6"/>
          </w:tcPr>
          <w:p w14:paraId="093A2221" w14:textId="77777777" w:rsidR="00592949" w:rsidRPr="00B50B80" w:rsidRDefault="00592949" w:rsidP="004D2F3B">
            <w:p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__________________________________________</w:t>
            </w:r>
          </w:p>
        </w:tc>
      </w:tr>
      <w:tr w:rsidR="00484852" w:rsidRPr="008671B4" w14:paraId="38F14864" w14:textId="77777777" w:rsidTr="00B50B80">
        <w:tc>
          <w:tcPr>
            <w:tcW w:w="4324" w:type="dxa"/>
            <w:shd w:val="clear" w:color="auto" w:fill="D0CECE" w:themeFill="background2" w:themeFillShade="E6"/>
          </w:tcPr>
          <w:p w14:paraId="1568798E" w14:textId="77777777" w:rsidR="00484852" w:rsidRPr="00B50B80" w:rsidRDefault="00484852" w:rsidP="008A5BD8">
            <w:pPr>
              <w:pStyle w:val="Lijstalinea"/>
              <w:numPr>
                <w:ilvl w:val="0"/>
                <w:numId w:val="43"/>
              </w:numPr>
              <w:spacing w:line="276" w:lineRule="auto"/>
              <w:rPr>
                <w:rFonts w:eastAsia="Times New Roman" w:cstheme="minorHAnsi"/>
                <w:color w:val="000000" w:themeColor="text1"/>
                <w:sz w:val="20"/>
                <w:szCs w:val="20"/>
                <w:highlight w:val="lightGray"/>
                <w:shd w:val="clear" w:color="auto" w:fill="FFFFFF"/>
                <w:lang w:eastAsia="nl-NL"/>
              </w:rPr>
            </w:pPr>
            <w:r w:rsidRPr="00B50B80">
              <w:rPr>
                <w:rFonts w:eastAsia="Times New Roman" w:cstheme="minorHAnsi"/>
                <w:color w:val="000000" w:themeColor="text1"/>
                <w:sz w:val="20"/>
                <w:szCs w:val="20"/>
                <w:highlight w:val="lightGray"/>
                <w:shd w:val="clear" w:color="auto" w:fill="FFFFFF"/>
                <w:lang w:eastAsia="nl-NL"/>
              </w:rPr>
              <w:t>Toelichting op dit recht</w:t>
            </w:r>
          </w:p>
        </w:tc>
        <w:tc>
          <w:tcPr>
            <w:tcW w:w="4400" w:type="dxa"/>
            <w:shd w:val="clear" w:color="auto" w:fill="D0CECE" w:themeFill="background2" w:themeFillShade="E6"/>
          </w:tcPr>
          <w:p w14:paraId="640BEF89" w14:textId="77777777" w:rsidR="00484852" w:rsidRPr="00B50B80" w:rsidRDefault="00592949" w:rsidP="004D2F3B">
            <w:pPr>
              <w:spacing w:line="276" w:lineRule="auto"/>
              <w:rPr>
                <w:rFonts w:eastAsia="Times New Roman" w:cstheme="minorHAnsi"/>
                <w:color w:val="000000" w:themeColor="text1"/>
                <w:sz w:val="20"/>
                <w:szCs w:val="20"/>
                <w:highlight w:val="lightGray"/>
                <w:lang w:eastAsia="nl-NL"/>
              </w:rPr>
            </w:pPr>
            <w:r w:rsidRPr="00B50B80">
              <w:rPr>
                <w:rFonts w:eastAsia="Times New Roman" w:cstheme="minorHAnsi"/>
                <w:color w:val="000000" w:themeColor="text1"/>
                <w:sz w:val="20"/>
                <w:szCs w:val="20"/>
                <w:highlight w:val="lightGray"/>
                <w:lang w:eastAsia="nl-NL"/>
              </w:rPr>
              <w:t>__________________________________________</w:t>
            </w:r>
          </w:p>
        </w:tc>
      </w:tr>
    </w:tbl>
    <w:p w14:paraId="1B72F434" w14:textId="77777777" w:rsidR="00484852" w:rsidRPr="007B166C" w:rsidRDefault="00484852" w:rsidP="005C6381">
      <w:pPr>
        <w:spacing w:after="0" w:line="276" w:lineRule="auto"/>
        <w:rPr>
          <w:rFonts w:eastAsia="Times New Roman" w:cstheme="minorHAnsi"/>
          <w:b/>
          <w:bCs/>
          <w:color w:val="00B0F0"/>
          <w:sz w:val="18"/>
          <w:shd w:val="clear" w:color="auto" w:fill="FFFFFF"/>
          <w:lang w:eastAsia="nl-NL"/>
        </w:rPr>
      </w:pPr>
    </w:p>
    <w:p w14:paraId="240F3A7F" w14:textId="77777777" w:rsidR="00484852" w:rsidRPr="00B12484" w:rsidRDefault="00484852" w:rsidP="00E64706">
      <w:pPr>
        <w:pStyle w:val="Lijstalinea"/>
        <w:numPr>
          <w:ilvl w:val="0"/>
          <w:numId w:val="219"/>
        </w:num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t>Het recht van vruchtgebruik</w:t>
      </w:r>
    </w:p>
    <w:p w14:paraId="70C9D728" w14:textId="1102DDC3" w:rsidR="00C81A46" w:rsidRPr="008671B4" w:rsidRDefault="00C81A46" w:rsidP="00C81A46">
      <w:pPr>
        <w:spacing w:after="0" w:line="276" w:lineRule="auto"/>
        <w:ind w:left="12"/>
        <w:rPr>
          <w:rFonts w:eastAsia="Times New Roman" w:cstheme="minorHAnsi"/>
          <w:color w:val="000000" w:themeColor="text1"/>
          <w:shd w:val="clear" w:color="auto" w:fill="FFFFFF"/>
          <w:lang w:eastAsia="nl-NL"/>
        </w:rPr>
      </w:pPr>
      <w:r>
        <w:rPr>
          <w:rFonts w:eastAsia="Times New Roman" w:cstheme="minorHAnsi"/>
          <w:color w:val="000000" w:themeColor="text1"/>
          <w:shd w:val="clear" w:color="auto" w:fill="FFFFFF"/>
          <w:lang w:eastAsia="nl-NL"/>
        </w:rPr>
        <w:t>Wie het recht van vruchtgebruik heeft, mag het appartement</w:t>
      </w:r>
      <w:r w:rsidRPr="008671B4">
        <w:rPr>
          <w:rFonts w:eastAsia="Times New Roman" w:cstheme="minorHAnsi"/>
          <w:color w:val="000000" w:themeColor="text1"/>
          <w:shd w:val="clear" w:color="auto" w:fill="FFFFFF"/>
          <w:lang w:eastAsia="nl-NL"/>
        </w:rPr>
        <w:t xml:space="preserve"> van een ander gebruiken en er wonen. </w:t>
      </w:r>
      <w:r>
        <w:rPr>
          <w:rFonts w:eastAsia="Times New Roman" w:cstheme="minorHAnsi"/>
          <w:color w:val="000000" w:themeColor="text1"/>
          <w:shd w:val="clear" w:color="auto" w:fill="FFFFFF"/>
          <w:lang w:eastAsia="nl-NL"/>
        </w:rPr>
        <w:t xml:space="preserve">Dit recht mag </w:t>
      </w:r>
      <w:r w:rsidRPr="008671B4">
        <w:rPr>
          <w:rFonts w:eastAsia="Times New Roman" w:cstheme="minorHAnsi"/>
          <w:color w:val="000000" w:themeColor="text1"/>
          <w:shd w:val="clear" w:color="auto" w:fill="FFFFFF"/>
          <w:lang w:eastAsia="nl-NL"/>
        </w:rPr>
        <w:t>ook verhu</w:t>
      </w:r>
      <w:r>
        <w:rPr>
          <w:rFonts w:eastAsia="Times New Roman" w:cstheme="minorHAnsi"/>
          <w:color w:val="000000" w:themeColor="text1"/>
          <w:shd w:val="clear" w:color="auto" w:fill="FFFFFF"/>
          <w:lang w:eastAsia="nl-NL"/>
        </w:rPr>
        <w:t>u</w:t>
      </w:r>
      <w:r w:rsidRPr="008671B4">
        <w:rPr>
          <w:rFonts w:eastAsia="Times New Roman" w:cstheme="minorHAnsi"/>
          <w:color w:val="000000" w:themeColor="text1"/>
          <w:shd w:val="clear" w:color="auto" w:fill="FFFFFF"/>
          <w:lang w:eastAsia="nl-NL"/>
        </w:rPr>
        <w:t>r</w:t>
      </w:r>
      <w:r>
        <w:rPr>
          <w:rFonts w:eastAsia="Times New Roman" w:cstheme="minorHAnsi"/>
          <w:color w:val="000000" w:themeColor="text1"/>
          <w:shd w:val="clear" w:color="auto" w:fill="FFFFFF"/>
          <w:lang w:eastAsia="nl-NL"/>
        </w:rPr>
        <w:t>d</w:t>
      </w:r>
      <w:r w:rsidRPr="008671B4">
        <w:rPr>
          <w:rFonts w:eastAsia="Times New Roman" w:cstheme="minorHAnsi"/>
          <w:color w:val="000000" w:themeColor="text1"/>
          <w:shd w:val="clear" w:color="auto" w:fill="FFFFFF"/>
          <w:lang w:eastAsia="nl-NL"/>
        </w:rPr>
        <w:t xml:space="preserve"> of verko</w:t>
      </w:r>
      <w:r>
        <w:rPr>
          <w:rFonts w:eastAsia="Times New Roman" w:cstheme="minorHAnsi"/>
          <w:color w:val="000000" w:themeColor="text1"/>
          <w:shd w:val="clear" w:color="auto" w:fill="FFFFFF"/>
          <w:lang w:eastAsia="nl-NL"/>
        </w:rPr>
        <w:t>cht worden</w:t>
      </w:r>
      <w:r w:rsidRPr="008671B4">
        <w:rPr>
          <w:rFonts w:eastAsia="Times New Roman" w:cstheme="minorHAnsi"/>
          <w:color w:val="000000" w:themeColor="text1"/>
          <w:shd w:val="clear" w:color="auto" w:fill="FFFFFF"/>
          <w:lang w:eastAsia="nl-NL"/>
        </w:rPr>
        <w:t>. Ik heb onderzocht of iemand het recht van vruchtgebruik heeft bij deze woning.</w:t>
      </w:r>
    </w:p>
    <w:p w14:paraId="61CA91BF" w14:textId="77777777" w:rsidR="00C81A46" w:rsidRPr="008671B4" w:rsidRDefault="00C81A46" w:rsidP="004D2F3B">
      <w:pPr>
        <w:spacing w:after="0" w:line="276" w:lineRule="auto"/>
        <w:ind w:left="12"/>
        <w:rPr>
          <w:rFonts w:eastAsia="Times New Roman" w:cstheme="minorHAnsi"/>
          <w:color w:val="000000" w:themeColor="text1"/>
          <w:shd w:val="clear" w:color="auto" w:fill="FFFFFF"/>
          <w:lang w:eastAsia="nl-NL"/>
        </w:rPr>
      </w:pPr>
    </w:p>
    <w:tbl>
      <w:tblPr>
        <w:tblStyle w:val="Tabel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400"/>
      </w:tblGrid>
      <w:tr w:rsidR="00484852" w:rsidRPr="008671B4" w14:paraId="1036A300" w14:textId="77777777" w:rsidTr="00B50B80">
        <w:tc>
          <w:tcPr>
            <w:tcW w:w="4324" w:type="dxa"/>
            <w:shd w:val="clear" w:color="auto" w:fill="D0CECE" w:themeFill="background2" w:themeFillShade="E6"/>
          </w:tcPr>
          <w:p w14:paraId="3EC938CD" w14:textId="77777777" w:rsidR="00484852" w:rsidRPr="00BB69EF" w:rsidRDefault="00EB5227" w:rsidP="008A5BD8">
            <w:pPr>
              <w:pStyle w:val="Lijstalinea"/>
              <w:numPr>
                <w:ilvl w:val="0"/>
                <w:numId w:val="44"/>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Bestaat er een recht van vruchtgebruik</w:t>
            </w:r>
            <w:r w:rsidR="00484852" w:rsidRPr="00BB69EF">
              <w:rPr>
                <w:rFonts w:eastAsia="Times New Roman" w:cstheme="minorHAnsi"/>
                <w:color w:val="000000" w:themeColor="text1"/>
                <w:sz w:val="20"/>
                <w:szCs w:val="20"/>
                <w:highlight w:val="lightGray"/>
                <w:shd w:val="clear" w:color="auto" w:fill="FFFFFF"/>
                <w:lang w:eastAsia="nl-NL"/>
              </w:rPr>
              <w:t>?</w:t>
            </w:r>
          </w:p>
          <w:p w14:paraId="4894F421" w14:textId="77777777" w:rsidR="00484852" w:rsidRPr="00BB69EF" w:rsidRDefault="00484852"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p>
        </w:tc>
        <w:tc>
          <w:tcPr>
            <w:tcW w:w="4400" w:type="dxa"/>
            <w:shd w:val="clear" w:color="auto" w:fill="D0CECE" w:themeFill="background2" w:themeFillShade="E6"/>
          </w:tcPr>
          <w:p w14:paraId="15666B42" w14:textId="77777777" w:rsidR="00484852" w:rsidRPr="00BB69EF" w:rsidRDefault="00484852" w:rsidP="00E64706">
            <w:pPr>
              <w:pStyle w:val="Lijstalinea"/>
              <w:numPr>
                <w:ilvl w:val="0"/>
                <w:numId w:val="116"/>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w:t>
            </w:r>
            <w:r w:rsidRPr="00BB69EF">
              <w:rPr>
                <w:rFonts w:eastAsia="Times New Roman" w:cstheme="minorHAnsi"/>
                <w:color w:val="000000" w:themeColor="text1"/>
                <w:sz w:val="20"/>
                <w:szCs w:val="20"/>
                <w:highlight w:val="lightGray"/>
                <w:lang w:eastAsia="nl-NL"/>
              </w:rPr>
              <w:tab/>
            </w:r>
          </w:p>
          <w:p w14:paraId="152D9194" w14:textId="77777777" w:rsidR="00484852" w:rsidRPr="00BB69EF" w:rsidRDefault="00484852" w:rsidP="00E64706">
            <w:pPr>
              <w:pStyle w:val="Lijstalinea"/>
              <w:numPr>
                <w:ilvl w:val="0"/>
                <w:numId w:val="116"/>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484852" w:rsidRPr="008671B4" w14:paraId="32E26A88" w14:textId="77777777" w:rsidTr="00B50B80">
        <w:tc>
          <w:tcPr>
            <w:tcW w:w="4324" w:type="dxa"/>
            <w:shd w:val="clear" w:color="auto" w:fill="D0CECE" w:themeFill="background2" w:themeFillShade="E6"/>
          </w:tcPr>
          <w:p w14:paraId="1B17EE60" w14:textId="77777777" w:rsidR="00484852" w:rsidRPr="00BB69EF" w:rsidRDefault="007B166C" w:rsidP="008A5BD8">
            <w:pPr>
              <w:pStyle w:val="Lijstalinea"/>
              <w:numPr>
                <w:ilvl w:val="0"/>
                <w:numId w:val="44"/>
              </w:numPr>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 xml:space="preserve">Door wie is </w:t>
            </w:r>
            <w:r w:rsidR="00363A59" w:rsidRPr="00BB69EF">
              <w:rPr>
                <w:rFonts w:eastAsia="Times New Roman" w:cstheme="minorHAnsi"/>
                <w:color w:val="000000" w:themeColor="text1"/>
                <w:sz w:val="20"/>
                <w:szCs w:val="20"/>
                <w:highlight w:val="lightGray"/>
                <w:shd w:val="clear" w:color="auto" w:fill="FFFFFF"/>
                <w:lang w:eastAsia="nl-NL"/>
              </w:rPr>
              <w:t xml:space="preserve">dit </w:t>
            </w:r>
            <w:r w:rsidRPr="00BB69EF">
              <w:rPr>
                <w:rFonts w:eastAsia="Times New Roman" w:cstheme="minorHAnsi"/>
                <w:color w:val="000000" w:themeColor="text1"/>
                <w:sz w:val="20"/>
                <w:szCs w:val="20"/>
                <w:highlight w:val="lightGray"/>
                <w:shd w:val="clear" w:color="auto" w:fill="FFFFFF"/>
                <w:lang w:eastAsia="nl-NL"/>
              </w:rPr>
              <w:t>recht uitgegeven?</w:t>
            </w:r>
          </w:p>
          <w:p w14:paraId="00209545" w14:textId="77777777" w:rsidR="00181B50" w:rsidRPr="00BB69EF" w:rsidRDefault="00181B50"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B69EF">
              <w:rPr>
                <w:rFonts w:eastAsia="Times New Roman" w:cstheme="minorHAnsi"/>
                <w:i/>
                <w:iCs/>
                <w:color w:val="000000" w:themeColor="text1"/>
                <w:sz w:val="20"/>
                <w:szCs w:val="20"/>
                <w:highlight w:val="lightGray"/>
                <w:shd w:val="clear" w:color="auto" w:fill="FFFFFF"/>
                <w:lang w:eastAsia="nl-NL"/>
              </w:rPr>
              <w:t>Hoofdgerechtigde</w:t>
            </w:r>
          </w:p>
        </w:tc>
        <w:tc>
          <w:tcPr>
            <w:tcW w:w="4400" w:type="dxa"/>
            <w:shd w:val="clear" w:color="auto" w:fill="D0CECE" w:themeFill="background2" w:themeFillShade="E6"/>
          </w:tcPr>
          <w:p w14:paraId="7D0B3AF9" w14:textId="77777777" w:rsidR="00592949" w:rsidRPr="00BB69EF" w:rsidRDefault="00592949" w:rsidP="004D2F3B">
            <w:p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__________________________________________</w:t>
            </w:r>
          </w:p>
        </w:tc>
      </w:tr>
      <w:tr w:rsidR="00484852" w:rsidRPr="008671B4" w14:paraId="73AD5658" w14:textId="77777777" w:rsidTr="00B50B80">
        <w:tc>
          <w:tcPr>
            <w:tcW w:w="4324" w:type="dxa"/>
            <w:shd w:val="clear" w:color="auto" w:fill="D0CECE" w:themeFill="background2" w:themeFillShade="E6"/>
          </w:tcPr>
          <w:p w14:paraId="331D9FE0" w14:textId="77777777" w:rsidR="00484852" w:rsidRPr="00BB69EF" w:rsidRDefault="007B166C" w:rsidP="008A5BD8">
            <w:pPr>
              <w:pStyle w:val="Lijstalinea"/>
              <w:numPr>
                <w:ilvl w:val="0"/>
                <w:numId w:val="44"/>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Vanaf</w:t>
            </w:r>
            <w:r w:rsidR="00484852" w:rsidRPr="00BB69EF">
              <w:rPr>
                <w:rFonts w:eastAsia="Times New Roman" w:cstheme="minorHAnsi"/>
                <w:color w:val="000000" w:themeColor="text1"/>
                <w:sz w:val="20"/>
                <w:szCs w:val="20"/>
                <w:highlight w:val="lightGray"/>
                <w:shd w:val="clear" w:color="auto" w:fill="FFFFFF"/>
                <w:lang w:eastAsia="nl-NL"/>
              </w:rPr>
              <w:t xml:space="preserve"> </w:t>
            </w:r>
            <w:r w:rsidRPr="00BB69EF">
              <w:rPr>
                <w:rFonts w:eastAsia="Times New Roman" w:cstheme="minorHAnsi"/>
                <w:color w:val="000000" w:themeColor="text1"/>
                <w:sz w:val="20"/>
                <w:szCs w:val="20"/>
                <w:highlight w:val="lightGray"/>
                <w:shd w:val="clear" w:color="auto" w:fill="FFFFFF"/>
                <w:lang w:eastAsia="nl-NL"/>
              </w:rPr>
              <w:t xml:space="preserve">wanneer </w:t>
            </w:r>
            <w:r w:rsidR="00040DBF" w:rsidRPr="00BB69EF">
              <w:rPr>
                <w:rFonts w:eastAsia="Times New Roman" w:cstheme="minorHAnsi"/>
                <w:color w:val="000000" w:themeColor="text1"/>
                <w:sz w:val="20"/>
                <w:szCs w:val="20"/>
                <w:highlight w:val="lightGray"/>
                <w:shd w:val="clear" w:color="auto" w:fill="FFFFFF"/>
                <w:lang w:eastAsia="nl-NL"/>
              </w:rPr>
              <w:t>g</w:t>
            </w:r>
            <w:r w:rsidRPr="00BB69EF">
              <w:rPr>
                <w:rFonts w:eastAsia="Times New Roman" w:cstheme="minorHAnsi"/>
                <w:color w:val="000000" w:themeColor="text1"/>
                <w:sz w:val="20"/>
                <w:szCs w:val="20"/>
                <w:highlight w:val="lightGray"/>
                <w:shd w:val="clear" w:color="auto" w:fill="FFFFFF"/>
                <w:lang w:eastAsia="nl-NL"/>
              </w:rPr>
              <w:t>eldt dit recht</w:t>
            </w:r>
            <w:r w:rsidR="00484852" w:rsidRPr="00BB69EF">
              <w:rPr>
                <w:rFonts w:eastAsia="Times New Roman" w:cstheme="minorHAnsi"/>
                <w:color w:val="000000" w:themeColor="text1"/>
                <w:sz w:val="20"/>
                <w:szCs w:val="20"/>
                <w:highlight w:val="lightGray"/>
                <w:shd w:val="clear" w:color="auto" w:fill="FFFFFF"/>
                <w:lang w:eastAsia="nl-NL"/>
              </w:rPr>
              <w:t>?</w:t>
            </w:r>
          </w:p>
          <w:p w14:paraId="128B1E42" w14:textId="77777777" w:rsidR="00484852" w:rsidRPr="00BB69EF" w:rsidRDefault="00484852"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B69EF">
              <w:rPr>
                <w:rFonts w:eastAsia="Times New Roman" w:cstheme="minorHAnsi"/>
                <w:i/>
                <w:iCs/>
                <w:color w:val="000000" w:themeColor="text1"/>
                <w:sz w:val="20"/>
                <w:szCs w:val="20"/>
                <w:highlight w:val="lightGray"/>
                <w:shd w:val="clear" w:color="auto" w:fill="FFFFFF"/>
                <w:lang w:eastAsia="nl-NL"/>
              </w:rPr>
              <w:t>Vestigingsdatum recht van vruchtgebruik</w:t>
            </w:r>
          </w:p>
        </w:tc>
        <w:tc>
          <w:tcPr>
            <w:tcW w:w="4400" w:type="dxa"/>
            <w:shd w:val="clear" w:color="auto" w:fill="D0CECE" w:themeFill="background2" w:themeFillShade="E6"/>
          </w:tcPr>
          <w:p w14:paraId="7E148132" w14:textId="77777777" w:rsidR="00484852" w:rsidRPr="00BB69EF" w:rsidRDefault="00484852" w:rsidP="004D2F3B">
            <w:pPr>
              <w:spacing w:line="276" w:lineRule="auto"/>
              <w:rPr>
                <w:rFonts w:eastAsia="Times New Roman" w:cstheme="minorHAnsi"/>
                <w:color w:val="000000" w:themeColor="text1"/>
                <w:sz w:val="20"/>
                <w:szCs w:val="20"/>
                <w:highlight w:val="lightGray"/>
                <w:lang w:eastAsia="nl-NL"/>
              </w:rPr>
            </w:pPr>
            <w:r w:rsidRPr="00BB69EF">
              <w:rPr>
                <w:rFonts w:cstheme="minorHAnsi"/>
                <w:color w:val="000000" w:themeColor="text1"/>
                <w:sz w:val="20"/>
                <w:szCs w:val="20"/>
                <w:highlight w:val="lightGray"/>
              </w:rPr>
              <w:t>..-..-…..</w:t>
            </w:r>
          </w:p>
        </w:tc>
      </w:tr>
      <w:tr w:rsidR="00484852" w:rsidRPr="008671B4" w14:paraId="6D8CC49B" w14:textId="77777777" w:rsidTr="00B50B80">
        <w:tc>
          <w:tcPr>
            <w:tcW w:w="4324" w:type="dxa"/>
            <w:shd w:val="clear" w:color="auto" w:fill="D0CECE" w:themeFill="background2" w:themeFillShade="E6"/>
          </w:tcPr>
          <w:p w14:paraId="5BD65F7C" w14:textId="77777777" w:rsidR="00484852" w:rsidRPr="00BB69EF" w:rsidRDefault="00484852" w:rsidP="008A5BD8">
            <w:pPr>
              <w:pStyle w:val="Lijstalinea"/>
              <w:numPr>
                <w:ilvl w:val="0"/>
                <w:numId w:val="44"/>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Tot wanneer</w:t>
            </w:r>
            <w:r w:rsidR="007B166C" w:rsidRPr="00BB69EF">
              <w:rPr>
                <w:rFonts w:eastAsia="Times New Roman" w:cstheme="minorHAnsi"/>
                <w:color w:val="000000" w:themeColor="text1"/>
                <w:sz w:val="20"/>
                <w:szCs w:val="20"/>
                <w:highlight w:val="lightGray"/>
                <w:shd w:val="clear" w:color="auto" w:fill="FFFFFF"/>
                <w:lang w:eastAsia="nl-NL"/>
              </w:rPr>
              <w:t xml:space="preserve"> geldt dit recht</w:t>
            </w:r>
            <w:r w:rsidRPr="00BB69EF">
              <w:rPr>
                <w:rFonts w:eastAsia="Times New Roman" w:cstheme="minorHAnsi"/>
                <w:color w:val="000000" w:themeColor="text1"/>
                <w:sz w:val="20"/>
                <w:szCs w:val="20"/>
                <w:highlight w:val="lightGray"/>
                <w:shd w:val="clear" w:color="auto" w:fill="FFFFFF"/>
                <w:lang w:eastAsia="nl-NL"/>
              </w:rPr>
              <w:t>?</w:t>
            </w:r>
          </w:p>
          <w:p w14:paraId="4A19F914" w14:textId="77777777" w:rsidR="00484852" w:rsidRPr="00BB69EF" w:rsidRDefault="007B166C" w:rsidP="007B166C">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B69EF">
              <w:rPr>
                <w:rFonts w:eastAsia="Times New Roman" w:cstheme="minorHAnsi"/>
                <w:i/>
                <w:iCs/>
                <w:color w:val="000000" w:themeColor="text1"/>
                <w:sz w:val="20"/>
                <w:szCs w:val="20"/>
                <w:highlight w:val="lightGray"/>
                <w:shd w:val="clear" w:color="auto" w:fill="FFFFFF"/>
                <w:lang w:eastAsia="nl-NL"/>
              </w:rPr>
              <w:t>Einde van het recht van vruchtgebruik</w:t>
            </w:r>
          </w:p>
        </w:tc>
        <w:tc>
          <w:tcPr>
            <w:tcW w:w="4400" w:type="dxa"/>
            <w:shd w:val="clear" w:color="auto" w:fill="D0CECE" w:themeFill="background2" w:themeFillShade="E6"/>
          </w:tcPr>
          <w:p w14:paraId="617556B8" w14:textId="77777777" w:rsidR="00592949" w:rsidRPr="00BB69EF" w:rsidRDefault="00592949" w:rsidP="004D2F3B">
            <w:p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__________________________________________</w:t>
            </w:r>
          </w:p>
        </w:tc>
      </w:tr>
      <w:tr w:rsidR="00484852" w:rsidRPr="008671B4" w14:paraId="36A6AF2D" w14:textId="77777777" w:rsidTr="00B50B80">
        <w:tc>
          <w:tcPr>
            <w:tcW w:w="4324" w:type="dxa"/>
            <w:shd w:val="clear" w:color="auto" w:fill="D0CECE" w:themeFill="background2" w:themeFillShade="E6"/>
          </w:tcPr>
          <w:p w14:paraId="4C5F6080" w14:textId="77777777" w:rsidR="00484852" w:rsidRPr="00BB69EF" w:rsidRDefault="00484852" w:rsidP="008A5BD8">
            <w:pPr>
              <w:pStyle w:val="Lijstalinea"/>
              <w:numPr>
                <w:ilvl w:val="0"/>
                <w:numId w:val="44"/>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Toelichting op dit recht</w:t>
            </w:r>
          </w:p>
        </w:tc>
        <w:tc>
          <w:tcPr>
            <w:tcW w:w="4400" w:type="dxa"/>
            <w:shd w:val="clear" w:color="auto" w:fill="D0CECE" w:themeFill="background2" w:themeFillShade="E6"/>
          </w:tcPr>
          <w:p w14:paraId="0205E173" w14:textId="77777777" w:rsidR="00484852" w:rsidRPr="00BB69EF" w:rsidRDefault="00592949" w:rsidP="004D2F3B">
            <w:p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__________________________________________</w:t>
            </w:r>
          </w:p>
        </w:tc>
      </w:tr>
    </w:tbl>
    <w:p w14:paraId="339B263F" w14:textId="77777777" w:rsidR="00C453AD" w:rsidRDefault="00C453AD" w:rsidP="005C6381">
      <w:pPr>
        <w:spacing w:after="0" w:line="276" w:lineRule="auto"/>
        <w:rPr>
          <w:rFonts w:eastAsia="Times New Roman" w:cstheme="minorHAnsi"/>
          <w:color w:val="000000" w:themeColor="text1"/>
          <w:sz w:val="18"/>
          <w:shd w:val="clear" w:color="auto" w:fill="FFFFFF"/>
          <w:lang w:eastAsia="nl-NL"/>
        </w:rPr>
      </w:pPr>
    </w:p>
    <w:p w14:paraId="621701A5" w14:textId="77777777" w:rsidR="00484852" w:rsidRPr="00B12484" w:rsidRDefault="00484852" w:rsidP="00E64706">
      <w:pPr>
        <w:pStyle w:val="Lijstalinea"/>
        <w:numPr>
          <w:ilvl w:val="0"/>
          <w:numId w:val="219"/>
        </w:num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lastRenderedPageBreak/>
        <w:t>Ander recht</w:t>
      </w:r>
    </w:p>
    <w:p w14:paraId="27A71114" w14:textId="77777777" w:rsidR="00484852" w:rsidRPr="007B166C" w:rsidRDefault="00484852" w:rsidP="004D2F3B">
      <w:pPr>
        <w:spacing w:after="0" w:line="276" w:lineRule="auto"/>
        <w:ind w:left="12"/>
        <w:rPr>
          <w:rFonts w:eastAsia="Times New Roman" w:cstheme="minorHAnsi"/>
          <w:color w:val="000000" w:themeColor="text1"/>
          <w:sz w:val="18"/>
          <w:shd w:val="clear" w:color="auto" w:fill="FFFFFF"/>
          <w:lang w:eastAsia="nl-NL"/>
        </w:rPr>
      </w:pPr>
    </w:p>
    <w:tbl>
      <w:tblPr>
        <w:tblStyle w:val="Tabel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400"/>
      </w:tblGrid>
      <w:tr w:rsidR="00484852" w:rsidRPr="008671B4" w14:paraId="1049F218" w14:textId="77777777" w:rsidTr="00B50B80">
        <w:tc>
          <w:tcPr>
            <w:tcW w:w="4324" w:type="dxa"/>
            <w:shd w:val="clear" w:color="auto" w:fill="D0CECE" w:themeFill="background2" w:themeFillShade="E6"/>
          </w:tcPr>
          <w:p w14:paraId="4F46E297" w14:textId="77777777" w:rsidR="00484852" w:rsidRPr="00BB69EF" w:rsidRDefault="00574465" w:rsidP="008A5BD8">
            <w:pPr>
              <w:pStyle w:val="Lijstalinea"/>
              <w:numPr>
                <w:ilvl w:val="0"/>
                <w:numId w:val="45"/>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Bestaat er een ander recht?</w:t>
            </w:r>
          </w:p>
        </w:tc>
        <w:tc>
          <w:tcPr>
            <w:tcW w:w="4400" w:type="dxa"/>
            <w:shd w:val="clear" w:color="auto" w:fill="D0CECE" w:themeFill="background2" w:themeFillShade="E6"/>
          </w:tcPr>
          <w:p w14:paraId="6D6F88C7" w14:textId="77777777" w:rsidR="00484852" w:rsidRPr="00BB69EF" w:rsidRDefault="00484852" w:rsidP="00E64706">
            <w:pPr>
              <w:pStyle w:val="Lijstalinea"/>
              <w:numPr>
                <w:ilvl w:val="0"/>
                <w:numId w:val="117"/>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__________________________________</w:t>
            </w:r>
            <w:r w:rsidR="00F764A1" w:rsidRPr="00BB69EF">
              <w:rPr>
                <w:rFonts w:eastAsia="Times New Roman" w:cstheme="minorHAnsi"/>
                <w:color w:val="000000" w:themeColor="text1"/>
                <w:sz w:val="20"/>
                <w:szCs w:val="20"/>
                <w:highlight w:val="lightGray"/>
                <w:lang w:eastAsia="nl-NL"/>
              </w:rPr>
              <w:t>_</w:t>
            </w:r>
          </w:p>
          <w:p w14:paraId="6ADF36E5" w14:textId="77777777" w:rsidR="00484852" w:rsidRPr="00BB69EF" w:rsidRDefault="00484852" w:rsidP="00E64706">
            <w:pPr>
              <w:pStyle w:val="Lijstalinea"/>
              <w:numPr>
                <w:ilvl w:val="0"/>
                <w:numId w:val="117"/>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484852" w:rsidRPr="008671B4" w14:paraId="5BE681E9" w14:textId="77777777" w:rsidTr="00B50B80">
        <w:tc>
          <w:tcPr>
            <w:tcW w:w="4324" w:type="dxa"/>
            <w:shd w:val="clear" w:color="auto" w:fill="D0CECE" w:themeFill="background2" w:themeFillShade="E6"/>
          </w:tcPr>
          <w:p w14:paraId="7FD942C7" w14:textId="77777777" w:rsidR="00484852" w:rsidRPr="00BB69EF" w:rsidRDefault="00484852" w:rsidP="008A5BD8">
            <w:pPr>
              <w:pStyle w:val="Lijstalinea"/>
              <w:numPr>
                <w:ilvl w:val="0"/>
                <w:numId w:val="45"/>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 xml:space="preserve">Wie </w:t>
            </w:r>
            <w:r w:rsidR="007B166C" w:rsidRPr="00BB69EF">
              <w:rPr>
                <w:rFonts w:eastAsia="Times New Roman" w:cstheme="minorHAnsi"/>
                <w:color w:val="000000" w:themeColor="text1"/>
                <w:sz w:val="20"/>
                <w:szCs w:val="20"/>
                <w:highlight w:val="lightGray"/>
                <w:shd w:val="clear" w:color="auto" w:fill="FFFFFF"/>
                <w:lang w:eastAsia="nl-NL"/>
              </w:rPr>
              <w:t>h</w:t>
            </w:r>
            <w:r w:rsidR="00574465" w:rsidRPr="00BB69EF">
              <w:rPr>
                <w:rFonts w:eastAsia="Times New Roman" w:cstheme="minorHAnsi"/>
                <w:color w:val="000000" w:themeColor="text1"/>
                <w:sz w:val="20"/>
                <w:szCs w:val="20"/>
                <w:highlight w:val="lightGray"/>
                <w:shd w:val="clear" w:color="auto" w:fill="FFFFFF"/>
                <w:lang w:eastAsia="nl-NL"/>
              </w:rPr>
              <w:t xml:space="preserve">eeft </w:t>
            </w:r>
            <w:r w:rsidRPr="00BB69EF">
              <w:rPr>
                <w:rFonts w:eastAsia="Times New Roman" w:cstheme="minorHAnsi"/>
                <w:color w:val="000000" w:themeColor="text1"/>
                <w:sz w:val="20"/>
                <w:szCs w:val="20"/>
                <w:highlight w:val="lightGray"/>
                <w:shd w:val="clear" w:color="auto" w:fill="FFFFFF"/>
                <w:lang w:eastAsia="nl-NL"/>
              </w:rPr>
              <w:t>dit recht</w:t>
            </w:r>
            <w:r w:rsidR="00574465" w:rsidRPr="00BB69EF">
              <w:rPr>
                <w:rFonts w:eastAsia="Times New Roman" w:cstheme="minorHAnsi"/>
                <w:color w:val="000000" w:themeColor="text1"/>
                <w:sz w:val="20"/>
                <w:szCs w:val="20"/>
                <w:highlight w:val="lightGray"/>
                <w:shd w:val="clear" w:color="auto" w:fill="FFFFFF"/>
                <w:lang w:eastAsia="nl-NL"/>
              </w:rPr>
              <w:t xml:space="preserve"> aan een ander</w:t>
            </w:r>
            <w:r w:rsidR="007B166C" w:rsidRPr="00BB69EF">
              <w:rPr>
                <w:rFonts w:eastAsia="Times New Roman" w:cstheme="minorHAnsi"/>
                <w:color w:val="000000" w:themeColor="text1"/>
                <w:sz w:val="20"/>
                <w:szCs w:val="20"/>
                <w:highlight w:val="lightGray"/>
                <w:shd w:val="clear" w:color="auto" w:fill="FFFFFF"/>
                <w:lang w:eastAsia="nl-NL"/>
              </w:rPr>
              <w:t xml:space="preserve"> gegeven</w:t>
            </w:r>
            <w:r w:rsidRPr="00BB69EF">
              <w:rPr>
                <w:rFonts w:eastAsia="Times New Roman" w:cstheme="minorHAnsi"/>
                <w:color w:val="000000" w:themeColor="text1"/>
                <w:sz w:val="20"/>
                <w:szCs w:val="20"/>
                <w:highlight w:val="lightGray"/>
                <w:shd w:val="clear" w:color="auto" w:fill="FFFFFF"/>
                <w:lang w:eastAsia="nl-NL"/>
              </w:rPr>
              <w:t>?</w:t>
            </w:r>
          </w:p>
        </w:tc>
        <w:tc>
          <w:tcPr>
            <w:tcW w:w="4400" w:type="dxa"/>
            <w:shd w:val="clear" w:color="auto" w:fill="D0CECE" w:themeFill="background2" w:themeFillShade="E6"/>
          </w:tcPr>
          <w:p w14:paraId="4CE3D81C" w14:textId="77777777" w:rsidR="00484852" w:rsidRPr="00BB69EF" w:rsidRDefault="00592949" w:rsidP="004D2F3B">
            <w:p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__________________________________________</w:t>
            </w:r>
          </w:p>
        </w:tc>
      </w:tr>
      <w:tr w:rsidR="00484852" w:rsidRPr="008671B4" w14:paraId="4EF061FB" w14:textId="77777777" w:rsidTr="00B50B80">
        <w:tc>
          <w:tcPr>
            <w:tcW w:w="4324" w:type="dxa"/>
            <w:shd w:val="clear" w:color="auto" w:fill="D0CECE" w:themeFill="background2" w:themeFillShade="E6"/>
          </w:tcPr>
          <w:p w14:paraId="3512BC62" w14:textId="77777777" w:rsidR="00484852" w:rsidRPr="00BB69EF" w:rsidRDefault="007B166C" w:rsidP="008A5BD8">
            <w:pPr>
              <w:pStyle w:val="Lijstalinea"/>
              <w:numPr>
                <w:ilvl w:val="0"/>
                <w:numId w:val="46"/>
              </w:numPr>
              <w:spacing w:line="276" w:lineRule="auto"/>
              <w:rPr>
                <w:rFonts w:eastAsia="Times New Roman" w:cstheme="minorHAnsi"/>
                <w:i/>
                <w:iCs/>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Vanaf</w:t>
            </w:r>
            <w:r w:rsidR="00484852" w:rsidRPr="00BB69EF">
              <w:rPr>
                <w:rFonts w:eastAsia="Times New Roman" w:cstheme="minorHAnsi"/>
                <w:color w:val="000000" w:themeColor="text1"/>
                <w:sz w:val="20"/>
                <w:szCs w:val="20"/>
                <w:highlight w:val="lightGray"/>
                <w:shd w:val="clear" w:color="auto" w:fill="FFFFFF"/>
                <w:lang w:eastAsia="nl-NL"/>
              </w:rPr>
              <w:t xml:space="preserve"> wanneer </w:t>
            </w:r>
            <w:r w:rsidRPr="00BB69EF">
              <w:rPr>
                <w:rFonts w:eastAsia="Times New Roman" w:cstheme="minorHAnsi"/>
                <w:color w:val="000000" w:themeColor="text1"/>
                <w:sz w:val="20"/>
                <w:szCs w:val="20"/>
                <w:highlight w:val="lightGray"/>
                <w:shd w:val="clear" w:color="auto" w:fill="FFFFFF"/>
                <w:lang w:eastAsia="nl-NL"/>
              </w:rPr>
              <w:t>geldt</w:t>
            </w:r>
            <w:r w:rsidR="00484852" w:rsidRPr="00BB69EF">
              <w:rPr>
                <w:rFonts w:eastAsia="Times New Roman" w:cstheme="minorHAnsi"/>
                <w:color w:val="000000" w:themeColor="text1"/>
                <w:sz w:val="20"/>
                <w:szCs w:val="20"/>
                <w:highlight w:val="lightGray"/>
                <w:shd w:val="clear" w:color="auto" w:fill="FFFFFF"/>
                <w:lang w:eastAsia="nl-NL"/>
              </w:rPr>
              <w:t xml:space="preserve"> dit recht?</w:t>
            </w:r>
          </w:p>
        </w:tc>
        <w:tc>
          <w:tcPr>
            <w:tcW w:w="4400" w:type="dxa"/>
            <w:shd w:val="clear" w:color="auto" w:fill="D0CECE" w:themeFill="background2" w:themeFillShade="E6"/>
          </w:tcPr>
          <w:p w14:paraId="2AD1D54B" w14:textId="77777777" w:rsidR="00484852" w:rsidRPr="00BB69EF" w:rsidRDefault="00484852" w:rsidP="004D2F3B">
            <w:pPr>
              <w:spacing w:line="276" w:lineRule="auto"/>
              <w:rPr>
                <w:rFonts w:eastAsia="Times New Roman" w:cstheme="minorHAnsi"/>
                <w:color w:val="000000" w:themeColor="text1"/>
                <w:sz w:val="20"/>
                <w:szCs w:val="20"/>
                <w:highlight w:val="lightGray"/>
                <w:lang w:eastAsia="nl-NL"/>
              </w:rPr>
            </w:pPr>
            <w:r w:rsidRPr="00BB69EF">
              <w:rPr>
                <w:rFonts w:cstheme="minorHAnsi"/>
                <w:color w:val="000000" w:themeColor="text1"/>
                <w:sz w:val="20"/>
                <w:szCs w:val="20"/>
                <w:highlight w:val="lightGray"/>
              </w:rPr>
              <w:t>..-..-…..</w:t>
            </w:r>
          </w:p>
        </w:tc>
      </w:tr>
      <w:tr w:rsidR="00484852" w:rsidRPr="008671B4" w14:paraId="73E2585C" w14:textId="77777777" w:rsidTr="00B50B80">
        <w:tc>
          <w:tcPr>
            <w:tcW w:w="4324" w:type="dxa"/>
            <w:shd w:val="clear" w:color="auto" w:fill="D0CECE" w:themeFill="background2" w:themeFillShade="E6"/>
          </w:tcPr>
          <w:p w14:paraId="76EBBBD0" w14:textId="77777777" w:rsidR="00484852" w:rsidRPr="00BB69EF" w:rsidRDefault="00484852" w:rsidP="008A5BD8">
            <w:pPr>
              <w:pStyle w:val="Lijstalinea"/>
              <w:numPr>
                <w:ilvl w:val="0"/>
                <w:numId w:val="46"/>
              </w:numPr>
              <w:spacing w:line="276" w:lineRule="auto"/>
              <w:rPr>
                <w:rFonts w:eastAsia="Times New Roman" w:cstheme="minorHAnsi"/>
                <w:i/>
                <w:iCs/>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 xml:space="preserve">Tot wanneer </w:t>
            </w:r>
            <w:r w:rsidR="007B166C" w:rsidRPr="00BB69EF">
              <w:rPr>
                <w:rFonts w:eastAsia="Times New Roman" w:cstheme="minorHAnsi"/>
                <w:color w:val="000000" w:themeColor="text1"/>
                <w:sz w:val="20"/>
                <w:szCs w:val="20"/>
                <w:highlight w:val="lightGray"/>
                <w:shd w:val="clear" w:color="auto" w:fill="FFFFFF"/>
                <w:lang w:eastAsia="nl-NL"/>
              </w:rPr>
              <w:t>geldt</w:t>
            </w:r>
            <w:r w:rsidRPr="00BB69EF">
              <w:rPr>
                <w:rFonts w:eastAsia="Times New Roman" w:cstheme="minorHAnsi"/>
                <w:color w:val="000000" w:themeColor="text1"/>
                <w:sz w:val="20"/>
                <w:szCs w:val="20"/>
                <w:highlight w:val="lightGray"/>
                <w:shd w:val="clear" w:color="auto" w:fill="FFFFFF"/>
                <w:lang w:eastAsia="nl-NL"/>
              </w:rPr>
              <w:t xml:space="preserve"> dit recht?</w:t>
            </w:r>
          </w:p>
        </w:tc>
        <w:tc>
          <w:tcPr>
            <w:tcW w:w="4400" w:type="dxa"/>
            <w:shd w:val="clear" w:color="auto" w:fill="D0CECE" w:themeFill="background2" w:themeFillShade="E6"/>
          </w:tcPr>
          <w:p w14:paraId="4C910E67" w14:textId="77777777" w:rsidR="00484852" w:rsidRPr="00BB69EF" w:rsidRDefault="00592949" w:rsidP="004D2F3B">
            <w:p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__________________________________________</w:t>
            </w:r>
          </w:p>
        </w:tc>
      </w:tr>
      <w:tr w:rsidR="00484852" w:rsidRPr="008671B4" w14:paraId="6697321E" w14:textId="77777777" w:rsidTr="00B50B80">
        <w:tc>
          <w:tcPr>
            <w:tcW w:w="4324" w:type="dxa"/>
            <w:shd w:val="clear" w:color="auto" w:fill="D0CECE" w:themeFill="background2" w:themeFillShade="E6"/>
          </w:tcPr>
          <w:p w14:paraId="4D64C48C" w14:textId="77777777" w:rsidR="00484852" w:rsidRPr="00BB69EF" w:rsidRDefault="007B166C" w:rsidP="008A5BD8">
            <w:pPr>
              <w:pStyle w:val="Lijstalinea"/>
              <w:numPr>
                <w:ilvl w:val="0"/>
                <w:numId w:val="46"/>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Moet er betaald worden voor dit recht?</w:t>
            </w:r>
          </w:p>
        </w:tc>
        <w:tc>
          <w:tcPr>
            <w:tcW w:w="4400" w:type="dxa"/>
            <w:shd w:val="clear" w:color="auto" w:fill="D0CECE" w:themeFill="background2" w:themeFillShade="E6"/>
          </w:tcPr>
          <w:p w14:paraId="2DD503E8" w14:textId="77777777" w:rsidR="00484852" w:rsidRPr="00BB69EF" w:rsidRDefault="00484852" w:rsidP="00E64706">
            <w:pPr>
              <w:pStyle w:val="Lijstalinea"/>
              <w:numPr>
                <w:ilvl w:val="0"/>
                <w:numId w:val="118"/>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 _____</w:t>
            </w:r>
            <w:r w:rsidRPr="00BB69EF">
              <w:rPr>
                <w:rFonts w:eastAsia="Times New Roman" w:cstheme="minorHAnsi"/>
                <w:color w:val="000000" w:themeColor="text1"/>
                <w:sz w:val="20"/>
                <w:szCs w:val="20"/>
                <w:highlight w:val="lightGray"/>
                <w:lang w:eastAsia="nl-NL"/>
              </w:rPr>
              <w:tab/>
              <w:t>per maand/jaar</w:t>
            </w:r>
            <w:r w:rsidR="001166B9" w:rsidRPr="00BB69EF">
              <w:rPr>
                <w:rFonts w:eastAsia="Times New Roman" w:cstheme="minorHAnsi"/>
                <w:color w:val="000000" w:themeColor="text1"/>
                <w:sz w:val="20"/>
                <w:szCs w:val="20"/>
                <w:highlight w:val="lightGray"/>
                <w:lang w:eastAsia="nl-NL"/>
              </w:rPr>
              <w:t>.</w:t>
            </w:r>
          </w:p>
          <w:p w14:paraId="600394F9" w14:textId="77777777" w:rsidR="00484852" w:rsidRPr="00BB69EF" w:rsidRDefault="00484852" w:rsidP="00E64706">
            <w:pPr>
              <w:pStyle w:val="Lijstalinea"/>
              <w:numPr>
                <w:ilvl w:val="0"/>
                <w:numId w:val="118"/>
              </w:numPr>
              <w:spacing w:line="276" w:lineRule="auto"/>
              <w:rPr>
                <w:rFonts w:cstheme="minorHAnsi"/>
                <w:color w:val="000000" w:themeColor="text1"/>
                <w:sz w:val="20"/>
                <w:szCs w:val="20"/>
                <w:highlight w:val="lightGray"/>
              </w:rPr>
            </w:pPr>
            <w:r w:rsidRPr="00BB69EF">
              <w:rPr>
                <w:rFonts w:eastAsia="Times New Roman" w:cstheme="minorHAnsi"/>
                <w:color w:val="000000" w:themeColor="text1"/>
                <w:sz w:val="20"/>
                <w:szCs w:val="20"/>
                <w:highlight w:val="lightGray"/>
                <w:lang w:eastAsia="nl-NL"/>
              </w:rPr>
              <w:t xml:space="preserve">nee, tot </w:t>
            </w:r>
            <w:r w:rsidRPr="00BB69EF">
              <w:rPr>
                <w:rFonts w:cstheme="minorHAnsi"/>
                <w:color w:val="000000" w:themeColor="text1"/>
                <w:sz w:val="20"/>
                <w:szCs w:val="20"/>
                <w:highlight w:val="lightGray"/>
              </w:rPr>
              <w:t>..-..-….. kost het niets</w:t>
            </w:r>
            <w:r w:rsidR="001166B9" w:rsidRPr="00BB69EF">
              <w:rPr>
                <w:rFonts w:cstheme="minorHAnsi"/>
                <w:color w:val="000000" w:themeColor="text1"/>
                <w:sz w:val="20"/>
                <w:szCs w:val="20"/>
                <w:highlight w:val="lightGray"/>
              </w:rPr>
              <w:t>.</w:t>
            </w:r>
          </w:p>
          <w:p w14:paraId="04770F6B" w14:textId="77777777" w:rsidR="00484852" w:rsidRPr="00BB69EF" w:rsidRDefault="00484852" w:rsidP="00E64706">
            <w:pPr>
              <w:pStyle w:val="Lijstalinea"/>
              <w:numPr>
                <w:ilvl w:val="0"/>
                <w:numId w:val="118"/>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 het kost niets</w:t>
            </w:r>
            <w:r w:rsidR="00A31537" w:rsidRPr="00BB69EF">
              <w:rPr>
                <w:rFonts w:eastAsia="Times New Roman" w:cstheme="minorHAnsi"/>
                <w:color w:val="000000" w:themeColor="text1"/>
                <w:sz w:val="20"/>
                <w:szCs w:val="20"/>
                <w:highlight w:val="lightGray"/>
                <w:lang w:eastAsia="nl-NL"/>
              </w:rPr>
              <w:t>. Nu niet, en in de toekomst niet.</w:t>
            </w:r>
          </w:p>
        </w:tc>
      </w:tr>
      <w:tr w:rsidR="00484852" w:rsidRPr="008671B4" w14:paraId="1C5DDD71" w14:textId="77777777" w:rsidTr="00B50B80">
        <w:tc>
          <w:tcPr>
            <w:tcW w:w="4324" w:type="dxa"/>
            <w:shd w:val="clear" w:color="auto" w:fill="D0CECE" w:themeFill="background2" w:themeFillShade="E6"/>
          </w:tcPr>
          <w:p w14:paraId="516A9638" w14:textId="77777777" w:rsidR="00484852" w:rsidRPr="00BB69EF" w:rsidRDefault="007B166C" w:rsidP="008A5BD8">
            <w:pPr>
              <w:pStyle w:val="Lijstalinea"/>
              <w:numPr>
                <w:ilvl w:val="0"/>
                <w:numId w:val="46"/>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Kan de vergoeding omhooggaan met de prijsstijgingen?</w:t>
            </w:r>
          </w:p>
        </w:tc>
        <w:tc>
          <w:tcPr>
            <w:tcW w:w="4400" w:type="dxa"/>
            <w:shd w:val="clear" w:color="auto" w:fill="D0CECE" w:themeFill="background2" w:themeFillShade="E6"/>
          </w:tcPr>
          <w:p w14:paraId="0111BCB6" w14:textId="77777777" w:rsidR="00484852" w:rsidRPr="00BB69EF" w:rsidRDefault="00484852" w:rsidP="00E64706">
            <w:pPr>
              <w:pStyle w:val="Lijstalinea"/>
              <w:numPr>
                <w:ilvl w:val="0"/>
                <w:numId w:val="119"/>
              </w:numPr>
              <w:spacing w:line="276" w:lineRule="auto"/>
              <w:rPr>
                <w:rFonts w:cstheme="minorHAnsi"/>
                <w:color w:val="000000" w:themeColor="text1"/>
                <w:sz w:val="20"/>
                <w:szCs w:val="20"/>
                <w:highlight w:val="lightGray"/>
              </w:rPr>
            </w:pPr>
            <w:r w:rsidRPr="00BB69EF">
              <w:rPr>
                <w:rFonts w:eastAsia="Times New Roman" w:cstheme="minorHAnsi"/>
                <w:color w:val="000000" w:themeColor="text1"/>
                <w:sz w:val="20"/>
                <w:szCs w:val="20"/>
                <w:highlight w:val="lightGray"/>
                <w:lang w:eastAsia="nl-NL"/>
              </w:rPr>
              <w:t>ja, op .</w:t>
            </w:r>
            <w:r w:rsidRPr="00BB69EF">
              <w:rPr>
                <w:rFonts w:cstheme="minorHAnsi"/>
                <w:color w:val="000000" w:themeColor="text1"/>
                <w:sz w:val="20"/>
                <w:szCs w:val="20"/>
                <w:highlight w:val="lightGray"/>
              </w:rPr>
              <w:t xml:space="preserve"> .-..-….. gebeurt dat voor het eerst.</w:t>
            </w:r>
          </w:p>
          <w:p w14:paraId="208147D8" w14:textId="77777777" w:rsidR="00A847E0" w:rsidRPr="00BB69EF" w:rsidRDefault="00A847E0" w:rsidP="00A847E0">
            <w:pPr>
              <w:spacing w:line="276" w:lineRule="auto"/>
              <w:rPr>
                <w:rFonts w:eastAsia="Times New Roman" w:cstheme="minorHAnsi"/>
                <w:color w:val="000000" w:themeColor="text1"/>
                <w:sz w:val="20"/>
                <w:szCs w:val="20"/>
                <w:highlight w:val="lightGray"/>
                <w:lang w:eastAsia="nl-NL"/>
              </w:rPr>
            </w:pPr>
            <w:r w:rsidRPr="00BB69EF">
              <w:rPr>
                <w:rFonts w:cstheme="minorHAnsi"/>
                <w:color w:val="000000" w:themeColor="text1"/>
                <w:sz w:val="20"/>
                <w:szCs w:val="20"/>
                <w:highlight w:val="lightGray"/>
              </w:rPr>
              <w:t xml:space="preserve">Dit gebeurt op de volgende manier: </w:t>
            </w:r>
            <w:r w:rsidRPr="00BB69EF">
              <w:rPr>
                <w:rFonts w:eastAsia="Times New Roman" w:cstheme="minorHAnsi"/>
                <w:color w:val="000000" w:themeColor="text1"/>
                <w:sz w:val="20"/>
                <w:szCs w:val="20"/>
                <w:highlight w:val="lightGray"/>
                <w:lang w:eastAsia="nl-NL"/>
              </w:rPr>
              <w:t>______________________________________</w:t>
            </w:r>
          </w:p>
          <w:p w14:paraId="1AADE604" w14:textId="77777777" w:rsidR="00484852" w:rsidRPr="00BB69EF" w:rsidRDefault="00484852" w:rsidP="00E64706">
            <w:pPr>
              <w:pStyle w:val="Lijstalinea"/>
              <w:numPr>
                <w:ilvl w:val="0"/>
                <w:numId w:val="119"/>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bl>
    <w:p w14:paraId="5804F9CD" w14:textId="77777777" w:rsidR="00484852" w:rsidRPr="007B166C" w:rsidRDefault="00484852" w:rsidP="005C6381">
      <w:pPr>
        <w:spacing w:after="0" w:line="276" w:lineRule="auto"/>
        <w:rPr>
          <w:rFonts w:eastAsia="Times New Roman" w:cstheme="minorHAnsi"/>
          <w:color w:val="000000" w:themeColor="text1"/>
          <w:sz w:val="18"/>
          <w:shd w:val="clear" w:color="auto" w:fill="FFFFFF"/>
          <w:lang w:eastAsia="nl-NL"/>
        </w:rPr>
      </w:pPr>
    </w:p>
    <w:p w14:paraId="51F00314" w14:textId="77777777" w:rsidR="00484852" w:rsidRPr="008671B4" w:rsidRDefault="00484852" w:rsidP="004D2F3B">
      <w:pPr>
        <w:spacing w:after="0" w:line="276" w:lineRule="auto"/>
        <w:ind w:left="12"/>
        <w:rPr>
          <w:rFonts w:eastAsia="Times New Roman" w:cstheme="minorHAnsi"/>
          <w:b/>
          <w:bCs/>
          <w:color w:val="00B0F0"/>
          <w:shd w:val="clear" w:color="auto" w:fill="FFFFFF"/>
          <w:lang w:eastAsia="nl-NL"/>
        </w:rPr>
      </w:pPr>
      <w:r w:rsidRPr="008671B4">
        <w:rPr>
          <w:rFonts w:eastAsia="Times New Roman" w:cstheme="minorHAnsi"/>
          <w:b/>
          <w:bCs/>
          <w:color w:val="00B0F0"/>
          <w:shd w:val="clear" w:color="auto" w:fill="FFFFFF"/>
          <w:lang w:eastAsia="nl-NL"/>
        </w:rPr>
        <w:t>Bijzondere rechten, plichten of voorwaarden</w:t>
      </w:r>
    </w:p>
    <w:p w14:paraId="7FB2F113" w14:textId="77777777" w:rsidR="00484852" w:rsidRPr="008671B4" w:rsidRDefault="00484852" w:rsidP="004D2F3B">
      <w:pPr>
        <w:spacing w:after="0" w:line="276" w:lineRule="auto"/>
        <w:ind w:left="12"/>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 xml:space="preserve">Ik heb gecontroleerd of er bijzondere rechten en plichten gelden voor </w:t>
      </w:r>
      <w:r w:rsidR="00D13125" w:rsidRPr="008671B4">
        <w:rPr>
          <w:rFonts w:eastAsia="Times New Roman" w:cstheme="minorHAnsi"/>
          <w:color w:val="000000" w:themeColor="text1"/>
          <w:shd w:val="clear" w:color="auto" w:fill="FFFFFF"/>
          <w:lang w:eastAsia="nl-NL"/>
        </w:rPr>
        <w:t xml:space="preserve">het appartement. </w:t>
      </w:r>
      <w:r w:rsidRPr="008671B4">
        <w:rPr>
          <w:rFonts w:eastAsia="Times New Roman" w:cstheme="minorHAnsi"/>
          <w:color w:val="000000" w:themeColor="text1"/>
          <w:shd w:val="clear" w:color="auto" w:fill="FFFFFF"/>
          <w:lang w:eastAsia="nl-NL"/>
        </w:rPr>
        <w:t xml:space="preserve">Bijvoorbeeld </w:t>
      </w:r>
      <w:r w:rsidR="00BD38B2">
        <w:rPr>
          <w:rFonts w:eastAsia="Times New Roman" w:cstheme="minorHAnsi"/>
          <w:color w:val="000000" w:themeColor="text1"/>
          <w:shd w:val="clear" w:color="auto" w:fill="FFFFFF"/>
          <w:lang w:eastAsia="nl-NL"/>
        </w:rPr>
        <w:t>dat het appartement niet verhuurd mag worden aan studenten</w:t>
      </w:r>
      <w:r w:rsidR="00B2497F">
        <w:rPr>
          <w:rFonts w:eastAsia="Times New Roman" w:cstheme="minorHAnsi"/>
          <w:color w:val="000000" w:themeColor="text1"/>
          <w:shd w:val="clear" w:color="auto" w:fill="FFFFFF"/>
          <w:lang w:eastAsia="nl-NL"/>
        </w:rPr>
        <w:t xml:space="preserve"> of dat </w:t>
      </w:r>
      <w:r w:rsidR="00733761">
        <w:rPr>
          <w:rFonts w:eastAsia="Times New Roman" w:cstheme="minorHAnsi"/>
          <w:color w:val="000000" w:themeColor="text1"/>
          <w:shd w:val="clear" w:color="auto" w:fill="FFFFFF"/>
          <w:lang w:eastAsia="nl-NL"/>
        </w:rPr>
        <w:t>de was</w:t>
      </w:r>
      <w:r w:rsidR="00B2497F">
        <w:rPr>
          <w:rFonts w:eastAsia="Times New Roman" w:cstheme="minorHAnsi"/>
          <w:color w:val="000000" w:themeColor="text1"/>
          <w:shd w:val="clear" w:color="auto" w:fill="FFFFFF"/>
          <w:lang w:eastAsia="nl-NL"/>
        </w:rPr>
        <w:t xml:space="preserve"> niet buiten </w:t>
      </w:r>
      <w:r w:rsidR="00733761">
        <w:rPr>
          <w:rFonts w:eastAsia="Times New Roman" w:cstheme="minorHAnsi"/>
          <w:color w:val="000000" w:themeColor="text1"/>
          <w:shd w:val="clear" w:color="auto" w:fill="FFFFFF"/>
          <w:lang w:eastAsia="nl-NL"/>
        </w:rPr>
        <w:t xml:space="preserve">het </w:t>
      </w:r>
      <w:r w:rsidR="00B2497F">
        <w:rPr>
          <w:rFonts w:eastAsia="Times New Roman" w:cstheme="minorHAnsi"/>
          <w:color w:val="000000" w:themeColor="text1"/>
          <w:shd w:val="clear" w:color="auto" w:fill="FFFFFF"/>
          <w:lang w:eastAsia="nl-NL"/>
        </w:rPr>
        <w:t>balkon mag worden opgehangen</w:t>
      </w:r>
      <w:r w:rsidR="00BD38B2">
        <w:rPr>
          <w:rFonts w:eastAsia="Times New Roman" w:cstheme="minorHAnsi"/>
          <w:color w:val="000000" w:themeColor="text1"/>
          <w:shd w:val="clear" w:color="auto" w:fill="FFFFFF"/>
          <w:lang w:eastAsia="nl-NL"/>
        </w:rPr>
        <w:t>.</w:t>
      </w:r>
      <w:r w:rsidRPr="008671B4">
        <w:rPr>
          <w:rFonts w:eastAsia="Times New Roman" w:cstheme="minorHAnsi"/>
          <w:color w:val="000000" w:themeColor="text1"/>
          <w:shd w:val="clear" w:color="auto" w:fill="FFFFFF"/>
          <w:lang w:eastAsia="nl-NL"/>
        </w:rPr>
        <w:t xml:space="preserve"> Ik heb ook gecontroleerd of er andere zaken zijn die veel invloed op de waarde kunnen hebben.</w:t>
      </w:r>
    </w:p>
    <w:p w14:paraId="0ED76BCD" w14:textId="77777777" w:rsidR="00375513" w:rsidRPr="007B166C" w:rsidRDefault="00375513" w:rsidP="008C433D">
      <w:pPr>
        <w:spacing w:after="0" w:line="276" w:lineRule="auto"/>
        <w:ind w:left="12"/>
        <w:rPr>
          <w:rFonts w:eastAsia="Times New Roman" w:cstheme="minorHAnsi"/>
          <w:color w:val="000000" w:themeColor="text1"/>
          <w:sz w:val="18"/>
          <w:shd w:val="clear" w:color="auto" w:fill="FFFFFF"/>
          <w:lang w:eastAsia="nl-NL"/>
        </w:rPr>
      </w:pPr>
    </w:p>
    <w:p w14:paraId="794F61B9" w14:textId="77777777" w:rsidR="00BD38B2" w:rsidRPr="008671B4" w:rsidRDefault="008C433D" w:rsidP="00BD38B2">
      <w:pPr>
        <w:spacing w:after="0" w:line="276" w:lineRule="auto"/>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 xml:space="preserve">Wie een </w:t>
      </w:r>
      <w:r w:rsidR="00375513">
        <w:rPr>
          <w:rFonts w:eastAsia="Times New Roman" w:cstheme="minorHAnsi"/>
          <w:color w:val="000000" w:themeColor="text1"/>
          <w:shd w:val="clear" w:color="auto" w:fill="FFFFFF"/>
          <w:lang w:eastAsia="nl-NL"/>
        </w:rPr>
        <w:t>appartement</w:t>
      </w:r>
      <w:r w:rsidRPr="008671B4">
        <w:rPr>
          <w:rFonts w:eastAsia="Times New Roman" w:cstheme="minorHAnsi"/>
          <w:color w:val="000000" w:themeColor="text1"/>
          <w:shd w:val="clear" w:color="auto" w:fill="FFFFFF"/>
          <w:lang w:eastAsia="nl-NL"/>
        </w:rPr>
        <w:t xml:space="preserve"> verkoopt onder voorwaarden, maakt met de koper afspraken over verkoop in de toekomst. </w:t>
      </w:r>
      <w:r w:rsidR="00BD38B2">
        <w:rPr>
          <w:rFonts w:eastAsia="Times New Roman" w:cstheme="minorHAnsi"/>
          <w:color w:val="000000" w:themeColor="text1"/>
          <w:shd w:val="clear" w:color="auto" w:fill="FFFFFF"/>
          <w:lang w:eastAsia="nl-NL"/>
        </w:rPr>
        <w:t xml:space="preserve">De verkoper kan ook bijzondere afspraken gemaakt hebben met de koper </w:t>
      </w:r>
      <w:r w:rsidR="00BD38B2" w:rsidRPr="008671B4">
        <w:rPr>
          <w:rFonts w:eastAsia="Times New Roman" w:cstheme="minorHAnsi"/>
          <w:color w:val="000000" w:themeColor="text1"/>
          <w:shd w:val="clear" w:color="auto" w:fill="FFFFFF"/>
          <w:lang w:eastAsia="nl-NL"/>
        </w:rPr>
        <w:t>over verkoop in de toekomst</w:t>
      </w:r>
      <w:r w:rsidR="00733761">
        <w:rPr>
          <w:rFonts w:eastAsia="Times New Roman" w:cstheme="minorHAnsi"/>
          <w:color w:val="000000" w:themeColor="text1"/>
          <w:shd w:val="clear" w:color="auto" w:fill="FFFFFF"/>
          <w:lang w:eastAsia="nl-NL"/>
        </w:rPr>
        <w:t>. B</w:t>
      </w:r>
      <w:r w:rsidR="00BD38B2">
        <w:rPr>
          <w:rFonts w:eastAsia="Times New Roman" w:cstheme="minorHAnsi"/>
          <w:color w:val="000000" w:themeColor="text1"/>
          <w:shd w:val="clear" w:color="auto" w:fill="FFFFFF"/>
          <w:lang w:eastAsia="nl-NL"/>
        </w:rPr>
        <w:t>ijvoorbeeld als d</w:t>
      </w:r>
      <w:r w:rsidR="00BD38B2" w:rsidRPr="008671B4">
        <w:rPr>
          <w:rFonts w:eastAsia="Times New Roman" w:cstheme="minorHAnsi"/>
          <w:color w:val="000000" w:themeColor="text1"/>
          <w:shd w:val="clear" w:color="auto" w:fill="FFFFFF"/>
          <w:lang w:eastAsia="nl-NL"/>
        </w:rPr>
        <w:t>e verkoper een woningcorporatie, een gemeente of een projectontwikkelaar</w:t>
      </w:r>
      <w:r w:rsidR="00BD38B2">
        <w:rPr>
          <w:rFonts w:eastAsia="Times New Roman" w:cstheme="minorHAnsi"/>
          <w:color w:val="000000" w:themeColor="text1"/>
          <w:shd w:val="clear" w:color="auto" w:fill="FFFFFF"/>
          <w:lang w:eastAsia="nl-NL"/>
        </w:rPr>
        <w:t xml:space="preserve"> is</w:t>
      </w:r>
      <w:r w:rsidR="00BD38B2" w:rsidRPr="008671B4">
        <w:rPr>
          <w:rFonts w:eastAsia="Times New Roman" w:cstheme="minorHAnsi"/>
          <w:color w:val="000000" w:themeColor="text1"/>
          <w:shd w:val="clear" w:color="auto" w:fill="FFFFFF"/>
          <w:lang w:eastAsia="nl-NL"/>
        </w:rPr>
        <w:t>. Zo</w:t>
      </w:r>
      <w:r w:rsidR="00BD38B2">
        <w:rPr>
          <w:rFonts w:eastAsia="Times New Roman" w:cstheme="minorHAnsi"/>
          <w:color w:val="000000" w:themeColor="text1"/>
          <w:shd w:val="clear" w:color="auto" w:fill="FFFFFF"/>
          <w:lang w:eastAsia="nl-NL"/>
        </w:rPr>
        <w:t>’</w:t>
      </w:r>
      <w:r w:rsidR="00BD38B2" w:rsidRPr="008671B4">
        <w:rPr>
          <w:rFonts w:eastAsia="Times New Roman" w:cstheme="minorHAnsi"/>
          <w:color w:val="000000" w:themeColor="text1"/>
          <w:shd w:val="clear" w:color="auto" w:fill="FFFFFF"/>
          <w:lang w:eastAsia="nl-NL"/>
        </w:rPr>
        <w:t xml:space="preserve">n </w:t>
      </w:r>
      <w:r w:rsidR="00BD38B2">
        <w:rPr>
          <w:rFonts w:eastAsia="Times New Roman" w:cstheme="minorHAnsi"/>
          <w:color w:val="000000" w:themeColor="text1"/>
          <w:shd w:val="clear" w:color="auto" w:fill="FFFFFF"/>
          <w:lang w:eastAsia="nl-NL"/>
        </w:rPr>
        <w:t xml:space="preserve">bijzondere </w:t>
      </w:r>
      <w:r w:rsidR="00BD38B2" w:rsidRPr="008671B4">
        <w:rPr>
          <w:rFonts w:eastAsia="Times New Roman" w:cstheme="minorHAnsi"/>
          <w:color w:val="000000" w:themeColor="text1"/>
          <w:shd w:val="clear" w:color="auto" w:fill="FFFFFF"/>
          <w:lang w:eastAsia="nl-NL"/>
        </w:rPr>
        <w:t xml:space="preserve">afspraak kan zijn dat de verkoper niet meteen het hele verkoopbedrag krijgt. Pas als de koper </w:t>
      </w:r>
      <w:r w:rsidR="00BD38B2">
        <w:rPr>
          <w:rFonts w:eastAsia="Times New Roman" w:cstheme="minorHAnsi"/>
          <w:color w:val="000000" w:themeColor="text1"/>
          <w:shd w:val="clear" w:color="auto" w:fill="FFFFFF"/>
          <w:lang w:eastAsia="nl-NL"/>
        </w:rPr>
        <w:t>het appartement</w:t>
      </w:r>
      <w:r w:rsidR="00BD38B2" w:rsidRPr="008671B4">
        <w:rPr>
          <w:rFonts w:eastAsia="Times New Roman" w:cstheme="minorHAnsi"/>
          <w:color w:val="000000" w:themeColor="text1"/>
          <w:shd w:val="clear" w:color="auto" w:fill="FFFFFF"/>
          <w:lang w:eastAsia="nl-NL"/>
        </w:rPr>
        <w:t xml:space="preserve"> weer verkoopt, betaalt hij de rest van het bedrag. Een andere </w:t>
      </w:r>
      <w:r w:rsidR="00BD38B2">
        <w:rPr>
          <w:rFonts w:eastAsia="Times New Roman" w:cstheme="minorHAnsi"/>
          <w:color w:val="000000" w:themeColor="text1"/>
          <w:shd w:val="clear" w:color="auto" w:fill="FFFFFF"/>
          <w:lang w:eastAsia="nl-NL"/>
        </w:rPr>
        <w:t xml:space="preserve">bijzondere </w:t>
      </w:r>
      <w:r w:rsidR="00BD38B2" w:rsidRPr="008671B4">
        <w:rPr>
          <w:rFonts w:eastAsia="Times New Roman" w:cstheme="minorHAnsi"/>
          <w:color w:val="000000" w:themeColor="text1"/>
          <w:shd w:val="clear" w:color="auto" w:fill="FFFFFF"/>
          <w:lang w:eastAsia="nl-NL"/>
        </w:rPr>
        <w:t xml:space="preserve">afspraak kan zijn dat de verkoper </w:t>
      </w:r>
      <w:r w:rsidR="00BD38B2">
        <w:rPr>
          <w:rFonts w:eastAsia="Times New Roman" w:cstheme="minorHAnsi"/>
          <w:color w:val="000000" w:themeColor="text1"/>
          <w:shd w:val="clear" w:color="auto" w:fill="FFFFFF"/>
          <w:lang w:eastAsia="nl-NL"/>
        </w:rPr>
        <w:t>het appartement</w:t>
      </w:r>
      <w:r w:rsidR="00BD38B2" w:rsidRPr="008671B4">
        <w:rPr>
          <w:rFonts w:eastAsia="Times New Roman" w:cstheme="minorHAnsi"/>
          <w:color w:val="000000" w:themeColor="text1"/>
          <w:shd w:val="clear" w:color="auto" w:fill="FFFFFF"/>
          <w:lang w:eastAsia="nl-NL"/>
        </w:rPr>
        <w:t xml:space="preserve"> mag terugkopen. Voor een bedrag dat wordt bepaald zoals in de afspraak staat.</w:t>
      </w:r>
    </w:p>
    <w:p w14:paraId="7564F6A2" w14:textId="77777777" w:rsidR="00BD38B2" w:rsidRDefault="00BD38B2" w:rsidP="008C433D">
      <w:pPr>
        <w:spacing w:after="0" w:line="276" w:lineRule="auto"/>
        <w:ind w:left="12"/>
        <w:rPr>
          <w:rFonts w:eastAsia="Times New Roman" w:cstheme="minorHAnsi"/>
          <w:color w:val="000000" w:themeColor="text1"/>
          <w:shd w:val="clear" w:color="auto" w:fill="FFFFFF"/>
          <w:lang w:eastAsia="nl-NL"/>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400"/>
      </w:tblGrid>
      <w:tr w:rsidR="00484852" w:rsidRPr="008671B4" w14:paraId="3EE7F7F2" w14:textId="77777777" w:rsidTr="00B50B80">
        <w:tc>
          <w:tcPr>
            <w:tcW w:w="4324" w:type="dxa"/>
            <w:shd w:val="clear" w:color="auto" w:fill="D0CECE" w:themeFill="background2" w:themeFillShade="E6"/>
          </w:tcPr>
          <w:p w14:paraId="3D568B94" w14:textId="77777777" w:rsidR="00484852" w:rsidRPr="00BB69EF" w:rsidRDefault="00484852" w:rsidP="008A5BD8">
            <w:pPr>
              <w:pStyle w:val="Lijstalinea"/>
              <w:numPr>
                <w:ilvl w:val="0"/>
                <w:numId w:val="45"/>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Zijn er bijzondere rechten en plichten?</w:t>
            </w:r>
          </w:p>
          <w:p w14:paraId="3C3587CE" w14:textId="77777777" w:rsidR="00B054F7" w:rsidRPr="00BB69EF" w:rsidRDefault="00B054F7" w:rsidP="00F251D7">
            <w:pPr>
              <w:pStyle w:val="Lijstalinea"/>
              <w:spacing w:line="276" w:lineRule="auto"/>
              <w:ind w:left="360"/>
              <w:rPr>
                <w:highlight w:val="lightGray"/>
                <w:shd w:val="clear" w:color="auto" w:fill="FFFFFF"/>
                <w:lang w:eastAsia="nl-NL"/>
              </w:rPr>
            </w:pPr>
            <w:r w:rsidRPr="00BB69EF">
              <w:rPr>
                <w:rFonts w:eastAsia="Times New Roman" w:cstheme="minorHAnsi"/>
                <w:i/>
                <w:iCs/>
                <w:color w:val="000000" w:themeColor="text1"/>
                <w:sz w:val="20"/>
                <w:szCs w:val="20"/>
                <w:highlight w:val="lightGray"/>
                <w:shd w:val="clear" w:color="auto" w:fill="FFFFFF"/>
                <w:lang w:eastAsia="nl-NL"/>
              </w:rPr>
              <w:t>Bijzondere erfdienstbaarheden, kwalitatieve rechten of verplichtingen, bijzondere lasten of beperkingen</w:t>
            </w:r>
          </w:p>
        </w:tc>
        <w:tc>
          <w:tcPr>
            <w:tcW w:w="4400" w:type="dxa"/>
            <w:shd w:val="clear" w:color="auto" w:fill="D0CECE" w:themeFill="background2" w:themeFillShade="E6"/>
          </w:tcPr>
          <w:p w14:paraId="6CA7B7E9" w14:textId="77777777" w:rsidR="00484852" w:rsidRPr="00BB69EF" w:rsidRDefault="00484852" w:rsidP="00E64706">
            <w:pPr>
              <w:pStyle w:val="Lijstalinea"/>
              <w:numPr>
                <w:ilvl w:val="0"/>
                <w:numId w:val="119"/>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__________________________________</w:t>
            </w:r>
            <w:r w:rsidR="001166B9" w:rsidRPr="00BB69EF">
              <w:rPr>
                <w:rFonts w:eastAsia="Times New Roman" w:cstheme="minorHAnsi"/>
                <w:color w:val="000000" w:themeColor="text1"/>
                <w:sz w:val="20"/>
                <w:szCs w:val="20"/>
                <w:highlight w:val="lightGray"/>
                <w:lang w:eastAsia="nl-NL"/>
              </w:rPr>
              <w:t>_</w:t>
            </w:r>
          </w:p>
          <w:p w14:paraId="794749D2" w14:textId="77777777" w:rsidR="00484852" w:rsidRPr="00BB69EF" w:rsidRDefault="00484852" w:rsidP="00E64706">
            <w:pPr>
              <w:pStyle w:val="Lijstalinea"/>
              <w:numPr>
                <w:ilvl w:val="0"/>
                <w:numId w:val="119"/>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8C433D" w:rsidRPr="008671B4" w14:paraId="2A460377" w14:textId="77777777" w:rsidTr="00B50B80">
        <w:tc>
          <w:tcPr>
            <w:tcW w:w="4324" w:type="dxa"/>
            <w:shd w:val="clear" w:color="auto" w:fill="D0CECE" w:themeFill="background2" w:themeFillShade="E6"/>
          </w:tcPr>
          <w:p w14:paraId="641FE617" w14:textId="77777777" w:rsidR="008C433D" w:rsidRPr="00BB69EF" w:rsidRDefault="008C433D" w:rsidP="008A5BD8">
            <w:pPr>
              <w:pStyle w:val="Lijstalinea"/>
              <w:numPr>
                <w:ilvl w:val="0"/>
                <w:numId w:val="45"/>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 xml:space="preserve">Zijn er bijzondere voorwaarden van toepassing </w:t>
            </w:r>
            <w:r w:rsidR="00A019F0" w:rsidRPr="00BB69EF">
              <w:rPr>
                <w:rFonts w:eastAsia="Times New Roman" w:cstheme="minorHAnsi"/>
                <w:color w:val="000000" w:themeColor="text1"/>
                <w:sz w:val="20"/>
                <w:szCs w:val="20"/>
                <w:highlight w:val="lightGray"/>
                <w:shd w:val="clear" w:color="auto" w:fill="FFFFFF"/>
                <w:lang w:eastAsia="nl-NL"/>
              </w:rPr>
              <w:t xml:space="preserve">op </w:t>
            </w:r>
            <w:r w:rsidRPr="00BB69EF">
              <w:rPr>
                <w:rFonts w:eastAsia="Times New Roman" w:cstheme="minorHAnsi"/>
                <w:color w:val="000000" w:themeColor="text1"/>
                <w:sz w:val="20"/>
                <w:szCs w:val="20"/>
                <w:highlight w:val="lightGray"/>
                <w:shd w:val="clear" w:color="auto" w:fill="FFFFFF"/>
                <w:lang w:eastAsia="nl-NL"/>
              </w:rPr>
              <w:t xml:space="preserve">de verkoop van </w:t>
            </w:r>
            <w:r w:rsidR="00375513" w:rsidRPr="00BB69EF">
              <w:rPr>
                <w:rFonts w:eastAsia="Times New Roman" w:cstheme="minorHAnsi"/>
                <w:color w:val="000000" w:themeColor="text1"/>
                <w:sz w:val="20"/>
                <w:szCs w:val="20"/>
                <w:highlight w:val="lightGray"/>
                <w:shd w:val="clear" w:color="auto" w:fill="FFFFFF"/>
                <w:lang w:eastAsia="nl-NL"/>
              </w:rPr>
              <w:t>het appartement</w:t>
            </w:r>
            <w:r w:rsidRPr="00BB69EF">
              <w:rPr>
                <w:rFonts w:eastAsia="Times New Roman" w:cstheme="minorHAnsi"/>
                <w:color w:val="000000" w:themeColor="text1"/>
                <w:sz w:val="20"/>
                <w:szCs w:val="20"/>
                <w:highlight w:val="lightGray"/>
                <w:shd w:val="clear" w:color="auto" w:fill="FFFFFF"/>
                <w:lang w:eastAsia="nl-NL"/>
              </w:rPr>
              <w:t xml:space="preserve"> in de toekomst?</w:t>
            </w:r>
          </w:p>
        </w:tc>
        <w:tc>
          <w:tcPr>
            <w:tcW w:w="4400" w:type="dxa"/>
            <w:shd w:val="clear" w:color="auto" w:fill="D0CECE" w:themeFill="background2" w:themeFillShade="E6"/>
          </w:tcPr>
          <w:p w14:paraId="36CADEC4" w14:textId="77777777" w:rsidR="008C433D" w:rsidRPr="00BB69EF" w:rsidRDefault="008C433D" w:rsidP="00E64706">
            <w:pPr>
              <w:pStyle w:val="Lijstalinea"/>
              <w:numPr>
                <w:ilvl w:val="0"/>
                <w:numId w:val="122"/>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het betreft de volgende variant: _________</w:t>
            </w:r>
          </w:p>
          <w:p w14:paraId="1FD0D9F3" w14:textId="77777777" w:rsidR="008C433D" w:rsidRPr="00BB69EF" w:rsidRDefault="008C433D" w:rsidP="00E64706">
            <w:pPr>
              <w:pStyle w:val="Lijstalinea"/>
              <w:numPr>
                <w:ilvl w:val="0"/>
                <w:numId w:val="122"/>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484852" w:rsidRPr="008671B4" w14:paraId="4FBE9E96" w14:textId="77777777" w:rsidTr="00B50B80">
        <w:tc>
          <w:tcPr>
            <w:tcW w:w="4324" w:type="dxa"/>
            <w:shd w:val="clear" w:color="auto" w:fill="D0CECE" w:themeFill="background2" w:themeFillShade="E6"/>
          </w:tcPr>
          <w:p w14:paraId="5AFFAAF2" w14:textId="77777777" w:rsidR="00484852" w:rsidRPr="00BB69EF" w:rsidRDefault="00484852" w:rsidP="008A5BD8">
            <w:pPr>
              <w:pStyle w:val="Lijstalinea"/>
              <w:numPr>
                <w:ilvl w:val="0"/>
                <w:numId w:val="45"/>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Wat is het gevolg voor de koper?</w:t>
            </w:r>
          </w:p>
        </w:tc>
        <w:tc>
          <w:tcPr>
            <w:tcW w:w="4400" w:type="dxa"/>
            <w:shd w:val="clear" w:color="auto" w:fill="D0CECE" w:themeFill="background2" w:themeFillShade="E6"/>
          </w:tcPr>
          <w:p w14:paraId="1D4DE108" w14:textId="77777777" w:rsidR="00484852" w:rsidRPr="00BB69EF" w:rsidRDefault="00592949" w:rsidP="00A847E0">
            <w:p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_________________________________________</w:t>
            </w:r>
          </w:p>
        </w:tc>
      </w:tr>
      <w:tr w:rsidR="00484852" w:rsidRPr="008671B4" w14:paraId="13BE4818" w14:textId="77777777" w:rsidTr="00B50B80">
        <w:tc>
          <w:tcPr>
            <w:tcW w:w="4324" w:type="dxa"/>
            <w:shd w:val="clear" w:color="auto" w:fill="D0CECE" w:themeFill="background2" w:themeFillShade="E6"/>
          </w:tcPr>
          <w:p w14:paraId="5ED6C08C" w14:textId="77777777" w:rsidR="00484852" w:rsidRPr="00BB69EF" w:rsidRDefault="00484852" w:rsidP="008A5BD8">
            <w:pPr>
              <w:pStyle w:val="Lijstalinea"/>
              <w:numPr>
                <w:ilvl w:val="0"/>
                <w:numId w:val="45"/>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 xml:space="preserve">Zijn er voorwaarden die veel invloed kunnen hebben op de waarde van </w:t>
            </w:r>
            <w:r w:rsidR="00B77C21" w:rsidRPr="00BB69EF">
              <w:rPr>
                <w:rFonts w:eastAsia="Times New Roman" w:cstheme="minorHAnsi"/>
                <w:color w:val="000000" w:themeColor="text1"/>
                <w:sz w:val="20"/>
                <w:szCs w:val="20"/>
                <w:highlight w:val="lightGray"/>
                <w:shd w:val="clear" w:color="auto" w:fill="FFFFFF"/>
                <w:lang w:eastAsia="nl-NL"/>
              </w:rPr>
              <w:t>het appartement</w:t>
            </w:r>
            <w:r w:rsidRPr="00BB69EF">
              <w:rPr>
                <w:rFonts w:eastAsia="Times New Roman" w:cstheme="minorHAnsi"/>
                <w:color w:val="000000" w:themeColor="text1"/>
                <w:sz w:val="20"/>
                <w:szCs w:val="20"/>
                <w:highlight w:val="lightGray"/>
                <w:shd w:val="clear" w:color="auto" w:fill="FFFFFF"/>
                <w:lang w:eastAsia="nl-NL"/>
              </w:rPr>
              <w:t>? Nu of in de toekomst?</w:t>
            </w:r>
          </w:p>
        </w:tc>
        <w:tc>
          <w:tcPr>
            <w:tcW w:w="4400" w:type="dxa"/>
            <w:shd w:val="clear" w:color="auto" w:fill="D0CECE" w:themeFill="background2" w:themeFillShade="E6"/>
          </w:tcPr>
          <w:p w14:paraId="6FA5B5D0" w14:textId="77777777" w:rsidR="00484852" w:rsidRPr="00BB69EF" w:rsidRDefault="00484852" w:rsidP="00E64706">
            <w:pPr>
              <w:pStyle w:val="Lijstalinea"/>
              <w:numPr>
                <w:ilvl w:val="0"/>
                <w:numId w:val="120"/>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__________________________________</w:t>
            </w:r>
            <w:r w:rsidR="001166B9" w:rsidRPr="00BB69EF">
              <w:rPr>
                <w:rFonts w:eastAsia="Times New Roman" w:cstheme="minorHAnsi"/>
                <w:color w:val="000000" w:themeColor="text1"/>
                <w:sz w:val="20"/>
                <w:szCs w:val="20"/>
                <w:highlight w:val="lightGray"/>
                <w:lang w:eastAsia="nl-NL"/>
              </w:rPr>
              <w:t>_</w:t>
            </w:r>
          </w:p>
          <w:p w14:paraId="433CEF8A" w14:textId="77777777" w:rsidR="00484852" w:rsidRPr="00BB69EF" w:rsidRDefault="00484852" w:rsidP="00E64706">
            <w:pPr>
              <w:pStyle w:val="Lijstalinea"/>
              <w:numPr>
                <w:ilvl w:val="0"/>
                <w:numId w:val="120"/>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484852" w:rsidRPr="008671B4" w14:paraId="02A2C200" w14:textId="77777777" w:rsidTr="00B50B80">
        <w:tc>
          <w:tcPr>
            <w:tcW w:w="4324" w:type="dxa"/>
            <w:shd w:val="clear" w:color="auto" w:fill="D0CECE" w:themeFill="background2" w:themeFillShade="E6"/>
          </w:tcPr>
          <w:p w14:paraId="05E074B9" w14:textId="77777777" w:rsidR="00484852" w:rsidRPr="00BB69EF" w:rsidRDefault="00484852" w:rsidP="008A5BD8">
            <w:pPr>
              <w:pStyle w:val="Lijstalinea"/>
              <w:numPr>
                <w:ilvl w:val="0"/>
                <w:numId w:val="45"/>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 xml:space="preserve">Zijn er andere bijzonderheden die veel invloed kunnen hebben op de waarde van </w:t>
            </w:r>
            <w:r w:rsidR="00B77C21" w:rsidRPr="00BB69EF">
              <w:rPr>
                <w:rFonts w:eastAsia="Times New Roman" w:cstheme="minorHAnsi"/>
                <w:color w:val="000000" w:themeColor="text1"/>
                <w:sz w:val="20"/>
                <w:szCs w:val="20"/>
                <w:highlight w:val="lightGray"/>
                <w:shd w:val="clear" w:color="auto" w:fill="FFFFFF"/>
                <w:lang w:eastAsia="nl-NL"/>
              </w:rPr>
              <w:t>het appartement</w:t>
            </w:r>
            <w:r w:rsidRPr="00BB69EF">
              <w:rPr>
                <w:rFonts w:eastAsia="Times New Roman" w:cstheme="minorHAnsi"/>
                <w:color w:val="000000" w:themeColor="text1"/>
                <w:sz w:val="20"/>
                <w:szCs w:val="20"/>
                <w:highlight w:val="lightGray"/>
                <w:shd w:val="clear" w:color="auto" w:fill="FFFFFF"/>
                <w:lang w:eastAsia="nl-NL"/>
              </w:rPr>
              <w:t>? Nu of in de toekomst?</w:t>
            </w:r>
          </w:p>
        </w:tc>
        <w:tc>
          <w:tcPr>
            <w:tcW w:w="4400" w:type="dxa"/>
            <w:shd w:val="clear" w:color="auto" w:fill="D0CECE" w:themeFill="background2" w:themeFillShade="E6"/>
          </w:tcPr>
          <w:p w14:paraId="0EEA92EF" w14:textId="77777777" w:rsidR="00484852" w:rsidRPr="00BB69EF" w:rsidRDefault="00484852" w:rsidP="00E64706">
            <w:pPr>
              <w:pStyle w:val="Lijstalinea"/>
              <w:numPr>
                <w:ilvl w:val="0"/>
                <w:numId w:val="121"/>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__________________________________</w:t>
            </w:r>
            <w:r w:rsidR="001166B9" w:rsidRPr="00BB69EF">
              <w:rPr>
                <w:rFonts w:eastAsia="Times New Roman" w:cstheme="minorHAnsi"/>
                <w:color w:val="000000" w:themeColor="text1"/>
                <w:sz w:val="20"/>
                <w:szCs w:val="20"/>
                <w:highlight w:val="lightGray"/>
                <w:lang w:eastAsia="nl-NL"/>
              </w:rPr>
              <w:t>_</w:t>
            </w:r>
          </w:p>
          <w:p w14:paraId="5813975D" w14:textId="77777777" w:rsidR="00484852" w:rsidRPr="00BB69EF" w:rsidRDefault="00484852" w:rsidP="00E64706">
            <w:pPr>
              <w:pStyle w:val="Lijstalinea"/>
              <w:numPr>
                <w:ilvl w:val="0"/>
                <w:numId w:val="121"/>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bl>
    <w:p w14:paraId="38F92D1A" w14:textId="77777777" w:rsidR="007B166C" w:rsidRDefault="007B166C" w:rsidP="004D2F3B">
      <w:pPr>
        <w:spacing w:after="0" w:line="276" w:lineRule="auto"/>
        <w:ind w:left="12"/>
        <w:rPr>
          <w:rFonts w:eastAsia="Times New Roman" w:cstheme="minorHAnsi"/>
          <w:b/>
          <w:bCs/>
          <w:color w:val="000000" w:themeColor="text1"/>
          <w:shd w:val="clear" w:color="auto" w:fill="FFFFFF"/>
          <w:lang w:eastAsia="nl-NL"/>
        </w:rPr>
      </w:pPr>
    </w:p>
    <w:p w14:paraId="69F15BC0" w14:textId="77777777" w:rsidR="00332890" w:rsidRDefault="00332890" w:rsidP="00B12484">
      <w:pPr>
        <w:spacing w:after="0" w:line="276" w:lineRule="auto"/>
        <w:rPr>
          <w:rFonts w:eastAsia="Times New Roman" w:cstheme="minorHAnsi"/>
          <w:b/>
          <w:bCs/>
          <w:color w:val="00B0F0"/>
          <w:shd w:val="clear" w:color="auto" w:fill="FFFFFF"/>
          <w:lang w:eastAsia="nl-NL"/>
        </w:rPr>
      </w:pPr>
    </w:p>
    <w:p w14:paraId="2CA6C828" w14:textId="77777777" w:rsidR="00332890" w:rsidRDefault="00332890" w:rsidP="00B12484">
      <w:pPr>
        <w:spacing w:after="0" w:line="276" w:lineRule="auto"/>
        <w:rPr>
          <w:rFonts w:eastAsia="Times New Roman" w:cstheme="minorHAnsi"/>
          <w:b/>
          <w:bCs/>
          <w:color w:val="00B0F0"/>
          <w:shd w:val="clear" w:color="auto" w:fill="FFFFFF"/>
          <w:lang w:eastAsia="nl-NL"/>
        </w:rPr>
      </w:pPr>
    </w:p>
    <w:p w14:paraId="07479A7B" w14:textId="77777777" w:rsidR="00332890" w:rsidRDefault="00332890" w:rsidP="00B12484">
      <w:pPr>
        <w:spacing w:after="0" w:line="276" w:lineRule="auto"/>
        <w:rPr>
          <w:rFonts w:eastAsia="Times New Roman" w:cstheme="minorHAnsi"/>
          <w:b/>
          <w:bCs/>
          <w:color w:val="00B0F0"/>
          <w:shd w:val="clear" w:color="auto" w:fill="FFFFFF"/>
          <w:lang w:eastAsia="nl-NL"/>
        </w:rPr>
      </w:pPr>
    </w:p>
    <w:p w14:paraId="4F090F47" w14:textId="77777777" w:rsidR="00332890" w:rsidRDefault="00332890" w:rsidP="00B12484">
      <w:pPr>
        <w:spacing w:after="0" w:line="276" w:lineRule="auto"/>
        <w:rPr>
          <w:rFonts w:eastAsia="Times New Roman" w:cstheme="minorHAnsi"/>
          <w:b/>
          <w:bCs/>
          <w:color w:val="00B0F0"/>
          <w:shd w:val="clear" w:color="auto" w:fill="FFFFFF"/>
          <w:lang w:eastAsia="nl-NL"/>
        </w:rPr>
      </w:pPr>
    </w:p>
    <w:p w14:paraId="30B25937" w14:textId="527AE0A6" w:rsidR="00D855FF" w:rsidRPr="00B12484" w:rsidRDefault="00D855FF" w:rsidP="00B12484">
      <w:p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lastRenderedPageBreak/>
        <w:t>Het appartementencomplex</w:t>
      </w:r>
    </w:p>
    <w:p w14:paraId="45155644" w14:textId="77777777" w:rsidR="00D855FF" w:rsidRPr="00D855FF" w:rsidRDefault="00D855FF" w:rsidP="00D855FF">
      <w:pPr>
        <w:spacing w:after="0" w:line="240" w:lineRule="auto"/>
        <w:ind w:left="12"/>
        <w:rPr>
          <w:rFonts w:eastAsia="Times New Roman" w:cstheme="minorHAnsi"/>
          <w:b/>
          <w:bCs/>
          <w:color w:val="000000" w:themeColor="text1"/>
          <w:sz w:val="16"/>
          <w:shd w:val="clear" w:color="auto" w:fill="FFFFFF"/>
          <w:lang w:eastAsia="nl-NL"/>
        </w:rPr>
      </w:pPr>
    </w:p>
    <w:p w14:paraId="5E9B4CE3" w14:textId="77777777" w:rsidR="00947D3F" w:rsidRPr="008671B4" w:rsidRDefault="00947D3F" w:rsidP="00BD281C">
      <w:pPr>
        <w:spacing w:after="0" w:line="276" w:lineRule="auto"/>
        <w:ind w:left="12"/>
        <w:rPr>
          <w:rFonts w:eastAsia="Times New Roman" w:cstheme="minorHAnsi"/>
          <w:b/>
          <w:bCs/>
          <w:color w:val="000000" w:themeColor="text1"/>
          <w:shd w:val="clear" w:color="auto" w:fill="FFFFFF"/>
          <w:lang w:eastAsia="nl-NL"/>
        </w:rPr>
      </w:pPr>
      <w:r w:rsidRPr="008671B4">
        <w:rPr>
          <w:rFonts w:eastAsia="Times New Roman" w:cstheme="minorHAnsi"/>
          <w:b/>
          <w:bCs/>
          <w:color w:val="000000" w:themeColor="text1"/>
          <w:shd w:val="clear" w:color="auto" w:fill="FFFFFF"/>
          <w:lang w:eastAsia="nl-NL"/>
        </w:rPr>
        <w:t>Welke rechten bestaan er voor het appartementencomplex?</w:t>
      </w:r>
    </w:p>
    <w:p w14:paraId="06E186AC" w14:textId="77777777" w:rsidR="00947D3F" w:rsidRPr="00D855FF" w:rsidRDefault="00947D3F" w:rsidP="00D855FF">
      <w:pPr>
        <w:spacing w:after="0" w:line="240" w:lineRule="auto"/>
        <w:ind w:left="12"/>
        <w:rPr>
          <w:rFonts w:eastAsia="Times New Roman" w:cstheme="minorHAnsi"/>
          <w:color w:val="000000" w:themeColor="text1"/>
          <w:sz w:val="16"/>
          <w:shd w:val="clear" w:color="auto" w:fill="FFFFFF"/>
          <w:lang w:eastAsia="nl-NL"/>
        </w:rPr>
      </w:pPr>
    </w:p>
    <w:p w14:paraId="14F81EAC" w14:textId="77777777" w:rsidR="00176F9D" w:rsidRPr="008671B4" w:rsidRDefault="002919B6" w:rsidP="004D2F3B">
      <w:pPr>
        <w:spacing w:after="0" w:line="276" w:lineRule="auto"/>
        <w:ind w:left="12"/>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Voor een appartementencomplex kunnen andere rechten gelden da</w:t>
      </w:r>
      <w:r w:rsidR="00F05FF6" w:rsidRPr="008671B4">
        <w:rPr>
          <w:rFonts w:eastAsia="Times New Roman" w:cstheme="minorHAnsi"/>
          <w:color w:val="000000" w:themeColor="text1"/>
          <w:shd w:val="clear" w:color="auto" w:fill="FFFFFF"/>
          <w:lang w:eastAsia="nl-NL"/>
        </w:rPr>
        <w:t>n</w:t>
      </w:r>
      <w:r w:rsidRPr="008671B4">
        <w:rPr>
          <w:rFonts w:eastAsia="Times New Roman" w:cstheme="minorHAnsi"/>
          <w:color w:val="000000" w:themeColor="text1"/>
          <w:shd w:val="clear" w:color="auto" w:fill="FFFFFF"/>
          <w:lang w:eastAsia="nl-NL"/>
        </w:rPr>
        <w:t xml:space="preserve"> voor </w:t>
      </w:r>
      <w:r w:rsidR="00BD7F45" w:rsidRPr="008671B4">
        <w:rPr>
          <w:rFonts w:eastAsia="Times New Roman" w:cstheme="minorHAnsi"/>
          <w:color w:val="000000" w:themeColor="text1"/>
          <w:shd w:val="clear" w:color="auto" w:fill="FFFFFF"/>
          <w:lang w:eastAsia="nl-NL"/>
        </w:rPr>
        <w:t>de</w:t>
      </w:r>
      <w:r w:rsidRPr="008671B4">
        <w:rPr>
          <w:rFonts w:eastAsia="Times New Roman" w:cstheme="minorHAnsi"/>
          <w:color w:val="000000" w:themeColor="text1"/>
          <w:shd w:val="clear" w:color="auto" w:fill="FFFFFF"/>
          <w:lang w:eastAsia="nl-NL"/>
        </w:rPr>
        <w:t xml:space="preserve"> appartement</w:t>
      </w:r>
      <w:r w:rsidR="00BD7F45" w:rsidRPr="008671B4">
        <w:rPr>
          <w:rFonts w:eastAsia="Times New Roman" w:cstheme="minorHAnsi"/>
          <w:color w:val="000000" w:themeColor="text1"/>
          <w:shd w:val="clear" w:color="auto" w:fill="FFFFFF"/>
          <w:lang w:eastAsia="nl-NL"/>
        </w:rPr>
        <w:t xml:space="preserve">en in het complex. </w:t>
      </w:r>
      <w:r w:rsidR="00E02F47" w:rsidRPr="008671B4">
        <w:rPr>
          <w:rFonts w:eastAsia="Times New Roman" w:cstheme="minorHAnsi"/>
          <w:color w:val="000000" w:themeColor="text1"/>
          <w:shd w:val="clear" w:color="auto" w:fill="FFFFFF"/>
          <w:lang w:eastAsia="nl-NL"/>
        </w:rPr>
        <w:t xml:space="preserve">Het appartementencomplex is van alle eigenaren samen. </w:t>
      </w:r>
      <w:r w:rsidR="003460FC" w:rsidRPr="008671B4">
        <w:rPr>
          <w:rFonts w:eastAsia="Times New Roman" w:cstheme="minorHAnsi"/>
          <w:color w:val="000000" w:themeColor="text1"/>
          <w:shd w:val="clear" w:color="auto" w:fill="FFFFFF"/>
          <w:lang w:eastAsia="nl-NL"/>
        </w:rPr>
        <w:t xml:space="preserve">Onderdeel van het appartementencomplex zijn </w:t>
      </w:r>
      <w:r w:rsidR="00C83FF1">
        <w:rPr>
          <w:rFonts w:eastAsia="Times New Roman" w:cstheme="minorHAnsi"/>
          <w:color w:val="000000" w:themeColor="text1"/>
          <w:shd w:val="clear" w:color="auto" w:fill="FFFFFF"/>
          <w:lang w:eastAsia="nl-NL"/>
        </w:rPr>
        <w:t>alle</w:t>
      </w:r>
      <w:r w:rsidR="00C83FF1" w:rsidRPr="008671B4">
        <w:rPr>
          <w:rFonts w:eastAsia="Times New Roman" w:cstheme="minorHAnsi"/>
          <w:color w:val="000000" w:themeColor="text1"/>
          <w:shd w:val="clear" w:color="auto" w:fill="FFFFFF"/>
          <w:lang w:eastAsia="nl-NL"/>
        </w:rPr>
        <w:t xml:space="preserve"> </w:t>
      </w:r>
      <w:r w:rsidR="001A7FF9" w:rsidRPr="008671B4">
        <w:rPr>
          <w:rFonts w:eastAsia="Times New Roman" w:cstheme="minorHAnsi"/>
          <w:color w:val="000000" w:themeColor="text1"/>
          <w:shd w:val="clear" w:color="auto" w:fill="FFFFFF"/>
          <w:lang w:eastAsia="nl-NL"/>
        </w:rPr>
        <w:t>woningen, bergingen en parkeerplaatsen.</w:t>
      </w:r>
    </w:p>
    <w:p w14:paraId="0DBD6A14" w14:textId="77777777" w:rsidR="00ED128E" w:rsidRPr="008671B4" w:rsidRDefault="00ED128E" w:rsidP="004D2F3B">
      <w:pPr>
        <w:spacing w:after="0" w:line="276" w:lineRule="auto"/>
        <w:ind w:left="12"/>
        <w:rPr>
          <w:rFonts w:eastAsia="Times New Roman" w:cstheme="minorHAnsi"/>
          <w:color w:val="000000" w:themeColor="text1"/>
          <w:shd w:val="clear" w:color="auto" w:fill="FFFFFF"/>
          <w:lang w:eastAsia="nl-NL"/>
        </w:rPr>
      </w:pPr>
    </w:p>
    <w:p w14:paraId="369B4095" w14:textId="77777777" w:rsidR="00ED128E" w:rsidRPr="00B12484" w:rsidRDefault="00ED128E" w:rsidP="00E64706">
      <w:pPr>
        <w:pStyle w:val="Lijstalinea"/>
        <w:numPr>
          <w:ilvl w:val="0"/>
          <w:numId w:val="220"/>
        </w:num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t>Volle eigendom</w:t>
      </w:r>
    </w:p>
    <w:p w14:paraId="7D095A42" w14:textId="77777777" w:rsidR="00ED128E" w:rsidRPr="008671B4" w:rsidRDefault="00ED128E" w:rsidP="004D2F3B">
      <w:pPr>
        <w:spacing w:after="0" w:line="276" w:lineRule="auto"/>
        <w:ind w:left="12"/>
        <w:rPr>
          <w:rFonts w:eastAsia="Times New Roman" w:cstheme="minorHAnsi"/>
          <w:b/>
          <w:bCs/>
          <w:color w:val="000000" w:themeColor="text1"/>
          <w:shd w:val="clear" w:color="auto" w:fill="FFFFFF"/>
          <w:lang w:eastAsia="nl-NL"/>
        </w:rPr>
      </w:pPr>
    </w:p>
    <w:tbl>
      <w:tblPr>
        <w:tblStyle w:val="Tabel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4394"/>
      </w:tblGrid>
      <w:tr w:rsidR="00ED128E" w:rsidRPr="008671B4" w14:paraId="52ECE14C" w14:textId="77777777" w:rsidTr="00BB69EF">
        <w:tc>
          <w:tcPr>
            <w:tcW w:w="4330" w:type="dxa"/>
            <w:shd w:val="clear" w:color="auto" w:fill="D0CECE" w:themeFill="background2" w:themeFillShade="E6"/>
          </w:tcPr>
          <w:p w14:paraId="6AD896C7" w14:textId="77777777" w:rsidR="00ED128E" w:rsidRPr="00BB69EF" w:rsidRDefault="00ED128E" w:rsidP="008A5BD8">
            <w:pPr>
              <w:pStyle w:val="Lijstalinea"/>
              <w:numPr>
                <w:ilvl w:val="0"/>
                <w:numId w:val="47"/>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Staat het appartement</w:t>
            </w:r>
            <w:r w:rsidR="00534F1D" w:rsidRPr="00BB69EF">
              <w:rPr>
                <w:rFonts w:eastAsia="Times New Roman" w:cstheme="minorHAnsi"/>
                <w:color w:val="000000" w:themeColor="text1"/>
                <w:sz w:val="20"/>
                <w:szCs w:val="20"/>
                <w:highlight w:val="lightGray"/>
                <w:shd w:val="clear" w:color="auto" w:fill="FFFFFF"/>
                <w:lang w:eastAsia="nl-NL"/>
              </w:rPr>
              <w:t>encomplex</w:t>
            </w:r>
            <w:r w:rsidRPr="00BB69EF">
              <w:rPr>
                <w:rFonts w:eastAsia="Times New Roman" w:cstheme="minorHAnsi"/>
                <w:color w:val="000000" w:themeColor="text1"/>
                <w:sz w:val="20"/>
                <w:szCs w:val="20"/>
                <w:highlight w:val="lightGray"/>
                <w:shd w:val="clear" w:color="auto" w:fill="FFFFFF"/>
                <w:lang w:eastAsia="nl-NL"/>
              </w:rPr>
              <w:t xml:space="preserve"> op eigen grond?</w:t>
            </w:r>
          </w:p>
          <w:p w14:paraId="121D336D" w14:textId="77777777" w:rsidR="00ED128E" w:rsidRPr="00BB69EF" w:rsidRDefault="00ED128E"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B69EF">
              <w:rPr>
                <w:rFonts w:eastAsia="Times New Roman" w:cstheme="minorHAnsi"/>
                <w:i/>
                <w:iCs/>
                <w:color w:val="000000" w:themeColor="text1"/>
                <w:sz w:val="20"/>
                <w:szCs w:val="20"/>
                <w:highlight w:val="lightGray"/>
                <w:shd w:val="clear" w:color="auto" w:fill="FFFFFF"/>
                <w:lang w:eastAsia="nl-NL"/>
              </w:rPr>
              <w:t>Volle eigendom</w:t>
            </w:r>
          </w:p>
        </w:tc>
        <w:tc>
          <w:tcPr>
            <w:tcW w:w="4394" w:type="dxa"/>
            <w:shd w:val="clear" w:color="auto" w:fill="D0CECE" w:themeFill="background2" w:themeFillShade="E6"/>
          </w:tcPr>
          <w:p w14:paraId="054A9C11" w14:textId="77777777" w:rsidR="00ED128E" w:rsidRPr="00BB69EF" w:rsidRDefault="00ED128E" w:rsidP="00E64706">
            <w:pPr>
              <w:pStyle w:val="Lijstalinea"/>
              <w:numPr>
                <w:ilvl w:val="0"/>
                <w:numId w:val="123"/>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w:t>
            </w:r>
            <w:r w:rsidRPr="00BB69EF">
              <w:rPr>
                <w:rFonts w:eastAsia="Times New Roman" w:cstheme="minorHAnsi"/>
                <w:color w:val="000000" w:themeColor="text1"/>
                <w:sz w:val="20"/>
                <w:szCs w:val="20"/>
                <w:highlight w:val="lightGray"/>
                <w:lang w:eastAsia="nl-NL"/>
              </w:rPr>
              <w:tab/>
            </w:r>
          </w:p>
          <w:p w14:paraId="1A51E5E2" w14:textId="77777777" w:rsidR="00ED128E" w:rsidRPr="00BB69EF" w:rsidRDefault="00ED128E" w:rsidP="00E64706">
            <w:pPr>
              <w:pStyle w:val="Lijstalinea"/>
              <w:numPr>
                <w:ilvl w:val="0"/>
                <w:numId w:val="123"/>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bl>
    <w:p w14:paraId="648C0469" w14:textId="77777777" w:rsidR="00D51847" w:rsidRDefault="00D51847" w:rsidP="004D2F3B">
      <w:pPr>
        <w:spacing w:after="0" w:line="276" w:lineRule="auto"/>
        <w:ind w:left="12"/>
        <w:rPr>
          <w:rFonts w:eastAsia="Times New Roman" w:cstheme="minorHAnsi"/>
          <w:color w:val="000000" w:themeColor="text1"/>
          <w:shd w:val="clear" w:color="auto" w:fill="FFFFFF"/>
          <w:lang w:eastAsia="nl-NL"/>
        </w:rPr>
      </w:pPr>
    </w:p>
    <w:p w14:paraId="6A922E3F" w14:textId="77777777" w:rsidR="00ED128E" w:rsidRPr="00B12484" w:rsidRDefault="00ED128E" w:rsidP="00E64706">
      <w:pPr>
        <w:pStyle w:val="Lijstalinea"/>
        <w:numPr>
          <w:ilvl w:val="0"/>
          <w:numId w:val="220"/>
        </w:num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t>Het recht van erfpacht</w:t>
      </w:r>
    </w:p>
    <w:p w14:paraId="05051BA1" w14:textId="77777777" w:rsidR="00091BF0" w:rsidRPr="00F251D7" w:rsidRDefault="00091BF0" w:rsidP="00F251D7">
      <w:pPr>
        <w:spacing w:after="0" w:line="276" w:lineRule="auto"/>
        <w:ind w:left="12"/>
        <w:rPr>
          <w:rFonts w:eastAsia="Times New Roman" w:cstheme="minorHAnsi"/>
          <w:color w:val="000000" w:themeColor="text1"/>
          <w:shd w:val="clear" w:color="auto" w:fill="FFFFFF"/>
          <w:lang w:eastAsia="nl-NL"/>
        </w:rPr>
      </w:pPr>
      <w:r w:rsidRPr="00F251D7">
        <w:rPr>
          <w:rFonts w:eastAsia="Times New Roman" w:cstheme="minorHAnsi"/>
          <w:color w:val="000000" w:themeColor="text1"/>
          <w:shd w:val="clear" w:color="auto" w:fill="FFFFFF"/>
          <w:lang w:eastAsia="nl-NL"/>
        </w:rPr>
        <w:t xml:space="preserve">Sommige appartementencomplexen staan op </w:t>
      </w:r>
      <w:r w:rsidR="00F81591">
        <w:rPr>
          <w:rFonts w:eastAsia="Times New Roman" w:cstheme="minorHAnsi"/>
          <w:color w:val="000000" w:themeColor="text1"/>
          <w:shd w:val="clear" w:color="auto" w:fill="FFFFFF"/>
          <w:lang w:eastAsia="nl-NL"/>
        </w:rPr>
        <w:t xml:space="preserve">niet op eigen grond, maar op </w:t>
      </w:r>
      <w:r w:rsidRPr="00F251D7">
        <w:rPr>
          <w:rFonts w:eastAsia="Times New Roman" w:cstheme="minorHAnsi"/>
          <w:color w:val="000000" w:themeColor="text1"/>
          <w:shd w:val="clear" w:color="auto" w:fill="FFFFFF"/>
          <w:lang w:eastAsia="nl-NL"/>
        </w:rPr>
        <w:t>grond van een ande</w:t>
      </w:r>
      <w:r w:rsidR="009A0EC1">
        <w:rPr>
          <w:rFonts w:eastAsia="Times New Roman" w:cstheme="minorHAnsi"/>
          <w:color w:val="000000" w:themeColor="text1"/>
          <w:shd w:val="clear" w:color="auto" w:fill="FFFFFF"/>
          <w:lang w:eastAsia="nl-NL"/>
        </w:rPr>
        <w:t>r</w:t>
      </w:r>
      <w:r w:rsidR="00F81591">
        <w:rPr>
          <w:rFonts w:eastAsia="Times New Roman" w:cstheme="minorHAnsi"/>
          <w:color w:val="000000" w:themeColor="text1"/>
          <w:shd w:val="clear" w:color="auto" w:fill="FFFFFF"/>
          <w:lang w:eastAsia="nl-NL"/>
        </w:rPr>
        <w:t>. Bijvoorbeeld van de gemeente</w:t>
      </w:r>
      <w:r w:rsidR="00F81591" w:rsidRPr="00F251D7">
        <w:rPr>
          <w:rFonts w:eastAsia="Times New Roman" w:cstheme="minorHAnsi"/>
          <w:color w:val="000000" w:themeColor="text1"/>
          <w:shd w:val="clear" w:color="auto" w:fill="FFFFFF"/>
          <w:lang w:eastAsia="nl-NL"/>
        </w:rPr>
        <w:t>.</w:t>
      </w:r>
      <w:r w:rsidR="00F81591">
        <w:rPr>
          <w:rFonts w:eastAsia="Times New Roman" w:cstheme="minorHAnsi"/>
          <w:color w:val="000000" w:themeColor="text1"/>
          <w:shd w:val="clear" w:color="auto" w:fill="FFFFFF"/>
          <w:lang w:eastAsia="nl-NL"/>
        </w:rPr>
        <w:t xml:space="preserve"> Er kan dan sprake zijn van een ‘recht van erfpacht’</w:t>
      </w:r>
      <w:r w:rsidR="009A0EC1">
        <w:rPr>
          <w:rFonts w:eastAsia="Times New Roman" w:cstheme="minorHAnsi"/>
          <w:color w:val="000000" w:themeColor="text1"/>
          <w:shd w:val="clear" w:color="auto" w:fill="FFFFFF"/>
          <w:lang w:eastAsia="nl-NL"/>
        </w:rPr>
        <w:t xml:space="preserve">. </w:t>
      </w:r>
      <w:r w:rsidR="00F81591">
        <w:rPr>
          <w:rFonts w:eastAsia="Times New Roman" w:cstheme="minorHAnsi"/>
          <w:color w:val="000000" w:themeColor="text1"/>
          <w:shd w:val="clear" w:color="auto" w:fill="FFFFFF"/>
          <w:lang w:eastAsia="nl-NL"/>
        </w:rPr>
        <w:t xml:space="preserve">De gezamenlijke eigenaren van het complex </w:t>
      </w:r>
      <w:r w:rsidRPr="00F251D7">
        <w:rPr>
          <w:rFonts w:eastAsia="Times New Roman" w:cstheme="minorHAnsi"/>
          <w:color w:val="000000" w:themeColor="text1"/>
          <w:shd w:val="clear" w:color="auto" w:fill="FFFFFF"/>
          <w:lang w:eastAsia="nl-NL"/>
        </w:rPr>
        <w:t>moet</w:t>
      </w:r>
      <w:r w:rsidR="00F81591">
        <w:rPr>
          <w:rFonts w:eastAsia="Times New Roman" w:cstheme="minorHAnsi"/>
          <w:color w:val="000000" w:themeColor="text1"/>
          <w:shd w:val="clear" w:color="auto" w:fill="FFFFFF"/>
          <w:lang w:eastAsia="nl-NL"/>
        </w:rPr>
        <w:t>en</w:t>
      </w:r>
      <w:r w:rsidRPr="00F251D7">
        <w:rPr>
          <w:rFonts w:eastAsia="Times New Roman" w:cstheme="minorHAnsi"/>
          <w:color w:val="000000" w:themeColor="text1"/>
          <w:shd w:val="clear" w:color="auto" w:fill="FFFFFF"/>
          <w:lang w:eastAsia="nl-NL"/>
        </w:rPr>
        <w:t xml:space="preserve"> betalen om de grond waarop het appartementencomplex staat te mogen gebruiken. Soms is die vergoeding vooraf al betaald, voor een langere periode of voor altijd.</w:t>
      </w:r>
      <w:r w:rsidR="00F81591">
        <w:rPr>
          <w:rFonts w:eastAsia="Times New Roman" w:cstheme="minorHAnsi"/>
          <w:color w:val="000000" w:themeColor="text1"/>
          <w:shd w:val="clear" w:color="auto" w:fill="FFFFFF"/>
          <w:lang w:eastAsia="nl-NL"/>
        </w:rPr>
        <w:t xml:space="preserve"> </w:t>
      </w:r>
      <w:r w:rsidRPr="00F251D7">
        <w:rPr>
          <w:rFonts w:eastAsia="Times New Roman" w:cstheme="minorHAnsi"/>
          <w:color w:val="000000" w:themeColor="text1"/>
          <w:shd w:val="clear" w:color="auto" w:fill="FFFFFF"/>
          <w:lang w:eastAsia="nl-NL"/>
        </w:rPr>
        <w:t>U moet zich in zo’n situatie aan bepaalde regels houden. Dit is belangrijk als u een appartement koopt of verkoopt. Het heeft invloed op de waarde. Ik heb onderzocht of er een recht van erfpacht is voor het appartement</w:t>
      </w:r>
      <w:r w:rsidR="0004569E">
        <w:rPr>
          <w:rFonts w:eastAsia="Times New Roman" w:cstheme="minorHAnsi"/>
          <w:color w:val="000000" w:themeColor="text1"/>
          <w:shd w:val="clear" w:color="auto" w:fill="FFFFFF"/>
          <w:lang w:eastAsia="nl-NL"/>
        </w:rPr>
        <w:t>encomplex</w:t>
      </w:r>
      <w:r w:rsidRPr="00F251D7">
        <w:rPr>
          <w:rFonts w:eastAsia="Times New Roman" w:cstheme="minorHAnsi"/>
          <w:color w:val="000000" w:themeColor="text1"/>
          <w:shd w:val="clear" w:color="auto" w:fill="FFFFFF"/>
          <w:lang w:eastAsia="nl-NL"/>
        </w:rPr>
        <w:t>. Daarbij heb ik de voorwaarden gezien en de ‘akte van uitgifte in erfpacht</w:t>
      </w:r>
      <w:r w:rsidR="007E2039">
        <w:rPr>
          <w:rFonts w:eastAsia="Times New Roman" w:cstheme="minorHAnsi"/>
          <w:color w:val="000000" w:themeColor="text1"/>
          <w:shd w:val="clear" w:color="auto" w:fill="FFFFFF"/>
          <w:lang w:eastAsia="nl-NL"/>
        </w:rPr>
        <w:t>’</w:t>
      </w:r>
      <w:r w:rsidRPr="00F251D7">
        <w:rPr>
          <w:rFonts w:eastAsia="Times New Roman" w:cstheme="minorHAnsi"/>
          <w:color w:val="000000" w:themeColor="text1"/>
          <w:shd w:val="clear" w:color="auto" w:fill="FFFFFF"/>
          <w:lang w:eastAsia="nl-NL"/>
        </w:rPr>
        <w:t>.</w:t>
      </w:r>
    </w:p>
    <w:p w14:paraId="3001A2D1" w14:textId="77777777" w:rsidR="00ED128E" w:rsidRPr="008671B4" w:rsidRDefault="00ED128E" w:rsidP="004D2F3B">
      <w:pPr>
        <w:spacing w:after="0" w:line="276" w:lineRule="auto"/>
        <w:ind w:left="12"/>
        <w:rPr>
          <w:rFonts w:eastAsia="Times New Roman" w:cstheme="minorHAnsi"/>
          <w:color w:val="000000" w:themeColor="text1"/>
          <w:shd w:val="clear" w:color="auto" w:fill="FFFFFF"/>
          <w:lang w:eastAsia="nl-NL"/>
        </w:rPr>
      </w:pPr>
    </w:p>
    <w:tbl>
      <w:tblPr>
        <w:tblStyle w:val="Tabel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400"/>
      </w:tblGrid>
      <w:tr w:rsidR="00ED128E" w:rsidRPr="008671B4" w14:paraId="6F5A0C9C" w14:textId="77777777" w:rsidTr="00BB69EF">
        <w:tc>
          <w:tcPr>
            <w:tcW w:w="4324" w:type="dxa"/>
            <w:shd w:val="clear" w:color="auto" w:fill="D0CECE" w:themeFill="background2" w:themeFillShade="E6"/>
          </w:tcPr>
          <w:p w14:paraId="49CFEFA9" w14:textId="77777777" w:rsidR="00ED128E" w:rsidRPr="00BB69EF" w:rsidRDefault="008C433D" w:rsidP="008A5BD8">
            <w:pPr>
              <w:pStyle w:val="Lijstalinea"/>
              <w:numPr>
                <w:ilvl w:val="0"/>
                <w:numId w:val="48"/>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 xml:space="preserve">Bestaat er voor het </w:t>
            </w:r>
            <w:r w:rsidR="00A31537" w:rsidRPr="00BB69EF">
              <w:rPr>
                <w:rFonts w:eastAsia="Times New Roman" w:cstheme="minorHAnsi"/>
                <w:color w:val="000000" w:themeColor="text1"/>
                <w:sz w:val="20"/>
                <w:szCs w:val="20"/>
                <w:highlight w:val="lightGray"/>
                <w:shd w:val="clear" w:color="auto" w:fill="FFFFFF"/>
                <w:lang w:eastAsia="nl-NL"/>
              </w:rPr>
              <w:t>appartementen</w:t>
            </w:r>
            <w:r w:rsidRPr="00BB69EF">
              <w:rPr>
                <w:rFonts w:eastAsia="Times New Roman" w:cstheme="minorHAnsi"/>
                <w:color w:val="000000" w:themeColor="text1"/>
                <w:sz w:val="20"/>
                <w:szCs w:val="20"/>
                <w:highlight w:val="lightGray"/>
                <w:shd w:val="clear" w:color="auto" w:fill="FFFFFF"/>
                <w:lang w:eastAsia="nl-NL"/>
              </w:rPr>
              <w:t>complex een recht van erfpacht</w:t>
            </w:r>
            <w:r w:rsidR="00ED128E" w:rsidRPr="00BB69EF">
              <w:rPr>
                <w:rFonts w:eastAsia="Times New Roman" w:cstheme="minorHAnsi"/>
                <w:color w:val="000000" w:themeColor="text1"/>
                <w:sz w:val="20"/>
                <w:szCs w:val="20"/>
                <w:highlight w:val="lightGray"/>
                <w:shd w:val="clear" w:color="auto" w:fill="FFFFFF"/>
                <w:lang w:eastAsia="nl-NL"/>
              </w:rPr>
              <w:t>?</w:t>
            </w:r>
          </w:p>
        </w:tc>
        <w:tc>
          <w:tcPr>
            <w:tcW w:w="4400" w:type="dxa"/>
            <w:shd w:val="clear" w:color="auto" w:fill="D0CECE" w:themeFill="background2" w:themeFillShade="E6"/>
          </w:tcPr>
          <w:p w14:paraId="492A0807" w14:textId="77777777" w:rsidR="00ED128E" w:rsidRPr="00BB69EF" w:rsidRDefault="00ED128E" w:rsidP="00E64706">
            <w:pPr>
              <w:pStyle w:val="Lijstalinea"/>
              <w:numPr>
                <w:ilvl w:val="0"/>
                <w:numId w:val="124"/>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w:t>
            </w:r>
            <w:r w:rsidRPr="00BB69EF">
              <w:rPr>
                <w:rFonts w:eastAsia="Times New Roman" w:cstheme="minorHAnsi"/>
                <w:color w:val="000000" w:themeColor="text1"/>
                <w:sz w:val="20"/>
                <w:szCs w:val="20"/>
                <w:highlight w:val="lightGray"/>
                <w:lang w:eastAsia="nl-NL"/>
              </w:rPr>
              <w:tab/>
            </w:r>
          </w:p>
          <w:p w14:paraId="6C82C204" w14:textId="77777777" w:rsidR="00ED128E" w:rsidRPr="00BB69EF" w:rsidRDefault="00ED128E" w:rsidP="00E64706">
            <w:pPr>
              <w:pStyle w:val="Lijstalinea"/>
              <w:numPr>
                <w:ilvl w:val="0"/>
                <w:numId w:val="124"/>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ED128E" w:rsidRPr="008671B4" w14:paraId="524D7822" w14:textId="77777777" w:rsidTr="00BB69EF">
        <w:tc>
          <w:tcPr>
            <w:tcW w:w="4324" w:type="dxa"/>
            <w:shd w:val="clear" w:color="auto" w:fill="D0CECE" w:themeFill="background2" w:themeFillShade="E6"/>
          </w:tcPr>
          <w:p w14:paraId="6CA2B1EF" w14:textId="77777777" w:rsidR="00ED128E" w:rsidRPr="00BB69EF" w:rsidRDefault="007E2039" w:rsidP="008A5BD8">
            <w:pPr>
              <w:pStyle w:val="Lijstalinea"/>
              <w:numPr>
                <w:ilvl w:val="0"/>
                <w:numId w:val="48"/>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Door w</w:t>
            </w:r>
            <w:r w:rsidR="00ED128E" w:rsidRPr="00BB69EF">
              <w:rPr>
                <w:rFonts w:eastAsia="Times New Roman" w:cstheme="minorHAnsi"/>
                <w:color w:val="000000" w:themeColor="text1"/>
                <w:sz w:val="20"/>
                <w:szCs w:val="20"/>
                <w:highlight w:val="lightGray"/>
                <w:shd w:val="clear" w:color="auto" w:fill="FFFFFF"/>
                <w:lang w:eastAsia="nl-NL"/>
              </w:rPr>
              <w:t xml:space="preserve">ie is </w:t>
            </w:r>
            <w:r w:rsidR="00040DBF" w:rsidRPr="00BB69EF">
              <w:rPr>
                <w:rFonts w:eastAsia="Times New Roman" w:cstheme="minorHAnsi"/>
                <w:color w:val="000000" w:themeColor="text1"/>
                <w:sz w:val="20"/>
                <w:szCs w:val="20"/>
                <w:highlight w:val="lightGray"/>
                <w:shd w:val="clear" w:color="auto" w:fill="FFFFFF"/>
                <w:lang w:eastAsia="nl-NL"/>
              </w:rPr>
              <w:t>dit recht</w:t>
            </w:r>
            <w:r w:rsidRPr="00BB69EF">
              <w:rPr>
                <w:rFonts w:eastAsia="Times New Roman" w:cstheme="minorHAnsi"/>
                <w:color w:val="000000" w:themeColor="text1"/>
                <w:sz w:val="20"/>
                <w:szCs w:val="20"/>
                <w:highlight w:val="lightGray"/>
                <w:shd w:val="clear" w:color="auto" w:fill="FFFFFF"/>
                <w:lang w:eastAsia="nl-NL"/>
              </w:rPr>
              <w:t xml:space="preserve"> uitgegeven</w:t>
            </w:r>
            <w:r w:rsidR="00ED128E" w:rsidRPr="00BB69EF">
              <w:rPr>
                <w:rFonts w:eastAsia="Times New Roman" w:cstheme="minorHAnsi"/>
                <w:color w:val="000000" w:themeColor="text1"/>
                <w:sz w:val="20"/>
                <w:szCs w:val="20"/>
                <w:highlight w:val="lightGray"/>
                <w:shd w:val="clear" w:color="auto" w:fill="FFFFFF"/>
                <w:lang w:eastAsia="nl-NL"/>
              </w:rPr>
              <w:t>?</w:t>
            </w:r>
          </w:p>
          <w:p w14:paraId="38910201" w14:textId="77777777" w:rsidR="00CA2C38" w:rsidRPr="00BB69EF" w:rsidRDefault="008907F0"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B69EF">
              <w:rPr>
                <w:rFonts w:eastAsia="Times New Roman" w:cstheme="minorHAnsi"/>
                <w:i/>
                <w:iCs/>
                <w:color w:val="000000" w:themeColor="text1"/>
                <w:sz w:val="20"/>
                <w:szCs w:val="20"/>
                <w:highlight w:val="lightGray"/>
                <w:shd w:val="clear" w:color="auto" w:fill="FFFFFF"/>
                <w:lang w:eastAsia="nl-NL"/>
              </w:rPr>
              <w:t>Erfverpachter</w:t>
            </w:r>
          </w:p>
        </w:tc>
        <w:tc>
          <w:tcPr>
            <w:tcW w:w="4400" w:type="dxa"/>
            <w:shd w:val="clear" w:color="auto" w:fill="D0CECE" w:themeFill="background2" w:themeFillShade="E6"/>
          </w:tcPr>
          <w:p w14:paraId="2E06B4A9" w14:textId="77777777" w:rsidR="00ED128E" w:rsidRPr="00BB69EF" w:rsidRDefault="00592949" w:rsidP="004D2F3B">
            <w:p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__________________________________________</w:t>
            </w:r>
          </w:p>
        </w:tc>
      </w:tr>
      <w:tr w:rsidR="00ED128E" w:rsidRPr="008671B4" w14:paraId="401D3BAF" w14:textId="77777777" w:rsidTr="00BB69EF">
        <w:tc>
          <w:tcPr>
            <w:tcW w:w="4324" w:type="dxa"/>
            <w:shd w:val="clear" w:color="auto" w:fill="D0CECE" w:themeFill="background2" w:themeFillShade="E6"/>
          </w:tcPr>
          <w:p w14:paraId="010687CC" w14:textId="77777777" w:rsidR="00ED128E" w:rsidRPr="00BB69EF" w:rsidRDefault="008907F0" w:rsidP="008A5BD8">
            <w:pPr>
              <w:pStyle w:val="Lijstalinea"/>
              <w:numPr>
                <w:ilvl w:val="0"/>
                <w:numId w:val="48"/>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 xml:space="preserve">Vanaf </w:t>
            </w:r>
            <w:r w:rsidR="00ED128E" w:rsidRPr="00BB69EF">
              <w:rPr>
                <w:rFonts w:eastAsia="Times New Roman" w:cstheme="minorHAnsi"/>
                <w:color w:val="000000" w:themeColor="text1"/>
                <w:sz w:val="20"/>
                <w:szCs w:val="20"/>
                <w:highlight w:val="lightGray"/>
                <w:shd w:val="clear" w:color="auto" w:fill="FFFFFF"/>
                <w:lang w:eastAsia="nl-NL"/>
              </w:rPr>
              <w:t xml:space="preserve">wanneer </w:t>
            </w:r>
            <w:r w:rsidR="000431C2" w:rsidRPr="00BB69EF">
              <w:rPr>
                <w:rFonts w:eastAsia="Times New Roman" w:cstheme="minorHAnsi"/>
                <w:color w:val="000000" w:themeColor="text1"/>
                <w:sz w:val="20"/>
                <w:szCs w:val="20"/>
                <w:highlight w:val="lightGray"/>
                <w:shd w:val="clear" w:color="auto" w:fill="FFFFFF"/>
                <w:lang w:eastAsia="nl-NL"/>
              </w:rPr>
              <w:t>geldt</w:t>
            </w:r>
            <w:r w:rsidRPr="00BB69EF">
              <w:rPr>
                <w:rFonts w:eastAsia="Times New Roman" w:cstheme="minorHAnsi"/>
                <w:color w:val="000000" w:themeColor="text1"/>
                <w:sz w:val="20"/>
                <w:szCs w:val="20"/>
                <w:highlight w:val="lightGray"/>
                <w:shd w:val="clear" w:color="auto" w:fill="FFFFFF"/>
                <w:lang w:eastAsia="nl-NL"/>
              </w:rPr>
              <w:t xml:space="preserve"> dit </w:t>
            </w:r>
            <w:r w:rsidR="007E2039" w:rsidRPr="00BB69EF">
              <w:rPr>
                <w:rFonts w:eastAsia="Times New Roman" w:cstheme="minorHAnsi"/>
                <w:color w:val="000000" w:themeColor="text1"/>
                <w:sz w:val="20"/>
                <w:szCs w:val="20"/>
                <w:highlight w:val="lightGray"/>
                <w:shd w:val="clear" w:color="auto" w:fill="FFFFFF"/>
                <w:lang w:eastAsia="nl-NL"/>
              </w:rPr>
              <w:t>recht</w:t>
            </w:r>
            <w:r w:rsidR="00ED128E" w:rsidRPr="00BB69EF">
              <w:rPr>
                <w:rFonts w:eastAsia="Times New Roman" w:cstheme="minorHAnsi"/>
                <w:color w:val="000000" w:themeColor="text1"/>
                <w:sz w:val="20"/>
                <w:szCs w:val="20"/>
                <w:highlight w:val="lightGray"/>
                <w:shd w:val="clear" w:color="auto" w:fill="FFFFFF"/>
                <w:lang w:eastAsia="nl-NL"/>
              </w:rPr>
              <w:t>?</w:t>
            </w:r>
          </w:p>
          <w:p w14:paraId="72944F9C" w14:textId="77777777" w:rsidR="00ED128E" w:rsidRPr="00BB69EF" w:rsidRDefault="00ED128E"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B69EF">
              <w:rPr>
                <w:rFonts w:eastAsia="Times New Roman" w:cstheme="minorHAnsi"/>
                <w:i/>
                <w:iCs/>
                <w:color w:val="000000" w:themeColor="text1"/>
                <w:sz w:val="20"/>
                <w:szCs w:val="20"/>
                <w:highlight w:val="lightGray"/>
                <w:shd w:val="clear" w:color="auto" w:fill="FFFFFF"/>
                <w:lang w:eastAsia="nl-NL"/>
              </w:rPr>
              <w:t>Vestigingsdatum recht van erfpacht</w:t>
            </w:r>
          </w:p>
        </w:tc>
        <w:tc>
          <w:tcPr>
            <w:tcW w:w="4400" w:type="dxa"/>
            <w:shd w:val="clear" w:color="auto" w:fill="D0CECE" w:themeFill="background2" w:themeFillShade="E6"/>
          </w:tcPr>
          <w:p w14:paraId="3EBEFDD9" w14:textId="77777777" w:rsidR="00ED128E" w:rsidRPr="00BB69EF" w:rsidRDefault="00ED128E" w:rsidP="004D2F3B">
            <w:pPr>
              <w:spacing w:line="276" w:lineRule="auto"/>
              <w:rPr>
                <w:rFonts w:eastAsia="Times New Roman" w:cstheme="minorHAnsi"/>
                <w:color w:val="000000" w:themeColor="text1"/>
                <w:sz w:val="20"/>
                <w:szCs w:val="20"/>
                <w:highlight w:val="lightGray"/>
                <w:lang w:eastAsia="nl-NL"/>
              </w:rPr>
            </w:pPr>
            <w:r w:rsidRPr="00BB69EF">
              <w:rPr>
                <w:rFonts w:cstheme="minorHAnsi"/>
                <w:color w:val="000000" w:themeColor="text1"/>
                <w:sz w:val="20"/>
                <w:szCs w:val="20"/>
                <w:highlight w:val="lightGray"/>
              </w:rPr>
              <w:t>..-..-…..</w:t>
            </w:r>
          </w:p>
        </w:tc>
      </w:tr>
      <w:tr w:rsidR="00ED128E" w:rsidRPr="008671B4" w14:paraId="5C17CE35" w14:textId="77777777" w:rsidTr="00BB69EF">
        <w:tc>
          <w:tcPr>
            <w:tcW w:w="4324" w:type="dxa"/>
            <w:shd w:val="clear" w:color="auto" w:fill="D0CECE" w:themeFill="background2" w:themeFillShade="E6"/>
          </w:tcPr>
          <w:p w14:paraId="3C8777D9" w14:textId="77777777" w:rsidR="00ED128E" w:rsidRPr="00BB69EF" w:rsidRDefault="00ED128E" w:rsidP="008A5BD8">
            <w:pPr>
              <w:pStyle w:val="Lijstalinea"/>
              <w:numPr>
                <w:ilvl w:val="0"/>
                <w:numId w:val="48"/>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 xml:space="preserve">Tot wanneer </w:t>
            </w:r>
            <w:r w:rsidR="000431C2" w:rsidRPr="00BB69EF">
              <w:rPr>
                <w:rFonts w:eastAsia="Times New Roman" w:cstheme="minorHAnsi"/>
                <w:color w:val="000000" w:themeColor="text1"/>
                <w:sz w:val="20"/>
                <w:szCs w:val="20"/>
                <w:highlight w:val="lightGray"/>
                <w:shd w:val="clear" w:color="auto" w:fill="FFFFFF"/>
                <w:lang w:eastAsia="nl-NL"/>
              </w:rPr>
              <w:t>geldt</w:t>
            </w:r>
            <w:r w:rsidR="007E2039" w:rsidRPr="00BB69EF">
              <w:rPr>
                <w:rFonts w:eastAsia="Times New Roman" w:cstheme="minorHAnsi"/>
                <w:color w:val="000000" w:themeColor="text1"/>
                <w:sz w:val="20"/>
                <w:szCs w:val="20"/>
                <w:highlight w:val="lightGray"/>
                <w:shd w:val="clear" w:color="auto" w:fill="FFFFFF"/>
                <w:lang w:eastAsia="nl-NL"/>
              </w:rPr>
              <w:t xml:space="preserve"> dit </w:t>
            </w:r>
            <w:r w:rsidR="00B62EBB" w:rsidRPr="00BB69EF">
              <w:rPr>
                <w:rFonts w:eastAsia="Times New Roman" w:cstheme="minorHAnsi"/>
                <w:color w:val="000000" w:themeColor="text1"/>
                <w:sz w:val="20"/>
                <w:szCs w:val="20"/>
                <w:highlight w:val="lightGray"/>
                <w:shd w:val="clear" w:color="auto" w:fill="FFFFFF"/>
                <w:lang w:eastAsia="nl-NL"/>
              </w:rPr>
              <w:t>recht</w:t>
            </w:r>
            <w:r w:rsidRPr="00BB69EF">
              <w:rPr>
                <w:rFonts w:eastAsia="Times New Roman" w:cstheme="minorHAnsi"/>
                <w:color w:val="000000" w:themeColor="text1"/>
                <w:sz w:val="20"/>
                <w:szCs w:val="20"/>
                <w:highlight w:val="lightGray"/>
                <w:shd w:val="clear" w:color="auto" w:fill="FFFFFF"/>
                <w:lang w:eastAsia="nl-NL"/>
              </w:rPr>
              <w:t>?</w:t>
            </w:r>
          </w:p>
          <w:p w14:paraId="340DA06A" w14:textId="77777777" w:rsidR="00ED128E" w:rsidRPr="00BB69EF" w:rsidRDefault="00ED128E"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B69EF">
              <w:rPr>
                <w:rFonts w:eastAsia="Times New Roman" w:cstheme="minorHAnsi"/>
                <w:i/>
                <w:iCs/>
                <w:color w:val="000000" w:themeColor="text1"/>
                <w:sz w:val="20"/>
                <w:szCs w:val="20"/>
                <w:highlight w:val="lightGray"/>
                <w:shd w:val="clear" w:color="auto" w:fill="FFFFFF"/>
                <w:lang w:eastAsia="nl-NL"/>
              </w:rPr>
              <w:t>Einddatum recht van erfpacht</w:t>
            </w:r>
          </w:p>
        </w:tc>
        <w:tc>
          <w:tcPr>
            <w:tcW w:w="4400" w:type="dxa"/>
            <w:shd w:val="clear" w:color="auto" w:fill="D0CECE" w:themeFill="background2" w:themeFillShade="E6"/>
          </w:tcPr>
          <w:p w14:paraId="09CFE185" w14:textId="77777777" w:rsidR="00ED128E" w:rsidRPr="00BB69EF" w:rsidRDefault="00ED128E" w:rsidP="00E64706">
            <w:pPr>
              <w:pStyle w:val="Lijstalinea"/>
              <w:numPr>
                <w:ilvl w:val="0"/>
                <w:numId w:val="125"/>
              </w:numPr>
              <w:spacing w:line="276" w:lineRule="auto"/>
              <w:rPr>
                <w:rFonts w:cstheme="minorHAnsi"/>
                <w:color w:val="000000" w:themeColor="text1"/>
                <w:sz w:val="20"/>
                <w:szCs w:val="20"/>
                <w:highlight w:val="lightGray"/>
              </w:rPr>
            </w:pPr>
            <w:r w:rsidRPr="00BB69EF">
              <w:rPr>
                <w:rFonts w:cstheme="minorHAnsi"/>
                <w:color w:val="000000" w:themeColor="text1"/>
                <w:sz w:val="20"/>
                <w:szCs w:val="20"/>
                <w:highlight w:val="lightGray"/>
              </w:rPr>
              <w:t>..-..-…..</w:t>
            </w:r>
          </w:p>
          <w:p w14:paraId="070B6B16" w14:textId="77777777" w:rsidR="00ED128E" w:rsidRPr="00BB69EF" w:rsidRDefault="00ED128E" w:rsidP="00E64706">
            <w:pPr>
              <w:pStyle w:val="Lijstalinea"/>
              <w:numPr>
                <w:ilvl w:val="0"/>
                <w:numId w:val="125"/>
              </w:numPr>
              <w:spacing w:line="276" w:lineRule="auto"/>
              <w:rPr>
                <w:rFonts w:eastAsia="Times New Roman" w:cstheme="minorHAnsi"/>
                <w:color w:val="000000" w:themeColor="text1"/>
                <w:sz w:val="20"/>
                <w:szCs w:val="20"/>
                <w:highlight w:val="lightGray"/>
                <w:lang w:eastAsia="nl-NL"/>
              </w:rPr>
            </w:pPr>
            <w:r w:rsidRPr="00BB69EF">
              <w:rPr>
                <w:rFonts w:cstheme="minorHAnsi"/>
                <w:color w:val="000000" w:themeColor="text1"/>
                <w:sz w:val="20"/>
                <w:szCs w:val="20"/>
                <w:highlight w:val="lightGray"/>
              </w:rPr>
              <w:t>Er is geen einddatum</w:t>
            </w:r>
            <w:r w:rsidR="001166B9" w:rsidRPr="00BB69EF">
              <w:rPr>
                <w:rFonts w:cstheme="minorHAnsi"/>
                <w:color w:val="000000" w:themeColor="text1"/>
                <w:sz w:val="20"/>
                <w:szCs w:val="20"/>
                <w:highlight w:val="lightGray"/>
              </w:rPr>
              <w:t>.</w:t>
            </w:r>
          </w:p>
        </w:tc>
      </w:tr>
      <w:tr w:rsidR="00ED128E" w:rsidRPr="008671B4" w14:paraId="6EB02030" w14:textId="77777777" w:rsidTr="00BB69EF">
        <w:tc>
          <w:tcPr>
            <w:tcW w:w="4324" w:type="dxa"/>
            <w:shd w:val="clear" w:color="auto" w:fill="D0CECE" w:themeFill="background2" w:themeFillShade="E6"/>
          </w:tcPr>
          <w:p w14:paraId="184EAF55" w14:textId="77777777" w:rsidR="007E2039" w:rsidRPr="00BB69EF" w:rsidRDefault="007E2039" w:rsidP="008A5BD8">
            <w:pPr>
              <w:pStyle w:val="Lijstalinea"/>
              <w:numPr>
                <w:ilvl w:val="0"/>
                <w:numId w:val="48"/>
              </w:numPr>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 xml:space="preserve">Moet er geld betaald worden voor dit </w:t>
            </w:r>
            <w:r w:rsidR="00040DBF" w:rsidRPr="00BB69EF">
              <w:rPr>
                <w:rFonts w:eastAsia="Times New Roman" w:cstheme="minorHAnsi"/>
                <w:color w:val="000000" w:themeColor="text1"/>
                <w:sz w:val="20"/>
                <w:szCs w:val="20"/>
                <w:highlight w:val="lightGray"/>
                <w:shd w:val="clear" w:color="auto" w:fill="FFFFFF"/>
                <w:lang w:eastAsia="nl-NL"/>
              </w:rPr>
              <w:t>recht</w:t>
            </w:r>
            <w:r w:rsidRPr="00BB69EF">
              <w:rPr>
                <w:rFonts w:eastAsia="Times New Roman" w:cstheme="minorHAnsi"/>
                <w:color w:val="000000" w:themeColor="text1"/>
                <w:sz w:val="20"/>
                <w:szCs w:val="20"/>
                <w:highlight w:val="lightGray"/>
                <w:shd w:val="clear" w:color="auto" w:fill="FFFFFF"/>
                <w:lang w:eastAsia="nl-NL"/>
              </w:rPr>
              <w:t>?</w:t>
            </w:r>
          </w:p>
          <w:p w14:paraId="1DA90ED2" w14:textId="77777777" w:rsidR="00ED128E" w:rsidRPr="00BB69EF" w:rsidRDefault="00ED128E"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B69EF">
              <w:rPr>
                <w:rFonts w:eastAsia="Times New Roman" w:cstheme="minorHAnsi"/>
                <w:i/>
                <w:iCs/>
                <w:color w:val="000000" w:themeColor="text1"/>
                <w:sz w:val="20"/>
                <w:szCs w:val="20"/>
                <w:highlight w:val="lightGray"/>
                <w:shd w:val="clear" w:color="auto" w:fill="FFFFFF"/>
                <w:lang w:eastAsia="nl-NL"/>
              </w:rPr>
              <w:t>Erfpachtcanon</w:t>
            </w:r>
          </w:p>
        </w:tc>
        <w:tc>
          <w:tcPr>
            <w:tcW w:w="4400" w:type="dxa"/>
            <w:shd w:val="clear" w:color="auto" w:fill="D0CECE" w:themeFill="background2" w:themeFillShade="E6"/>
          </w:tcPr>
          <w:p w14:paraId="79AA57F1" w14:textId="77777777" w:rsidR="00ED128E" w:rsidRPr="00BB69EF" w:rsidRDefault="00ED128E" w:rsidP="00E64706">
            <w:pPr>
              <w:pStyle w:val="Lijstalinea"/>
              <w:numPr>
                <w:ilvl w:val="0"/>
                <w:numId w:val="126"/>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 _____</w:t>
            </w:r>
            <w:r w:rsidRPr="00BB69EF">
              <w:rPr>
                <w:rFonts w:eastAsia="Times New Roman" w:cstheme="minorHAnsi"/>
                <w:color w:val="000000" w:themeColor="text1"/>
                <w:sz w:val="20"/>
                <w:szCs w:val="20"/>
                <w:highlight w:val="lightGray"/>
                <w:lang w:eastAsia="nl-NL"/>
              </w:rPr>
              <w:tab/>
              <w:t>per maand/jaar</w:t>
            </w:r>
            <w:r w:rsidR="00B2497F" w:rsidRPr="00BB69EF">
              <w:rPr>
                <w:rFonts w:eastAsia="Times New Roman" w:cstheme="minorHAnsi"/>
                <w:color w:val="000000" w:themeColor="text1"/>
                <w:sz w:val="20"/>
                <w:szCs w:val="20"/>
                <w:highlight w:val="lightGray"/>
                <w:lang w:eastAsia="nl-NL"/>
              </w:rPr>
              <w:t xml:space="preserve"> en wordt betaald door de VvE/door de eigenaar van het appartement</w:t>
            </w:r>
            <w:r w:rsidR="001166B9" w:rsidRPr="00BB69EF">
              <w:rPr>
                <w:rFonts w:eastAsia="Times New Roman" w:cstheme="minorHAnsi"/>
                <w:color w:val="000000" w:themeColor="text1"/>
                <w:sz w:val="20"/>
                <w:szCs w:val="20"/>
                <w:highlight w:val="lightGray"/>
                <w:lang w:eastAsia="nl-NL"/>
              </w:rPr>
              <w:t>.</w:t>
            </w:r>
          </w:p>
          <w:p w14:paraId="16FCA799" w14:textId="77777777" w:rsidR="00ED128E" w:rsidRPr="00BB69EF" w:rsidRDefault="00ED128E" w:rsidP="00E64706">
            <w:pPr>
              <w:pStyle w:val="Lijstalinea"/>
              <w:numPr>
                <w:ilvl w:val="0"/>
                <w:numId w:val="126"/>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 tot ..-..-….. kost het niets</w:t>
            </w:r>
            <w:r w:rsidR="001166B9" w:rsidRPr="00BB69EF">
              <w:rPr>
                <w:rFonts w:eastAsia="Times New Roman" w:cstheme="minorHAnsi"/>
                <w:color w:val="000000" w:themeColor="text1"/>
                <w:sz w:val="20"/>
                <w:szCs w:val="20"/>
                <w:highlight w:val="lightGray"/>
                <w:lang w:eastAsia="nl-NL"/>
              </w:rPr>
              <w:t>.</w:t>
            </w:r>
          </w:p>
          <w:p w14:paraId="75B6538C" w14:textId="77777777" w:rsidR="00ED128E" w:rsidRPr="00BB69EF" w:rsidRDefault="00ED128E" w:rsidP="00E64706">
            <w:pPr>
              <w:pStyle w:val="Lijstalinea"/>
              <w:numPr>
                <w:ilvl w:val="0"/>
                <w:numId w:val="126"/>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 het kost niets</w:t>
            </w:r>
            <w:r w:rsidR="00A31537" w:rsidRPr="00BB69EF">
              <w:rPr>
                <w:rFonts w:eastAsia="Times New Roman" w:cstheme="minorHAnsi"/>
                <w:color w:val="000000" w:themeColor="text1"/>
                <w:sz w:val="20"/>
                <w:szCs w:val="20"/>
                <w:highlight w:val="lightGray"/>
                <w:lang w:eastAsia="nl-NL"/>
              </w:rPr>
              <w:t>. Nu niet, en in de toekomst niet.</w:t>
            </w:r>
          </w:p>
        </w:tc>
      </w:tr>
      <w:tr w:rsidR="00ED128E" w:rsidRPr="008671B4" w14:paraId="53271E23" w14:textId="77777777" w:rsidTr="00BB69EF">
        <w:tc>
          <w:tcPr>
            <w:tcW w:w="4324" w:type="dxa"/>
            <w:shd w:val="clear" w:color="auto" w:fill="D0CECE" w:themeFill="background2" w:themeFillShade="E6"/>
          </w:tcPr>
          <w:p w14:paraId="75CFB4DD" w14:textId="77777777" w:rsidR="007E2039" w:rsidRPr="00BB69EF" w:rsidRDefault="007E2039" w:rsidP="008A5BD8">
            <w:pPr>
              <w:pStyle w:val="Lijstalinea"/>
              <w:numPr>
                <w:ilvl w:val="0"/>
                <w:numId w:val="48"/>
              </w:numPr>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Kan dit bedrag hoger worden?</w:t>
            </w:r>
          </w:p>
          <w:p w14:paraId="3C5A83FD" w14:textId="77777777" w:rsidR="00ED128E" w:rsidRPr="00BB69EF" w:rsidRDefault="00506757" w:rsidP="00741997">
            <w:pPr>
              <w:pStyle w:val="Lijstalinea"/>
              <w:ind w:left="360"/>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i/>
                <w:color w:val="000000" w:themeColor="text1"/>
                <w:sz w:val="20"/>
                <w:szCs w:val="20"/>
                <w:highlight w:val="lightGray"/>
                <w:shd w:val="clear" w:color="auto" w:fill="FFFFFF"/>
                <w:lang w:eastAsia="nl-NL"/>
              </w:rPr>
              <w:t>Herziening</w:t>
            </w:r>
          </w:p>
        </w:tc>
        <w:tc>
          <w:tcPr>
            <w:tcW w:w="4400" w:type="dxa"/>
            <w:shd w:val="clear" w:color="auto" w:fill="D0CECE" w:themeFill="background2" w:themeFillShade="E6"/>
          </w:tcPr>
          <w:p w14:paraId="77864491" w14:textId="77777777" w:rsidR="00ED128E" w:rsidRPr="00BB69EF" w:rsidRDefault="00ED128E" w:rsidP="00E64706">
            <w:pPr>
              <w:pStyle w:val="Lijstalinea"/>
              <w:numPr>
                <w:ilvl w:val="0"/>
                <w:numId w:val="127"/>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op .</w:t>
            </w:r>
            <w:r w:rsidRPr="00BB69EF">
              <w:rPr>
                <w:rFonts w:cstheme="minorHAnsi"/>
                <w:color w:val="000000" w:themeColor="text1"/>
                <w:sz w:val="20"/>
                <w:szCs w:val="20"/>
                <w:highlight w:val="lightGray"/>
              </w:rPr>
              <w:t xml:space="preserve"> .-..-….. gebeurt dat voor het eerst.</w:t>
            </w:r>
          </w:p>
          <w:p w14:paraId="75016FB3" w14:textId="77777777" w:rsidR="00ED128E" w:rsidRPr="00BB69EF" w:rsidRDefault="00ED128E" w:rsidP="00E64706">
            <w:pPr>
              <w:pStyle w:val="Lijstalinea"/>
              <w:numPr>
                <w:ilvl w:val="0"/>
                <w:numId w:val="127"/>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ED128E" w:rsidRPr="008671B4" w14:paraId="5601E63B" w14:textId="77777777" w:rsidTr="00BB69EF">
        <w:tc>
          <w:tcPr>
            <w:tcW w:w="4324" w:type="dxa"/>
            <w:shd w:val="clear" w:color="auto" w:fill="D0CECE" w:themeFill="background2" w:themeFillShade="E6"/>
          </w:tcPr>
          <w:p w14:paraId="1EBC0526" w14:textId="77777777" w:rsidR="00ED128E" w:rsidRPr="00BB69EF" w:rsidRDefault="00ED128E" w:rsidP="008A5BD8">
            <w:pPr>
              <w:pStyle w:val="Lijstalinea"/>
              <w:numPr>
                <w:ilvl w:val="0"/>
                <w:numId w:val="48"/>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 xml:space="preserve">Kan </w:t>
            </w:r>
            <w:r w:rsidR="007E2039" w:rsidRPr="00BB69EF">
              <w:rPr>
                <w:rFonts w:eastAsia="Times New Roman" w:cstheme="minorHAnsi"/>
                <w:color w:val="000000" w:themeColor="text1"/>
                <w:sz w:val="20"/>
                <w:szCs w:val="20"/>
                <w:highlight w:val="lightGray"/>
                <w:shd w:val="clear" w:color="auto" w:fill="FFFFFF"/>
                <w:lang w:eastAsia="nl-NL"/>
              </w:rPr>
              <w:t xml:space="preserve">dit bedrag </w:t>
            </w:r>
            <w:r w:rsidRPr="00BB69EF">
              <w:rPr>
                <w:rFonts w:eastAsia="Times New Roman" w:cstheme="minorHAnsi"/>
                <w:color w:val="000000" w:themeColor="text1"/>
                <w:sz w:val="20"/>
                <w:szCs w:val="20"/>
                <w:highlight w:val="lightGray"/>
                <w:shd w:val="clear" w:color="auto" w:fill="FFFFFF"/>
                <w:lang w:eastAsia="nl-NL"/>
              </w:rPr>
              <w:t>verho</w:t>
            </w:r>
            <w:r w:rsidR="007E2039" w:rsidRPr="00BB69EF">
              <w:rPr>
                <w:rFonts w:eastAsia="Times New Roman" w:cstheme="minorHAnsi"/>
                <w:color w:val="000000" w:themeColor="text1"/>
                <w:sz w:val="20"/>
                <w:szCs w:val="20"/>
                <w:highlight w:val="lightGray"/>
                <w:shd w:val="clear" w:color="auto" w:fill="FFFFFF"/>
                <w:lang w:eastAsia="nl-NL"/>
              </w:rPr>
              <w:t>o</w:t>
            </w:r>
            <w:r w:rsidRPr="00BB69EF">
              <w:rPr>
                <w:rFonts w:eastAsia="Times New Roman" w:cstheme="minorHAnsi"/>
                <w:color w:val="000000" w:themeColor="text1"/>
                <w:sz w:val="20"/>
                <w:szCs w:val="20"/>
                <w:highlight w:val="lightGray"/>
                <w:shd w:val="clear" w:color="auto" w:fill="FFFFFF"/>
                <w:lang w:eastAsia="nl-NL"/>
              </w:rPr>
              <w:t>g</w:t>
            </w:r>
            <w:r w:rsidR="007E2039" w:rsidRPr="00BB69EF">
              <w:rPr>
                <w:rFonts w:eastAsia="Times New Roman" w:cstheme="minorHAnsi"/>
                <w:color w:val="000000" w:themeColor="text1"/>
                <w:sz w:val="20"/>
                <w:szCs w:val="20"/>
                <w:highlight w:val="lightGray"/>
                <w:shd w:val="clear" w:color="auto" w:fill="FFFFFF"/>
                <w:lang w:eastAsia="nl-NL"/>
              </w:rPr>
              <w:t>d worden</w:t>
            </w:r>
            <w:r w:rsidRPr="00BB69EF">
              <w:rPr>
                <w:rFonts w:eastAsia="Times New Roman" w:cstheme="minorHAnsi"/>
                <w:color w:val="000000" w:themeColor="text1"/>
                <w:sz w:val="20"/>
                <w:szCs w:val="20"/>
                <w:highlight w:val="lightGray"/>
                <w:shd w:val="clear" w:color="auto" w:fill="FFFFFF"/>
                <w:lang w:eastAsia="nl-NL"/>
              </w:rPr>
              <w:t xml:space="preserve"> met de prijsstijgingen?</w:t>
            </w:r>
          </w:p>
          <w:p w14:paraId="2E1E53E1" w14:textId="77777777" w:rsidR="00ED128E" w:rsidRPr="00BB69EF" w:rsidRDefault="00ED128E"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B69EF">
              <w:rPr>
                <w:rFonts w:eastAsia="Times New Roman" w:cstheme="minorHAnsi"/>
                <w:i/>
                <w:iCs/>
                <w:color w:val="000000" w:themeColor="text1"/>
                <w:sz w:val="20"/>
                <w:szCs w:val="20"/>
                <w:highlight w:val="lightGray"/>
                <w:shd w:val="clear" w:color="auto" w:fill="FFFFFF"/>
                <w:lang w:eastAsia="nl-NL"/>
              </w:rPr>
              <w:t>Indexatie</w:t>
            </w:r>
          </w:p>
        </w:tc>
        <w:tc>
          <w:tcPr>
            <w:tcW w:w="4400" w:type="dxa"/>
            <w:shd w:val="clear" w:color="auto" w:fill="D0CECE" w:themeFill="background2" w:themeFillShade="E6"/>
          </w:tcPr>
          <w:p w14:paraId="5C84A6BE" w14:textId="77777777" w:rsidR="00ED128E" w:rsidRPr="00BB69EF" w:rsidRDefault="00ED128E" w:rsidP="00E64706">
            <w:pPr>
              <w:pStyle w:val="Lijstalinea"/>
              <w:numPr>
                <w:ilvl w:val="0"/>
                <w:numId w:val="128"/>
              </w:numPr>
              <w:spacing w:line="276" w:lineRule="auto"/>
              <w:rPr>
                <w:rFonts w:cstheme="minorHAnsi"/>
                <w:color w:val="000000" w:themeColor="text1"/>
                <w:sz w:val="20"/>
                <w:szCs w:val="20"/>
                <w:highlight w:val="lightGray"/>
              </w:rPr>
            </w:pPr>
            <w:r w:rsidRPr="00BB69EF">
              <w:rPr>
                <w:rFonts w:eastAsia="Times New Roman" w:cstheme="minorHAnsi"/>
                <w:color w:val="000000" w:themeColor="text1"/>
                <w:sz w:val="20"/>
                <w:szCs w:val="20"/>
                <w:highlight w:val="lightGray"/>
                <w:lang w:eastAsia="nl-NL"/>
              </w:rPr>
              <w:t>ja, op .</w:t>
            </w:r>
            <w:r w:rsidRPr="00BB69EF">
              <w:rPr>
                <w:rFonts w:cstheme="minorHAnsi"/>
                <w:color w:val="000000" w:themeColor="text1"/>
                <w:sz w:val="20"/>
                <w:szCs w:val="20"/>
                <w:highlight w:val="lightGray"/>
              </w:rPr>
              <w:t xml:space="preserve"> .-..-….. gebeurt dat voor het eerst.</w:t>
            </w:r>
          </w:p>
          <w:p w14:paraId="67FDB637" w14:textId="77777777" w:rsidR="00607854" w:rsidRPr="00BB69EF" w:rsidRDefault="00607854" w:rsidP="00607854">
            <w:pPr>
              <w:spacing w:line="276" w:lineRule="auto"/>
              <w:rPr>
                <w:rFonts w:eastAsia="Times New Roman" w:cstheme="minorHAnsi"/>
                <w:color w:val="000000" w:themeColor="text1"/>
                <w:sz w:val="20"/>
                <w:szCs w:val="20"/>
                <w:highlight w:val="lightGray"/>
                <w:lang w:eastAsia="nl-NL"/>
              </w:rPr>
            </w:pPr>
            <w:r w:rsidRPr="00BB69EF">
              <w:rPr>
                <w:rFonts w:cstheme="minorHAnsi"/>
                <w:color w:val="000000" w:themeColor="text1"/>
                <w:sz w:val="20"/>
                <w:szCs w:val="20"/>
                <w:highlight w:val="lightGray"/>
              </w:rPr>
              <w:t xml:space="preserve">Dit gebeurt op de volgende manier: </w:t>
            </w:r>
            <w:r w:rsidRPr="00BB69EF">
              <w:rPr>
                <w:rFonts w:eastAsia="Times New Roman" w:cstheme="minorHAnsi"/>
                <w:color w:val="000000" w:themeColor="text1"/>
                <w:sz w:val="20"/>
                <w:szCs w:val="20"/>
                <w:highlight w:val="lightGray"/>
                <w:lang w:eastAsia="nl-NL"/>
              </w:rPr>
              <w:t>______________________________________</w:t>
            </w:r>
          </w:p>
          <w:p w14:paraId="0B444B1A" w14:textId="77777777" w:rsidR="00ED128E" w:rsidRPr="00BB69EF" w:rsidRDefault="00ED128E" w:rsidP="00E64706">
            <w:pPr>
              <w:pStyle w:val="Lijstalinea"/>
              <w:numPr>
                <w:ilvl w:val="0"/>
                <w:numId w:val="128"/>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ED128E" w:rsidRPr="008671B4" w14:paraId="725AA9EF" w14:textId="77777777" w:rsidTr="00BB69EF">
        <w:tc>
          <w:tcPr>
            <w:tcW w:w="4324" w:type="dxa"/>
            <w:shd w:val="clear" w:color="auto" w:fill="D0CECE" w:themeFill="background2" w:themeFillShade="E6"/>
          </w:tcPr>
          <w:p w14:paraId="21EA51B5" w14:textId="77777777" w:rsidR="00ED128E" w:rsidRPr="00BB69EF" w:rsidRDefault="00ED128E" w:rsidP="008A5BD8">
            <w:pPr>
              <w:pStyle w:val="Lijstalinea"/>
              <w:numPr>
                <w:ilvl w:val="0"/>
                <w:numId w:val="48"/>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Welke voorwaarden gelden er v</w:t>
            </w:r>
            <w:r w:rsidR="00040DBF" w:rsidRPr="00BB69EF">
              <w:rPr>
                <w:rFonts w:eastAsia="Times New Roman" w:cstheme="minorHAnsi"/>
                <w:color w:val="000000" w:themeColor="text1"/>
                <w:sz w:val="20"/>
                <w:szCs w:val="20"/>
                <w:highlight w:val="lightGray"/>
                <w:shd w:val="clear" w:color="auto" w:fill="FFFFFF"/>
                <w:lang w:eastAsia="nl-NL"/>
              </w:rPr>
              <w:t>oor dit recht</w:t>
            </w:r>
            <w:r w:rsidRPr="00BB69EF">
              <w:rPr>
                <w:rFonts w:eastAsia="Times New Roman" w:cstheme="minorHAnsi"/>
                <w:color w:val="000000" w:themeColor="text1"/>
                <w:sz w:val="20"/>
                <w:szCs w:val="20"/>
                <w:highlight w:val="lightGray"/>
                <w:shd w:val="clear" w:color="auto" w:fill="FFFFFF"/>
                <w:lang w:eastAsia="nl-NL"/>
              </w:rPr>
              <w:t>?</w:t>
            </w:r>
          </w:p>
        </w:tc>
        <w:tc>
          <w:tcPr>
            <w:tcW w:w="4400" w:type="dxa"/>
            <w:shd w:val="clear" w:color="auto" w:fill="D0CECE" w:themeFill="background2" w:themeFillShade="E6"/>
          </w:tcPr>
          <w:p w14:paraId="354D524A" w14:textId="77777777" w:rsidR="00592949" w:rsidRPr="00BB69EF" w:rsidRDefault="00592949" w:rsidP="004D2F3B">
            <w:pPr>
              <w:spacing w:line="276" w:lineRule="auto"/>
              <w:rPr>
                <w:rFonts w:eastAsia="Times New Roman" w:cstheme="minorHAnsi"/>
                <w:color w:val="000000" w:themeColor="text1"/>
                <w:sz w:val="20"/>
                <w:szCs w:val="20"/>
                <w:highlight w:val="lightGray"/>
                <w:lang w:eastAsia="nl-NL"/>
              </w:rPr>
            </w:pPr>
          </w:p>
        </w:tc>
      </w:tr>
      <w:tr w:rsidR="00ED128E" w:rsidRPr="008671B4" w14:paraId="18F78FDD" w14:textId="77777777" w:rsidTr="00BB69EF">
        <w:tc>
          <w:tcPr>
            <w:tcW w:w="4324" w:type="dxa"/>
            <w:shd w:val="clear" w:color="auto" w:fill="D0CECE" w:themeFill="background2" w:themeFillShade="E6"/>
          </w:tcPr>
          <w:p w14:paraId="1B3639DA" w14:textId="77777777" w:rsidR="00ED128E" w:rsidRPr="00BB69EF" w:rsidRDefault="00ED128E" w:rsidP="00F251D7">
            <w:pPr>
              <w:pStyle w:val="Lijstalinea"/>
              <w:spacing w:line="276" w:lineRule="auto"/>
              <w:ind w:left="360"/>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lang w:eastAsia="nl-NL"/>
              </w:rPr>
              <w:t>Algemene erfpachtbepalingen</w:t>
            </w:r>
          </w:p>
        </w:tc>
        <w:tc>
          <w:tcPr>
            <w:tcW w:w="4400" w:type="dxa"/>
            <w:shd w:val="clear" w:color="auto" w:fill="D0CECE" w:themeFill="background2" w:themeFillShade="E6"/>
          </w:tcPr>
          <w:p w14:paraId="0A5615C6" w14:textId="77777777" w:rsidR="00ED128E" w:rsidRPr="00BB69EF" w:rsidRDefault="00ED128E" w:rsidP="00E64706">
            <w:pPr>
              <w:pStyle w:val="Lijstalinea"/>
              <w:numPr>
                <w:ilvl w:val="0"/>
                <w:numId w:val="128"/>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versie _____________________________</w:t>
            </w:r>
          </w:p>
          <w:p w14:paraId="238DFB8A" w14:textId="77777777" w:rsidR="00ED128E" w:rsidRPr="00BB69EF" w:rsidRDefault="00ED128E" w:rsidP="00E64706">
            <w:pPr>
              <w:pStyle w:val="Lijstalinea"/>
              <w:numPr>
                <w:ilvl w:val="0"/>
                <w:numId w:val="128"/>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ED128E" w:rsidRPr="008671B4" w14:paraId="5CDA983D" w14:textId="77777777" w:rsidTr="00BB69EF">
        <w:tc>
          <w:tcPr>
            <w:tcW w:w="4324" w:type="dxa"/>
            <w:shd w:val="clear" w:color="auto" w:fill="D0CECE" w:themeFill="background2" w:themeFillShade="E6"/>
          </w:tcPr>
          <w:p w14:paraId="6C56C3A2" w14:textId="77777777" w:rsidR="00ED128E" w:rsidRPr="00BB69EF" w:rsidRDefault="00ED128E" w:rsidP="00F251D7">
            <w:pPr>
              <w:pStyle w:val="Lijstalinea"/>
              <w:spacing w:line="276" w:lineRule="auto"/>
              <w:ind w:left="360"/>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lang w:eastAsia="nl-NL"/>
              </w:rPr>
              <w:t>Bijzondere erfpachtvoorwaarden</w:t>
            </w:r>
          </w:p>
        </w:tc>
        <w:tc>
          <w:tcPr>
            <w:tcW w:w="4400" w:type="dxa"/>
            <w:shd w:val="clear" w:color="auto" w:fill="D0CECE" w:themeFill="background2" w:themeFillShade="E6"/>
          </w:tcPr>
          <w:p w14:paraId="579C2073" w14:textId="7F9CF4AA" w:rsidR="00ED128E" w:rsidRPr="00BB69EF" w:rsidRDefault="00ED128E" w:rsidP="00E64706">
            <w:pPr>
              <w:pStyle w:val="Lijstalinea"/>
              <w:numPr>
                <w:ilvl w:val="0"/>
                <w:numId w:val="128"/>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__________________________________</w:t>
            </w:r>
          </w:p>
          <w:p w14:paraId="1B95CCB2" w14:textId="77777777" w:rsidR="00ED128E" w:rsidRPr="00BB69EF" w:rsidRDefault="00ED128E" w:rsidP="00E64706">
            <w:pPr>
              <w:pStyle w:val="Lijstalinea"/>
              <w:numPr>
                <w:ilvl w:val="0"/>
                <w:numId w:val="128"/>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bl>
    <w:p w14:paraId="490F3241" w14:textId="77777777" w:rsidR="009E5C57" w:rsidRDefault="009E5C57">
      <w:pPr>
        <w:rPr>
          <w:rFonts w:eastAsia="Times New Roman" w:cstheme="minorHAnsi"/>
          <w:color w:val="000000" w:themeColor="text1"/>
          <w:shd w:val="clear" w:color="auto" w:fill="FFFFFF"/>
          <w:lang w:eastAsia="nl-NL"/>
        </w:rPr>
      </w:pPr>
    </w:p>
    <w:p w14:paraId="6707B623" w14:textId="77777777" w:rsidR="009A6B89" w:rsidRPr="00B12484" w:rsidRDefault="009A6B89" w:rsidP="00E64706">
      <w:pPr>
        <w:pStyle w:val="Lijstalinea"/>
        <w:numPr>
          <w:ilvl w:val="0"/>
          <w:numId w:val="220"/>
        </w:num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lastRenderedPageBreak/>
        <w:t>Het recht van opstal</w:t>
      </w:r>
    </w:p>
    <w:p w14:paraId="2DE34458" w14:textId="77777777" w:rsidR="00A708A6" w:rsidRPr="00EA217C" w:rsidRDefault="00A708A6" w:rsidP="00A708A6">
      <w:pPr>
        <w:spacing w:after="0" w:line="240" w:lineRule="auto"/>
        <w:rPr>
          <w:rFonts w:eastAsia="Times New Roman" w:cstheme="minorHAnsi"/>
          <w:color w:val="000000" w:themeColor="text1"/>
          <w:shd w:val="clear" w:color="auto" w:fill="FFFFFF"/>
          <w:lang w:eastAsia="nl-NL"/>
        </w:rPr>
      </w:pPr>
      <w:r w:rsidRPr="00EA217C">
        <w:rPr>
          <w:rFonts w:eastAsia="Times New Roman" w:cstheme="minorHAnsi"/>
          <w:color w:val="000000" w:themeColor="text1"/>
          <w:shd w:val="clear" w:color="auto" w:fill="FFFFFF"/>
          <w:lang w:eastAsia="nl-NL"/>
        </w:rPr>
        <w:t xml:space="preserve">Wie eigenaar is van een stuk grond, is meestal vanzelf eigenaar van alles wat er op die grond staat. Dus gebruikt u de grond van een ander en bouwt u daarop een </w:t>
      </w:r>
      <w:r w:rsidR="00136790">
        <w:rPr>
          <w:rFonts w:eastAsia="Times New Roman" w:cstheme="minorHAnsi"/>
          <w:color w:val="000000" w:themeColor="text1"/>
          <w:shd w:val="clear" w:color="auto" w:fill="FFFFFF"/>
          <w:lang w:eastAsia="nl-NL"/>
        </w:rPr>
        <w:t>appartementencomplex</w:t>
      </w:r>
      <w:r w:rsidRPr="00EA217C">
        <w:rPr>
          <w:rFonts w:eastAsia="Times New Roman" w:cstheme="minorHAnsi"/>
          <w:color w:val="000000" w:themeColor="text1"/>
          <w:shd w:val="clear" w:color="auto" w:fill="FFFFFF"/>
          <w:lang w:eastAsia="nl-NL"/>
        </w:rPr>
        <w:t xml:space="preserve">? Dan wordt de eigenaar van de </w:t>
      </w:r>
      <w:r w:rsidR="00136790">
        <w:rPr>
          <w:rFonts w:eastAsia="Times New Roman" w:cstheme="minorHAnsi"/>
          <w:color w:val="000000" w:themeColor="text1"/>
          <w:shd w:val="clear" w:color="auto" w:fill="FFFFFF"/>
          <w:lang w:eastAsia="nl-NL"/>
        </w:rPr>
        <w:t>grond ook eigenaar van het appartementencomplex</w:t>
      </w:r>
      <w:r w:rsidRPr="00EA217C">
        <w:rPr>
          <w:rFonts w:eastAsia="Times New Roman" w:cstheme="minorHAnsi"/>
          <w:color w:val="000000" w:themeColor="text1"/>
          <w:shd w:val="clear" w:color="auto" w:fill="FFFFFF"/>
          <w:lang w:eastAsia="nl-NL"/>
        </w:rPr>
        <w:t xml:space="preserve">. </w:t>
      </w:r>
    </w:p>
    <w:p w14:paraId="02C19F77" w14:textId="77777777" w:rsidR="00A708A6" w:rsidRPr="00EA217C" w:rsidRDefault="00A708A6" w:rsidP="00A708A6">
      <w:pPr>
        <w:spacing w:after="0" w:line="240" w:lineRule="auto"/>
        <w:rPr>
          <w:rFonts w:eastAsia="Times New Roman" w:cstheme="minorHAnsi"/>
          <w:color w:val="000000" w:themeColor="text1"/>
          <w:shd w:val="clear" w:color="auto" w:fill="FFFFFF"/>
          <w:lang w:eastAsia="nl-NL"/>
        </w:rPr>
      </w:pPr>
    </w:p>
    <w:p w14:paraId="590F543F" w14:textId="77777777" w:rsidR="00A708A6" w:rsidRPr="00EA217C" w:rsidRDefault="00A708A6" w:rsidP="00A708A6">
      <w:pPr>
        <w:spacing w:after="0" w:line="276" w:lineRule="auto"/>
        <w:rPr>
          <w:rFonts w:eastAsia="Times New Roman" w:cstheme="minorHAnsi"/>
          <w:color w:val="000000" w:themeColor="text1"/>
          <w:shd w:val="clear" w:color="auto" w:fill="FFFFFF"/>
          <w:lang w:eastAsia="nl-NL"/>
        </w:rPr>
      </w:pPr>
      <w:r w:rsidRPr="00EA217C">
        <w:rPr>
          <w:rFonts w:eastAsia="Times New Roman" w:cstheme="minorHAnsi"/>
          <w:color w:val="000000" w:themeColor="text1"/>
          <w:shd w:val="clear" w:color="auto" w:fill="FFFFFF"/>
          <w:lang w:eastAsia="nl-NL"/>
        </w:rPr>
        <w:t xml:space="preserve">De eigenaar van de grond kan ook het ‘recht van opstal’ </w:t>
      </w:r>
      <w:r w:rsidR="004B1E28">
        <w:rPr>
          <w:rFonts w:eastAsia="Times New Roman" w:cstheme="minorHAnsi"/>
          <w:color w:val="000000" w:themeColor="text1"/>
          <w:shd w:val="clear" w:color="auto" w:fill="FFFFFF"/>
          <w:lang w:eastAsia="nl-NL"/>
        </w:rPr>
        <w:t>uit</w:t>
      </w:r>
      <w:r w:rsidRPr="00EA217C">
        <w:rPr>
          <w:rFonts w:eastAsia="Times New Roman" w:cstheme="minorHAnsi"/>
          <w:color w:val="000000" w:themeColor="text1"/>
          <w:shd w:val="clear" w:color="auto" w:fill="FFFFFF"/>
          <w:lang w:eastAsia="nl-NL"/>
        </w:rPr>
        <w:t xml:space="preserve">geven. De eigenaar van de grond geeft dan toestemming om een </w:t>
      </w:r>
      <w:r w:rsidR="00136790">
        <w:rPr>
          <w:rFonts w:eastAsia="Times New Roman" w:cstheme="minorHAnsi"/>
          <w:color w:val="000000" w:themeColor="text1"/>
          <w:shd w:val="clear" w:color="auto" w:fill="FFFFFF"/>
          <w:lang w:eastAsia="nl-NL"/>
        </w:rPr>
        <w:t>appartementencomplex</w:t>
      </w:r>
      <w:r w:rsidRPr="00EA217C">
        <w:rPr>
          <w:rFonts w:eastAsia="Times New Roman" w:cstheme="minorHAnsi"/>
          <w:color w:val="000000" w:themeColor="text1"/>
          <w:shd w:val="clear" w:color="auto" w:fill="FFFFFF"/>
          <w:lang w:eastAsia="nl-NL"/>
        </w:rPr>
        <w:t xml:space="preserve"> </w:t>
      </w:r>
      <w:r w:rsidR="00C8466A">
        <w:rPr>
          <w:rFonts w:eastAsia="Times New Roman" w:cstheme="minorHAnsi"/>
          <w:color w:val="000000" w:themeColor="text1"/>
          <w:shd w:val="clear" w:color="auto" w:fill="FFFFFF"/>
          <w:lang w:eastAsia="nl-NL"/>
        </w:rPr>
        <w:t>te bouwen</w:t>
      </w:r>
      <w:r w:rsidRPr="00EA217C">
        <w:rPr>
          <w:rFonts w:eastAsia="Times New Roman" w:cstheme="minorHAnsi"/>
          <w:color w:val="000000" w:themeColor="text1"/>
          <w:shd w:val="clear" w:color="auto" w:fill="FFFFFF"/>
          <w:lang w:eastAsia="nl-NL"/>
        </w:rPr>
        <w:t xml:space="preserve">. </w:t>
      </w:r>
      <w:r w:rsidR="004B1E28">
        <w:rPr>
          <w:rFonts w:eastAsia="Times New Roman" w:cstheme="minorHAnsi"/>
          <w:color w:val="000000" w:themeColor="text1"/>
          <w:shd w:val="clear" w:color="auto" w:fill="FFFFFF"/>
          <w:lang w:eastAsia="nl-NL"/>
        </w:rPr>
        <w:t xml:space="preserve">Dit recht staat dan in de </w:t>
      </w:r>
      <w:r w:rsidR="00C8466A">
        <w:rPr>
          <w:rFonts w:eastAsia="Times New Roman" w:cstheme="minorHAnsi"/>
          <w:color w:val="000000" w:themeColor="text1"/>
          <w:shd w:val="clear" w:color="auto" w:fill="FFFFFF"/>
          <w:lang w:eastAsia="nl-NL"/>
        </w:rPr>
        <w:t>‘</w:t>
      </w:r>
      <w:r w:rsidR="004B1E28" w:rsidRPr="00C8466A">
        <w:rPr>
          <w:rFonts w:eastAsia="Times New Roman" w:cstheme="minorHAnsi"/>
          <w:i/>
          <w:iCs/>
          <w:color w:val="000000" w:themeColor="text1"/>
          <w:shd w:val="clear" w:color="auto" w:fill="FFFFFF"/>
          <w:lang w:eastAsia="nl-NL"/>
        </w:rPr>
        <w:t>akte van splitsing</w:t>
      </w:r>
      <w:r w:rsidR="00C8466A" w:rsidRPr="00C8466A">
        <w:rPr>
          <w:rFonts w:eastAsia="Times New Roman" w:cstheme="minorHAnsi"/>
          <w:i/>
          <w:iCs/>
          <w:color w:val="000000" w:themeColor="text1"/>
          <w:shd w:val="clear" w:color="auto" w:fill="FFFFFF"/>
          <w:lang w:eastAsia="nl-NL"/>
        </w:rPr>
        <w:t>’</w:t>
      </w:r>
      <w:r w:rsidR="004B1E28">
        <w:rPr>
          <w:rFonts w:eastAsia="Times New Roman" w:cstheme="minorHAnsi"/>
          <w:color w:val="000000" w:themeColor="text1"/>
          <w:shd w:val="clear" w:color="auto" w:fill="FFFFFF"/>
          <w:lang w:eastAsia="nl-NL"/>
        </w:rPr>
        <w:t xml:space="preserve">. </w:t>
      </w:r>
      <w:r w:rsidRPr="00EA217C">
        <w:rPr>
          <w:rFonts w:eastAsia="Times New Roman" w:cstheme="minorHAnsi"/>
          <w:color w:val="000000" w:themeColor="text1"/>
          <w:shd w:val="clear" w:color="auto" w:fill="FFFFFF"/>
          <w:lang w:eastAsia="nl-NL"/>
        </w:rPr>
        <w:t xml:space="preserve">Vaak moet </w:t>
      </w:r>
      <w:r w:rsidR="00136790">
        <w:rPr>
          <w:rFonts w:eastAsia="Times New Roman" w:cstheme="minorHAnsi"/>
          <w:color w:val="000000" w:themeColor="text1"/>
          <w:shd w:val="clear" w:color="auto" w:fill="FFFFFF"/>
          <w:lang w:eastAsia="nl-NL"/>
        </w:rPr>
        <w:t xml:space="preserve">er </w:t>
      </w:r>
      <w:r w:rsidRPr="00EA217C">
        <w:rPr>
          <w:rFonts w:eastAsia="Times New Roman" w:cstheme="minorHAnsi"/>
          <w:color w:val="000000" w:themeColor="text1"/>
          <w:shd w:val="clear" w:color="auto" w:fill="FFFFFF"/>
          <w:lang w:eastAsia="nl-NL"/>
        </w:rPr>
        <w:t>voor dit recht beta</w:t>
      </w:r>
      <w:r w:rsidR="00136790">
        <w:rPr>
          <w:rFonts w:eastAsia="Times New Roman" w:cstheme="minorHAnsi"/>
          <w:color w:val="000000" w:themeColor="text1"/>
          <w:shd w:val="clear" w:color="auto" w:fill="FFFFFF"/>
          <w:lang w:eastAsia="nl-NL"/>
        </w:rPr>
        <w:t>a</w:t>
      </w:r>
      <w:r w:rsidRPr="00EA217C">
        <w:rPr>
          <w:rFonts w:eastAsia="Times New Roman" w:cstheme="minorHAnsi"/>
          <w:color w:val="000000" w:themeColor="text1"/>
          <w:shd w:val="clear" w:color="auto" w:fill="FFFFFF"/>
          <w:lang w:eastAsia="nl-NL"/>
        </w:rPr>
        <w:t>l</w:t>
      </w:r>
      <w:r w:rsidR="00136790">
        <w:rPr>
          <w:rFonts w:eastAsia="Times New Roman" w:cstheme="minorHAnsi"/>
          <w:color w:val="000000" w:themeColor="text1"/>
          <w:shd w:val="clear" w:color="auto" w:fill="FFFFFF"/>
          <w:lang w:eastAsia="nl-NL"/>
        </w:rPr>
        <w:t>d worden</w:t>
      </w:r>
      <w:r w:rsidRPr="00EA217C">
        <w:rPr>
          <w:rFonts w:eastAsia="Times New Roman" w:cstheme="minorHAnsi"/>
          <w:color w:val="000000" w:themeColor="text1"/>
          <w:shd w:val="clear" w:color="auto" w:fill="FFFFFF"/>
          <w:lang w:eastAsia="nl-NL"/>
        </w:rPr>
        <w:t xml:space="preserve">. Dit is belangrijk als u een </w:t>
      </w:r>
      <w:r w:rsidR="00136790">
        <w:rPr>
          <w:rFonts w:eastAsia="Times New Roman" w:cstheme="minorHAnsi"/>
          <w:color w:val="000000" w:themeColor="text1"/>
          <w:shd w:val="clear" w:color="auto" w:fill="FFFFFF"/>
          <w:lang w:eastAsia="nl-NL"/>
        </w:rPr>
        <w:t>appartement</w:t>
      </w:r>
      <w:r w:rsidRPr="00EA217C">
        <w:rPr>
          <w:rFonts w:eastAsia="Times New Roman" w:cstheme="minorHAnsi"/>
          <w:color w:val="000000" w:themeColor="text1"/>
          <w:shd w:val="clear" w:color="auto" w:fill="FFFFFF"/>
          <w:lang w:eastAsia="nl-NL"/>
        </w:rPr>
        <w:t xml:space="preserve"> koopt of verkoopt. Het heeft invloed op de waarde. Ik heb onderzocht of er een recht van opstal is voor </w:t>
      </w:r>
      <w:r>
        <w:rPr>
          <w:rFonts w:eastAsia="Times New Roman" w:cstheme="minorHAnsi"/>
          <w:color w:val="000000" w:themeColor="text1"/>
          <w:shd w:val="clear" w:color="auto" w:fill="FFFFFF"/>
          <w:lang w:eastAsia="nl-NL"/>
        </w:rPr>
        <w:t>het appartement</w:t>
      </w:r>
      <w:r w:rsidR="00223CC9">
        <w:rPr>
          <w:rFonts w:eastAsia="Times New Roman" w:cstheme="minorHAnsi"/>
          <w:color w:val="000000" w:themeColor="text1"/>
          <w:shd w:val="clear" w:color="auto" w:fill="FFFFFF"/>
          <w:lang w:eastAsia="nl-NL"/>
        </w:rPr>
        <w:t>en</w:t>
      </w:r>
      <w:r w:rsidR="00C8466A">
        <w:rPr>
          <w:rFonts w:eastAsia="Times New Roman" w:cstheme="minorHAnsi"/>
          <w:color w:val="000000" w:themeColor="text1"/>
          <w:shd w:val="clear" w:color="auto" w:fill="FFFFFF"/>
          <w:lang w:eastAsia="nl-NL"/>
        </w:rPr>
        <w:softHyphen/>
      </w:r>
      <w:r w:rsidR="00223CC9">
        <w:rPr>
          <w:rFonts w:eastAsia="Times New Roman" w:cstheme="minorHAnsi"/>
          <w:color w:val="000000" w:themeColor="text1"/>
          <w:shd w:val="clear" w:color="auto" w:fill="FFFFFF"/>
          <w:lang w:eastAsia="nl-NL"/>
        </w:rPr>
        <w:t>complex</w:t>
      </w:r>
      <w:r w:rsidRPr="00EA217C">
        <w:rPr>
          <w:rFonts w:eastAsia="Times New Roman" w:cstheme="minorHAnsi"/>
          <w:color w:val="000000" w:themeColor="text1"/>
          <w:shd w:val="clear" w:color="auto" w:fill="FFFFFF"/>
          <w:lang w:eastAsia="nl-NL"/>
        </w:rPr>
        <w:t>. Daarbij heb ik de voorwaarden gezien en de ‘akte van uitgifte van het recht van opstal</w:t>
      </w:r>
      <w:r w:rsidR="00136790">
        <w:rPr>
          <w:rFonts w:eastAsia="Times New Roman" w:cstheme="minorHAnsi"/>
          <w:color w:val="000000" w:themeColor="text1"/>
          <w:shd w:val="clear" w:color="auto" w:fill="FFFFFF"/>
          <w:lang w:eastAsia="nl-NL"/>
        </w:rPr>
        <w:t>’</w:t>
      </w:r>
      <w:r w:rsidRPr="00EA217C">
        <w:rPr>
          <w:rFonts w:eastAsia="Times New Roman" w:cstheme="minorHAnsi"/>
          <w:color w:val="000000" w:themeColor="text1"/>
          <w:shd w:val="clear" w:color="auto" w:fill="FFFFFF"/>
          <w:lang w:eastAsia="nl-NL"/>
        </w:rPr>
        <w:t>.</w:t>
      </w:r>
    </w:p>
    <w:p w14:paraId="3C1FE1AF" w14:textId="77777777" w:rsidR="009A6B89" w:rsidRPr="008671B4" w:rsidRDefault="009A6B89" w:rsidP="004D2F3B">
      <w:pPr>
        <w:spacing w:after="0" w:line="276" w:lineRule="auto"/>
        <w:ind w:left="12"/>
        <w:rPr>
          <w:rFonts w:eastAsia="Times New Roman" w:cstheme="minorHAnsi"/>
          <w:color w:val="000000" w:themeColor="text1"/>
          <w:shd w:val="clear" w:color="auto" w:fill="FFFFFF"/>
          <w:lang w:eastAsia="nl-NL"/>
        </w:rPr>
      </w:pPr>
    </w:p>
    <w:tbl>
      <w:tblPr>
        <w:tblStyle w:val="Tabel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400"/>
      </w:tblGrid>
      <w:tr w:rsidR="009A6B89" w:rsidRPr="008671B4" w14:paraId="2831F128" w14:textId="77777777" w:rsidTr="00BB69EF">
        <w:tc>
          <w:tcPr>
            <w:tcW w:w="4324" w:type="dxa"/>
            <w:shd w:val="clear" w:color="auto" w:fill="D0CECE" w:themeFill="background2" w:themeFillShade="E6"/>
          </w:tcPr>
          <w:p w14:paraId="2E21DD87" w14:textId="77777777" w:rsidR="009A6B89" w:rsidRPr="00BB69EF" w:rsidRDefault="00A31537" w:rsidP="008A5BD8">
            <w:pPr>
              <w:pStyle w:val="Lijstalinea"/>
              <w:numPr>
                <w:ilvl w:val="0"/>
                <w:numId w:val="49"/>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Bestaat er voor het appartementencomplex een recht van opstal</w:t>
            </w:r>
            <w:r w:rsidR="009A6B89" w:rsidRPr="00BB69EF">
              <w:rPr>
                <w:rFonts w:eastAsia="Times New Roman" w:cstheme="minorHAnsi"/>
                <w:color w:val="000000" w:themeColor="text1"/>
                <w:sz w:val="20"/>
                <w:szCs w:val="20"/>
                <w:highlight w:val="lightGray"/>
                <w:shd w:val="clear" w:color="auto" w:fill="FFFFFF"/>
                <w:lang w:eastAsia="nl-NL"/>
              </w:rPr>
              <w:t>?</w:t>
            </w:r>
          </w:p>
        </w:tc>
        <w:tc>
          <w:tcPr>
            <w:tcW w:w="4400" w:type="dxa"/>
            <w:shd w:val="clear" w:color="auto" w:fill="D0CECE" w:themeFill="background2" w:themeFillShade="E6"/>
          </w:tcPr>
          <w:p w14:paraId="643C4D8C" w14:textId="77777777" w:rsidR="009A6B89" w:rsidRPr="00BB69EF" w:rsidRDefault="009A6B89" w:rsidP="00E64706">
            <w:pPr>
              <w:pStyle w:val="Lijstalinea"/>
              <w:numPr>
                <w:ilvl w:val="0"/>
                <w:numId w:val="129"/>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w:t>
            </w:r>
            <w:r w:rsidRPr="00BB69EF">
              <w:rPr>
                <w:rFonts w:eastAsia="Times New Roman" w:cstheme="minorHAnsi"/>
                <w:color w:val="000000" w:themeColor="text1"/>
                <w:sz w:val="20"/>
                <w:szCs w:val="20"/>
                <w:highlight w:val="lightGray"/>
                <w:lang w:eastAsia="nl-NL"/>
              </w:rPr>
              <w:tab/>
            </w:r>
          </w:p>
          <w:p w14:paraId="7877D4F7" w14:textId="77777777" w:rsidR="009A6B89" w:rsidRPr="00BB69EF" w:rsidRDefault="009A6B89" w:rsidP="00E64706">
            <w:pPr>
              <w:pStyle w:val="Lijstalinea"/>
              <w:numPr>
                <w:ilvl w:val="0"/>
                <w:numId w:val="129"/>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9A6B89" w:rsidRPr="008671B4" w14:paraId="76FE4784" w14:textId="77777777" w:rsidTr="00BB69EF">
        <w:tc>
          <w:tcPr>
            <w:tcW w:w="4324" w:type="dxa"/>
            <w:shd w:val="clear" w:color="auto" w:fill="D0CECE" w:themeFill="background2" w:themeFillShade="E6"/>
          </w:tcPr>
          <w:p w14:paraId="1EFD54E3" w14:textId="77777777" w:rsidR="009A6B89" w:rsidRPr="00BB69EF" w:rsidRDefault="007E2039" w:rsidP="008A5BD8">
            <w:pPr>
              <w:pStyle w:val="Lijstalinea"/>
              <w:numPr>
                <w:ilvl w:val="0"/>
                <w:numId w:val="49"/>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 xml:space="preserve">Door wie is </w:t>
            </w:r>
            <w:r w:rsidR="00040DBF" w:rsidRPr="00BB69EF">
              <w:rPr>
                <w:rFonts w:eastAsia="Times New Roman" w:cstheme="minorHAnsi"/>
                <w:color w:val="000000" w:themeColor="text1"/>
                <w:sz w:val="20"/>
                <w:szCs w:val="20"/>
                <w:highlight w:val="lightGray"/>
                <w:shd w:val="clear" w:color="auto" w:fill="FFFFFF"/>
                <w:lang w:eastAsia="nl-NL"/>
              </w:rPr>
              <w:t>dit</w:t>
            </w:r>
            <w:r w:rsidRPr="00BB69EF">
              <w:rPr>
                <w:rFonts w:eastAsia="Times New Roman" w:cstheme="minorHAnsi"/>
                <w:color w:val="000000" w:themeColor="text1"/>
                <w:sz w:val="20"/>
                <w:szCs w:val="20"/>
                <w:highlight w:val="lightGray"/>
                <w:shd w:val="clear" w:color="auto" w:fill="FFFFFF"/>
                <w:lang w:eastAsia="nl-NL"/>
              </w:rPr>
              <w:t xml:space="preserve"> recht uitgegeven?</w:t>
            </w:r>
          </w:p>
        </w:tc>
        <w:tc>
          <w:tcPr>
            <w:tcW w:w="4400" w:type="dxa"/>
            <w:shd w:val="clear" w:color="auto" w:fill="D0CECE" w:themeFill="background2" w:themeFillShade="E6"/>
          </w:tcPr>
          <w:p w14:paraId="77AE5BA2" w14:textId="77777777" w:rsidR="009A6B89" w:rsidRPr="00BB69EF" w:rsidRDefault="00592949" w:rsidP="004D2F3B">
            <w:p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__________________________________________</w:t>
            </w:r>
          </w:p>
        </w:tc>
      </w:tr>
      <w:tr w:rsidR="009A6B89" w:rsidRPr="008671B4" w14:paraId="1F07B6A3" w14:textId="77777777" w:rsidTr="00BB69EF">
        <w:tc>
          <w:tcPr>
            <w:tcW w:w="4324" w:type="dxa"/>
            <w:shd w:val="clear" w:color="auto" w:fill="D0CECE" w:themeFill="background2" w:themeFillShade="E6"/>
          </w:tcPr>
          <w:p w14:paraId="140A81ED" w14:textId="77777777" w:rsidR="009A6B89" w:rsidRPr="00BB69EF" w:rsidRDefault="00A31537" w:rsidP="008A5BD8">
            <w:pPr>
              <w:pStyle w:val="Lijstalinea"/>
              <w:numPr>
                <w:ilvl w:val="0"/>
                <w:numId w:val="49"/>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 xml:space="preserve">Vanaf </w:t>
            </w:r>
            <w:r w:rsidR="009A6B89" w:rsidRPr="00BB69EF">
              <w:rPr>
                <w:rFonts w:eastAsia="Times New Roman" w:cstheme="minorHAnsi"/>
                <w:color w:val="000000" w:themeColor="text1"/>
                <w:sz w:val="20"/>
                <w:szCs w:val="20"/>
                <w:highlight w:val="lightGray"/>
                <w:shd w:val="clear" w:color="auto" w:fill="FFFFFF"/>
                <w:lang w:eastAsia="nl-NL"/>
              </w:rPr>
              <w:t xml:space="preserve">wanneer </w:t>
            </w:r>
            <w:r w:rsidRPr="00BB69EF">
              <w:rPr>
                <w:rFonts w:eastAsia="Times New Roman" w:cstheme="minorHAnsi"/>
                <w:color w:val="000000" w:themeColor="text1"/>
                <w:sz w:val="20"/>
                <w:szCs w:val="20"/>
                <w:highlight w:val="lightGray"/>
                <w:shd w:val="clear" w:color="auto" w:fill="FFFFFF"/>
                <w:lang w:eastAsia="nl-NL"/>
              </w:rPr>
              <w:t>geldt dit recht</w:t>
            </w:r>
            <w:r w:rsidR="009A6B89" w:rsidRPr="00BB69EF">
              <w:rPr>
                <w:rFonts w:eastAsia="Times New Roman" w:cstheme="minorHAnsi"/>
                <w:color w:val="000000" w:themeColor="text1"/>
                <w:sz w:val="20"/>
                <w:szCs w:val="20"/>
                <w:highlight w:val="lightGray"/>
                <w:shd w:val="clear" w:color="auto" w:fill="FFFFFF"/>
                <w:lang w:eastAsia="nl-NL"/>
              </w:rPr>
              <w:t>?</w:t>
            </w:r>
          </w:p>
          <w:p w14:paraId="72271505" w14:textId="77777777" w:rsidR="009A6B89" w:rsidRPr="00BB69EF" w:rsidRDefault="009A6B89"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B69EF">
              <w:rPr>
                <w:rFonts w:eastAsia="Times New Roman" w:cstheme="minorHAnsi"/>
                <w:i/>
                <w:iCs/>
                <w:color w:val="000000" w:themeColor="text1"/>
                <w:sz w:val="20"/>
                <w:szCs w:val="20"/>
                <w:highlight w:val="lightGray"/>
                <w:shd w:val="clear" w:color="auto" w:fill="FFFFFF"/>
                <w:lang w:eastAsia="nl-NL"/>
              </w:rPr>
              <w:t>Vestigingsdatum recht van opstal</w:t>
            </w:r>
          </w:p>
        </w:tc>
        <w:tc>
          <w:tcPr>
            <w:tcW w:w="4400" w:type="dxa"/>
            <w:shd w:val="clear" w:color="auto" w:fill="D0CECE" w:themeFill="background2" w:themeFillShade="E6"/>
          </w:tcPr>
          <w:p w14:paraId="605E5C4C" w14:textId="77777777" w:rsidR="009A6B89" w:rsidRPr="00BB69EF" w:rsidRDefault="009A6B89" w:rsidP="004D2F3B">
            <w:pPr>
              <w:spacing w:line="276" w:lineRule="auto"/>
              <w:rPr>
                <w:rFonts w:eastAsia="Times New Roman" w:cstheme="minorHAnsi"/>
                <w:color w:val="000000" w:themeColor="text1"/>
                <w:sz w:val="20"/>
                <w:szCs w:val="20"/>
                <w:highlight w:val="lightGray"/>
                <w:lang w:eastAsia="nl-NL"/>
              </w:rPr>
            </w:pPr>
            <w:r w:rsidRPr="00BB69EF">
              <w:rPr>
                <w:rFonts w:cstheme="minorHAnsi"/>
                <w:color w:val="000000" w:themeColor="text1"/>
                <w:sz w:val="20"/>
                <w:szCs w:val="20"/>
                <w:highlight w:val="lightGray"/>
              </w:rPr>
              <w:t>..-..-…..</w:t>
            </w:r>
          </w:p>
        </w:tc>
      </w:tr>
      <w:tr w:rsidR="009A6B89" w:rsidRPr="008671B4" w14:paraId="5D5C4800" w14:textId="77777777" w:rsidTr="00BB69EF">
        <w:tc>
          <w:tcPr>
            <w:tcW w:w="4324" w:type="dxa"/>
            <w:shd w:val="clear" w:color="auto" w:fill="D0CECE" w:themeFill="background2" w:themeFillShade="E6"/>
          </w:tcPr>
          <w:p w14:paraId="05F65BB1" w14:textId="77777777" w:rsidR="009A6B89" w:rsidRPr="00BB69EF" w:rsidRDefault="009A6B89" w:rsidP="008A5BD8">
            <w:pPr>
              <w:pStyle w:val="Lijstalinea"/>
              <w:numPr>
                <w:ilvl w:val="0"/>
                <w:numId w:val="49"/>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 xml:space="preserve">Tot wanneer </w:t>
            </w:r>
            <w:r w:rsidR="00A31537" w:rsidRPr="00BB69EF">
              <w:rPr>
                <w:rFonts w:eastAsia="Times New Roman" w:cstheme="minorHAnsi"/>
                <w:color w:val="000000" w:themeColor="text1"/>
                <w:sz w:val="20"/>
                <w:szCs w:val="20"/>
                <w:highlight w:val="lightGray"/>
                <w:shd w:val="clear" w:color="auto" w:fill="FFFFFF"/>
                <w:lang w:eastAsia="nl-NL"/>
              </w:rPr>
              <w:t>geldt dit recht</w:t>
            </w:r>
            <w:r w:rsidRPr="00BB69EF">
              <w:rPr>
                <w:rFonts w:eastAsia="Times New Roman" w:cstheme="minorHAnsi"/>
                <w:color w:val="000000" w:themeColor="text1"/>
                <w:sz w:val="20"/>
                <w:szCs w:val="20"/>
                <w:highlight w:val="lightGray"/>
                <w:shd w:val="clear" w:color="auto" w:fill="FFFFFF"/>
                <w:lang w:eastAsia="nl-NL"/>
              </w:rPr>
              <w:t>?</w:t>
            </w:r>
          </w:p>
          <w:p w14:paraId="57284BEC" w14:textId="77777777" w:rsidR="009A6B89" w:rsidRPr="00BB69EF" w:rsidRDefault="009A6B89"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B69EF">
              <w:rPr>
                <w:rFonts w:eastAsia="Times New Roman" w:cstheme="minorHAnsi"/>
                <w:i/>
                <w:iCs/>
                <w:color w:val="000000" w:themeColor="text1"/>
                <w:sz w:val="20"/>
                <w:szCs w:val="20"/>
                <w:highlight w:val="lightGray"/>
                <w:shd w:val="clear" w:color="auto" w:fill="FFFFFF"/>
                <w:lang w:eastAsia="nl-NL"/>
              </w:rPr>
              <w:t>Einddatum recht van opstal</w:t>
            </w:r>
          </w:p>
        </w:tc>
        <w:tc>
          <w:tcPr>
            <w:tcW w:w="4400" w:type="dxa"/>
            <w:shd w:val="clear" w:color="auto" w:fill="D0CECE" w:themeFill="background2" w:themeFillShade="E6"/>
          </w:tcPr>
          <w:p w14:paraId="3FF58689" w14:textId="77777777" w:rsidR="009A6B89" w:rsidRPr="00BB69EF" w:rsidRDefault="009A6B89" w:rsidP="00E64706">
            <w:pPr>
              <w:pStyle w:val="Lijstalinea"/>
              <w:numPr>
                <w:ilvl w:val="0"/>
                <w:numId w:val="130"/>
              </w:numPr>
              <w:spacing w:line="276" w:lineRule="auto"/>
              <w:rPr>
                <w:rFonts w:cstheme="minorHAnsi"/>
                <w:color w:val="000000" w:themeColor="text1"/>
                <w:sz w:val="20"/>
                <w:szCs w:val="20"/>
                <w:highlight w:val="lightGray"/>
              </w:rPr>
            </w:pPr>
            <w:r w:rsidRPr="00BB69EF">
              <w:rPr>
                <w:rFonts w:cstheme="minorHAnsi"/>
                <w:color w:val="000000" w:themeColor="text1"/>
                <w:sz w:val="20"/>
                <w:szCs w:val="20"/>
                <w:highlight w:val="lightGray"/>
              </w:rPr>
              <w:t>..-..-…..</w:t>
            </w:r>
          </w:p>
          <w:p w14:paraId="4936FB87" w14:textId="77777777" w:rsidR="009A6B89" w:rsidRPr="00BB69EF" w:rsidRDefault="009A6B89" w:rsidP="00E64706">
            <w:pPr>
              <w:pStyle w:val="Lijstalinea"/>
              <w:numPr>
                <w:ilvl w:val="0"/>
                <w:numId w:val="130"/>
              </w:numPr>
              <w:spacing w:line="276" w:lineRule="auto"/>
              <w:rPr>
                <w:rFonts w:eastAsia="Times New Roman" w:cstheme="minorHAnsi"/>
                <w:color w:val="000000" w:themeColor="text1"/>
                <w:sz w:val="20"/>
                <w:szCs w:val="20"/>
                <w:highlight w:val="lightGray"/>
                <w:lang w:eastAsia="nl-NL"/>
              </w:rPr>
            </w:pPr>
            <w:r w:rsidRPr="00BB69EF">
              <w:rPr>
                <w:rFonts w:cstheme="minorHAnsi"/>
                <w:color w:val="000000" w:themeColor="text1"/>
                <w:sz w:val="20"/>
                <w:szCs w:val="20"/>
                <w:highlight w:val="lightGray"/>
              </w:rPr>
              <w:t>Er is geen einddatum</w:t>
            </w:r>
            <w:r w:rsidR="001166B9" w:rsidRPr="00BB69EF">
              <w:rPr>
                <w:rFonts w:cstheme="minorHAnsi"/>
                <w:color w:val="000000" w:themeColor="text1"/>
                <w:sz w:val="20"/>
                <w:szCs w:val="20"/>
                <w:highlight w:val="lightGray"/>
              </w:rPr>
              <w:t>.</w:t>
            </w:r>
          </w:p>
        </w:tc>
      </w:tr>
      <w:tr w:rsidR="009A6B89" w:rsidRPr="008671B4" w14:paraId="1251E9FC" w14:textId="77777777" w:rsidTr="00BB69EF">
        <w:tc>
          <w:tcPr>
            <w:tcW w:w="4324" w:type="dxa"/>
            <w:shd w:val="clear" w:color="auto" w:fill="D0CECE" w:themeFill="background2" w:themeFillShade="E6"/>
          </w:tcPr>
          <w:p w14:paraId="38431FA9" w14:textId="77777777" w:rsidR="00B62EBB" w:rsidRPr="00BB69EF" w:rsidRDefault="00B62EBB" w:rsidP="008A5BD8">
            <w:pPr>
              <w:pStyle w:val="Lijstalinea"/>
              <w:numPr>
                <w:ilvl w:val="0"/>
                <w:numId w:val="33"/>
              </w:numPr>
              <w:rPr>
                <w:rFonts w:eastAsia="Times New Roman" w:cstheme="minorHAnsi"/>
                <w:i/>
                <w:iCs/>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 xml:space="preserve">Moet er geld betaald </w:t>
            </w:r>
            <w:r w:rsidR="00040DBF" w:rsidRPr="00BB69EF">
              <w:rPr>
                <w:rFonts w:eastAsia="Times New Roman" w:cstheme="minorHAnsi"/>
                <w:color w:val="000000" w:themeColor="text1"/>
                <w:sz w:val="20"/>
                <w:szCs w:val="20"/>
                <w:highlight w:val="lightGray"/>
                <w:shd w:val="clear" w:color="auto" w:fill="FFFFFF"/>
                <w:lang w:eastAsia="nl-NL"/>
              </w:rPr>
              <w:t>worden voor dit recht</w:t>
            </w:r>
            <w:r w:rsidRPr="00BB69EF">
              <w:rPr>
                <w:rFonts w:eastAsia="Times New Roman" w:cstheme="minorHAnsi"/>
                <w:color w:val="000000" w:themeColor="text1"/>
                <w:sz w:val="20"/>
                <w:szCs w:val="20"/>
                <w:highlight w:val="lightGray"/>
                <w:shd w:val="clear" w:color="auto" w:fill="FFFFFF"/>
                <w:lang w:eastAsia="nl-NL"/>
              </w:rPr>
              <w:t>?</w:t>
            </w:r>
          </w:p>
          <w:p w14:paraId="0222734F" w14:textId="77777777" w:rsidR="009A6B89" w:rsidRPr="00BB69EF" w:rsidRDefault="009A6B89"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B69EF">
              <w:rPr>
                <w:rFonts w:eastAsia="Times New Roman" w:cstheme="minorHAnsi"/>
                <w:i/>
                <w:iCs/>
                <w:color w:val="000000" w:themeColor="text1"/>
                <w:sz w:val="20"/>
                <w:szCs w:val="20"/>
                <w:highlight w:val="lightGray"/>
                <w:shd w:val="clear" w:color="auto" w:fill="FFFFFF"/>
                <w:lang w:eastAsia="nl-NL"/>
              </w:rPr>
              <w:t>Retributie</w:t>
            </w:r>
            <w:r w:rsidR="008B0225" w:rsidRPr="00BB69EF">
              <w:rPr>
                <w:rFonts w:eastAsia="Times New Roman" w:cstheme="minorHAnsi"/>
                <w:i/>
                <w:iCs/>
                <w:color w:val="000000" w:themeColor="text1"/>
                <w:sz w:val="20"/>
                <w:szCs w:val="20"/>
                <w:highlight w:val="lightGray"/>
                <w:shd w:val="clear" w:color="auto" w:fill="FFFFFF"/>
                <w:lang w:eastAsia="nl-NL"/>
              </w:rPr>
              <w:t xml:space="preserve"> of vergoeding</w:t>
            </w:r>
          </w:p>
        </w:tc>
        <w:tc>
          <w:tcPr>
            <w:tcW w:w="4400" w:type="dxa"/>
            <w:shd w:val="clear" w:color="auto" w:fill="D0CECE" w:themeFill="background2" w:themeFillShade="E6"/>
          </w:tcPr>
          <w:p w14:paraId="7EAE5A2A" w14:textId="77777777" w:rsidR="00B2497F" w:rsidRPr="00BB69EF" w:rsidRDefault="00B2497F" w:rsidP="00E64706">
            <w:pPr>
              <w:pStyle w:val="Lijstalinea"/>
              <w:numPr>
                <w:ilvl w:val="0"/>
                <w:numId w:val="131"/>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 _____</w:t>
            </w:r>
            <w:r w:rsidRPr="00BB69EF">
              <w:rPr>
                <w:rFonts w:eastAsia="Times New Roman" w:cstheme="minorHAnsi"/>
                <w:color w:val="000000" w:themeColor="text1"/>
                <w:sz w:val="20"/>
                <w:szCs w:val="20"/>
                <w:highlight w:val="lightGray"/>
                <w:lang w:eastAsia="nl-NL"/>
              </w:rPr>
              <w:tab/>
              <w:t>per maand/jaar en wordt betaald door de VvE/door de eigenaar van het appartement.</w:t>
            </w:r>
          </w:p>
          <w:p w14:paraId="01C5ED82" w14:textId="77777777" w:rsidR="009A6B89" w:rsidRPr="00BB69EF" w:rsidRDefault="009A6B89" w:rsidP="00E64706">
            <w:pPr>
              <w:pStyle w:val="Lijstalinea"/>
              <w:numPr>
                <w:ilvl w:val="0"/>
                <w:numId w:val="131"/>
              </w:numPr>
              <w:spacing w:line="276" w:lineRule="auto"/>
              <w:rPr>
                <w:rFonts w:cstheme="minorHAnsi"/>
                <w:color w:val="000000" w:themeColor="text1"/>
                <w:sz w:val="20"/>
                <w:szCs w:val="20"/>
                <w:highlight w:val="lightGray"/>
              </w:rPr>
            </w:pPr>
            <w:r w:rsidRPr="00BB69EF">
              <w:rPr>
                <w:rFonts w:eastAsia="Times New Roman" w:cstheme="minorHAnsi"/>
                <w:color w:val="000000" w:themeColor="text1"/>
                <w:sz w:val="20"/>
                <w:szCs w:val="20"/>
                <w:highlight w:val="lightGray"/>
                <w:lang w:eastAsia="nl-NL"/>
              </w:rPr>
              <w:t xml:space="preserve">nee, tot </w:t>
            </w:r>
            <w:r w:rsidRPr="00BB69EF">
              <w:rPr>
                <w:rFonts w:cstheme="minorHAnsi"/>
                <w:color w:val="000000" w:themeColor="text1"/>
                <w:sz w:val="20"/>
                <w:szCs w:val="20"/>
                <w:highlight w:val="lightGray"/>
              </w:rPr>
              <w:t>..-..-….. kost het niets</w:t>
            </w:r>
            <w:r w:rsidR="001166B9" w:rsidRPr="00BB69EF">
              <w:rPr>
                <w:rFonts w:cstheme="minorHAnsi"/>
                <w:color w:val="000000" w:themeColor="text1"/>
                <w:sz w:val="20"/>
                <w:szCs w:val="20"/>
                <w:highlight w:val="lightGray"/>
              </w:rPr>
              <w:t>.</w:t>
            </w:r>
          </w:p>
          <w:p w14:paraId="21353C2A" w14:textId="77777777" w:rsidR="009A6B89" w:rsidRPr="00BB69EF" w:rsidRDefault="009A6B89" w:rsidP="00E64706">
            <w:pPr>
              <w:pStyle w:val="Lijstalinea"/>
              <w:numPr>
                <w:ilvl w:val="0"/>
                <w:numId w:val="131"/>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 het kost niets</w:t>
            </w:r>
            <w:r w:rsidR="00A31537" w:rsidRPr="00BB69EF">
              <w:rPr>
                <w:rFonts w:eastAsia="Times New Roman" w:cstheme="minorHAnsi"/>
                <w:color w:val="000000" w:themeColor="text1"/>
                <w:sz w:val="20"/>
                <w:szCs w:val="20"/>
                <w:highlight w:val="lightGray"/>
                <w:lang w:eastAsia="nl-NL"/>
              </w:rPr>
              <w:t>. Nu niet, en in de toekomst niet.</w:t>
            </w:r>
          </w:p>
        </w:tc>
      </w:tr>
      <w:tr w:rsidR="009A6B89" w:rsidRPr="008671B4" w14:paraId="3B7A6136" w14:textId="77777777" w:rsidTr="00BB69EF">
        <w:tc>
          <w:tcPr>
            <w:tcW w:w="4324" w:type="dxa"/>
            <w:shd w:val="clear" w:color="auto" w:fill="D0CECE" w:themeFill="background2" w:themeFillShade="E6"/>
          </w:tcPr>
          <w:p w14:paraId="6B8A210A" w14:textId="77777777" w:rsidR="00B62EBB" w:rsidRPr="00BB69EF" w:rsidRDefault="00B62EBB" w:rsidP="008A5BD8">
            <w:pPr>
              <w:pStyle w:val="Lijstalinea"/>
              <w:numPr>
                <w:ilvl w:val="0"/>
                <w:numId w:val="49"/>
              </w:numPr>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Kan dit bedrag hoger worden?</w:t>
            </w:r>
          </w:p>
          <w:p w14:paraId="2D227B30" w14:textId="77777777" w:rsidR="009A6B89" w:rsidRPr="00BB69EF" w:rsidRDefault="00B62EBB" w:rsidP="00B62EBB">
            <w:pPr>
              <w:pStyle w:val="Lijstalinea"/>
              <w:spacing w:line="276" w:lineRule="auto"/>
              <w:ind w:left="360"/>
              <w:rPr>
                <w:rFonts w:eastAsia="Times New Roman" w:cstheme="minorHAnsi"/>
                <w:i/>
                <w:color w:val="000000" w:themeColor="text1"/>
                <w:sz w:val="20"/>
                <w:szCs w:val="20"/>
                <w:highlight w:val="lightGray"/>
                <w:shd w:val="clear" w:color="auto" w:fill="FFFFFF"/>
                <w:lang w:eastAsia="nl-NL"/>
              </w:rPr>
            </w:pPr>
            <w:r w:rsidRPr="00BB69EF">
              <w:rPr>
                <w:rFonts w:eastAsia="Times New Roman" w:cstheme="minorHAnsi"/>
                <w:i/>
                <w:color w:val="000000" w:themeColor="text1"/>
                <w:sz w:val="20"/>
                <w:szCs w:val="20"/>
                <w:highlight w:val="lightGray"/>
                <w:shd w:val="clear" w:color="auto" w:fill="FFFFFF"/>
                <w:lang w:eastAsia="nl-NL"/>
              </w:rPr>
              <w:t>Herziening</w:t>
            </w:r>
          </w:p>
        </w:tc>
        <w:tc>
          <w:tcPr>
            <w:tcW w:w="4400" w:type="dxa"/>
            <w:shd w:val="clear" w:color="auto" w:fill="D0CECE" w:themeFill="background2" w:themeFillShade="E6"/>
          </w:tcPr>
          <w:p w14:paraId="1EDCB256" w14:textId="77777777" w:rsidR="009A6B89" w:rsidRPr="00BB69EF" w:rsidRDefault="009A6B89" w:rsidP="00E64706">
            <w:pPr>
              <w:pStyle w:val="Lijstalinea"/>
              <w:numPr>
                <w:ilvl w:val="0"/>
                <w:numId w:val="132"/>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op .</w:t>
            </w:r>
            <w:r w:rsidRPr="00BB69EF">
              <w:rPr>
                <w:rFonts w:cstheme="minorHAnsi"/>
                <w:color w:val="000000" w:themeColor="text1"/>
                <w:sz w:val="20"/>
                <w:szCs w:val="20"/>
                <w:highlight w:val="lightGray"/>
              </w:rPr>
              <w:t xml:space="preserve"> .-..-….. gebeurt dat voor het eerst.</w:t>
            </w:r>
          </w:p>
          <w:p w14:paraId="13B2552D" w14:textId="77777777" w:rsidR="009A6B89" w:rsidRPr="00BB69EF" w:rsidRDefault="009A6B89" w:rsidP="00E64706">
            <w:pPr>
              <w:pStyle w:val="Lijstalinea"/>
              <w:numPr>
                <w:ilvl w:val="0"/>
                <w:numId w:val="132"/>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9A6B89" w:rsidRPr="008671B4" w14:paraId="593FACA8" w14:textId="77777777" w:rsidTr="00BB69EF">
        <w:tc>
          <w:tcPr>
            <w:tcW w:w="4324" w:type="dxa"/>
            <w:shd w:val="clear" w:color="auto" w:fill="D0CECE" w:themeFill="background2" w:themeFillShade="E6"/>
          </w:tcPr>
          <w:p w14:paraId="60F0217E" w14:textId="77777777" w:rsidR="009A6B89" w:rsidRPr="00BB69EF" w:rsidRDefault="009A6B89" w:rsidP="008A5BD8">
            <w:pPr>
              <w:pStyle w:val="Lijstalinea"/>
              <w:numPr>
                <w:ilvl w:val="0"/>
                <w:numId w:val="49"/>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 xml:space="preserve">Kan </w:t>
            </w:r>
            <w:r w:rsidR="00B62EBB" w:rsidRPr="00BB69EF">
              <w:rPr>
                <w:rFonts w:eastAsia="Times New Roman" w:cstheme="minorHAnsi"/>
                <w:color w:val="000000" w:themeColor="text1"/>
                <w:sz w:val="20"/>
                <w:szCs w:val="20"/>
                <w:highlight w:val="lightGray"/>
                <w:shd w:val="clear" w:color="auto" w:fill="FFFFFF"/>
                <w:lang w:eastAsia="nl-NL"/>
              </w:rPr>
              <w:t>dit</w:t>
            </w:r>
            <w:r w:rsidRPr="00BB69EF">
              <w:rPr>
                <w:rFonts w:eastAsia="Times New Roman" w:cstheme="minorHAnsi"/>
                <w:color w:val="000000" w:themeColor="text1"/>
                <w:sz w:val="20"/>
                <w:szCs w:val="20"/>
                <w:highlight w:val="lightGray"/>
                <w:shd w:val="clear" w:color="auto" w:fill="FFFFFF"/>
                <w:lang w:eastAsia="nl-NL"/>
              </w:rPr>
              <w:t xml:space="preserve"> bedrag verho</w:t>
            </w:r>
            <w:r w:rsidR="00B62EBB" w:rsidRPr="00BB69EF">
              <w:rPr>
                <w:rFonts w:eastAsia="Times New Roman" w:cstheme="minorHAnsi"/>
                <w:color w:val="000000" w:themeColor="text1"/>
                <w:sz w:val="20"/>
                <w:szCs w:val="20"/>
                <w:highlight w:val="lightGray"/>
                <w:shd w:val="clear" w:color="auto" w:fill="FFFFFF"/>
                <w:lang w:eastAsia="nl-NL"/>
              </w:rPr>
              <w:t>o</w:t>
            </w:r>
            <w:r w:rsidRPr="00BB69EF">
              <w:rPr>
                <w:rFonts w:eastAsia="Times New Roman" w:cstheme="minorHAnsi"/>
                <w:color w:val="000000" w:themeColor="text1"/>
                <w:sz w:val="20"/>
                <w:szCs w:val="20"/>
                <w:highlight w:val="lightGray"/>
                <w:shd w:val="clear" w:color="auto" w:fill="FFFFFF"/>
                <w:lang w:eastAsia="nl-NL"/>
              </w:rPr>
              <w:t>g</w:t>
            </w:r>
            <w:r w:rsidR="00B62EBB" w:rsidRPr="00BB69EF">
              <w:rPr>
                <w:rFonts w:eastAsia="Times New Roman" w:cstheme="minorHAnsi"/>
                <w:color w:val="000000" w:themeColor="text1"/>
                <w:sz w:val="20"/>
                <w:szCs w:val="20"/>
                <w:highlight w:val="lightGray"/>
                <w:shd w:val="clear" w:color="auto" w:fill="FFFFFF"/>
                <w:lang w:eastAsia="nl-NL"/>
              </w:rPr>
              <w:t>d worden</w:t>
            </w:r>
            <w:r w:rsidRPr="00BB69EF">
              <w:rPr>
                <w:rFonts w:eastAsia="Times New Roman" w:cstheme="minorHAnsi"/>
                <w:color w:val="000000" w:themeColor="text1"/>
                <w:sz w:val="20"/>
                <w:szCs w:val="20"/>
                <w:highlight w:val="lightGray"/>
                <w:shd w:val="clear" w:color="auto" w:fill="FFFFFF"/>
                <w:lang w:eastAsia="nl-NL"/>
              </w:rPr>
              <w:t xml:space="preserve"> met de prijsstijgingen?</w:t>
            </w:r>
          </w:p>
          <w:p w14:paraId="7741C68C" w14:textId="77777777" w:rsidR="009A6B89" w:rsidRPr="00BB69EF" w:rsidRDefault="009A6B89"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B69EF">
              <w:rPr>
                <w:rFonts w:eastAsia="Times New Roman" w:cstheme="minorHAnsi"/>
                <w:i/>
                <w:iCs/>
                <w:color w:val="000000" w:themeColor="text1"/>
                <w:sz w:val="20"/>
                <w:szCs w:val="20"/>
                <w:highlight w:val="lightGray"/>
                <w:shd w:val="clear" w:color="auto" w:fill="FFFFFF"/>
                <w:lang w:eastAsia="nl-NL"/>
              </w:rPr>
              <w:t>Indexatie</w:t>
            </w:r>
          </w:p>
        </w:tc>
        <w:tc>
          <w:tcPr>
            <w:tcW w:w="4400" w:type="dxa"/>
            <w:shd w:val="clear" w:color="auto" w:fill="D0CECE" w:themeFill="background2" w:themeFillShade="E6"/>
          </w:tcPr>
          <w:p w14:paraId="316AD8A7" w14:textId="77777777" w:rsidR="009A6B89" w:rsidRPr="00BB69EF" w:rsidRDefault="009A6B89" w:rsidP="00E64706">
            <w:pPr>
              <w:pStyle w:val="Lijstalinea"/>
              <w:numPr>
                <w:ilvl w:val="0"/>
                <w:numId w:val="133"/>
              </w:numPr>
              <w:spacing w:line="276" w:lineRule="auto"/>
              <w:rPr>
                <w:rFonts w:cstheme="minorHAnsi"/>
                <w:color w:val="000000" w:themeColor="text1"/>
                <w:sz w:val="20"/>
                <w:szCs w:val="20"/>
                <w:highlight w:val="lightGray"/>
              </w:rPr>
            </w:pPr>
            <w:r w:rsidRPr="00BB69EF">
              <w:rPr>
                <w:rFonts w:eastAsia="Times New Roman" w:cstheme="minorHAnsi"/>
                <w:color w:val="000000" w:themeColor="text1"/>
                <w:sz w:val="20"/>
                <w:szCs w:val="20"/>
                <w:highlight w:val="lightGray"/>
                <w:lang w:eastAsia="nl-NL"/>
              </w:rPr>
              <w:t>ja, op .</w:t>
            </w:r>
            <w:r w:rsidRPr="00BB69EF">
              <w:rPr>
                <w:rFonts w:cstheme="minorHAnsi"/>
                <w:color w:val="000000" w:themeColor="text1"/>
                <w:sz w:val="20"/>
                <w:szCs w:val="20"/>
                <w:highlight w:val="lightGray"/>
              </w:rPr>
              <w:t xml:space="preserve"> .-..-….. gebeurt dat voor het eerst.</w:t>
            </w:r>
          </w:p>
          <w:p w14:paraId="6B0658CE" w14:textId="77777777" w:rsidR="00607854" w:rsidRPr="00BB69EF" w:rsidRDefault="00607854" w:rsidP="00607854">
            <w:pPr>
              <w:spacing w:line="276" w:lineRule="auto"/>
              <w:rPr>
                <w:rFonts w:eastAsia="Times New Roman" w:cstheme="minorHAnsi"/>
                <w:color w:val="000000" w:themeColor="text1"/>
                <w:sz w:val="20"/>
                <w:szCs w:val="20"/>
                <w:highlight w:val="lightGray"/>
                <w:lang w:eastAsia="nl-NL"/>
              </w:rPr>
            </w:pPr>
            <w:r w:rsidRPr="00BB69EF">
              <w:rPr>
                <w:rFonts w:cstheme="minorHAnsi"/>
                <w:color w:val="000000" w:themeColor="text1"/>
                <w:sz w:val="20"/>
                <w:szCs w:val="20"/>
                <w:highlight w:val="lightGray"/>
              </w:rPr>
              <w:t xml:space="preserve">Dit gebeurt op de volgende manier: </w:t>
            </w:r>
            <w:r w:rsidRPr="00BB69EF">
              <w:rPr>
                <w:rFonts w:eastAsia="Times New Roman" w:cstheme="minorHAnsi"/>
                <w:color w:val="000000" w:themeColor="text1"/>
                <w:sz w:val="20"/>
                <w:szCs w:val="20"/>
                <w:highlight w:val="lightGray"/>
                <w:lang w:eastAsia="nl-NL"/>
              </w:rPr>
              <w:t>______________________________________</w:t>
            </w:r>
          </w:p>
          <w:p w14:paraId="6D89C461" w14:textId="77777777" w:rsidR="009A6B89" w:rsidRPr="00BB69EF" w:rsidRDefault="009A6B89" w:rsidP="00E64706">
            <w:pPr>
              <w:pStyle w:val="Lijstalinea"/>
              <w:numPr>
                <w:ilvl w:val="0"/>
                <w:numId w:val="133"/>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9A6B89" w:rsidRPr="008671B4" w14:paraId="5C0F736D" w14:textId="77777777" w:rsidTr="00BB69EF">
        <w:tc>
          <w:tcPr>
            <w:tcW w:w="4324" w:type="dxa"/>
            <w:shd w:val="clear" w:color="auto" w:fill="D0CECE" w:themeFill="background2" w:themeFillShade="E6"/>
          </w:tcPr>
          <w:p w14:paraId="7ACF86C3" w14:textId="77777777" w:rsidR="009A6B89" w:rsidRPr="00BB69EF" w:rsidRDefault="009A6B89" w:rsidP="008A5BD8">
            <w:pPr>
              <w:pStyle w:val="Lijstalinea"/>
              <w:numPr>
                <w:ilvl w:val="0"/>
                <w:numId w:val="49"/>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Welke voorwa</w:t>
            </w:r>
            <w:r w:rsidR="00040DBF" w:rsidRPr="00BB69EF">
              <w:rPr>
                <w:rFonts w:eastAsia="Times New Roman" w:cstheme="minorHAnsi"/>
                <w:color w:val="000000" w:themeColor="text1"/>
                <w:sz w:val="20"/>
                <w:szCs w:val="20"/>
                <w:highlight w:val="lightGray"/>
                <w:shd w:val="clear" w:color="auto" w:fill="FFFFFF"/>
                <w:lang w:eastAsia="nl-NL"/>
              </w:rPr>
              <w:t>arden gelden er voor dit recht</w:t>
            </w:r>
            <w:r w:rsidRPr="00BB69EF">
              <w:rPr>
                <w:rFonts w:eastAsia="Times New Roman" w:cstheme="minorHAnsi"/>
                <w:color w:val="000000" w:themeColor="text1"/>
                <w:sz w:val="20"/>
                <w:szCs w:val="20"/>
                <w:highlight w:val="lightGray"/>
                <w:shd w:val="clear" w:color="auto" w:fill="FFFFFF"/>
                <w:lang w:eastAsia="nl-NL"/>
              </w:rPr>
              <w:t>?</w:t>
            </w:r>
          </w:p>
        </w:tc>
        <w:tc>
          <w:tcPr>
            <w:tcW w:w="4400" w:type="dxa"/>
            <w:shd w:val="clear" w:color="auto" w:fill="D0CECE" w:themeFill="background2" w:themeFillShade="E6"/>
          </w:tcPr>
          <w:p w14:paraId="0671EFF6" w14:textId="77777777" w:rsidR="00592949" w:rsidRPr="00BB69EF" w:rsidRDefault="00592949" w:rsidP="004D2F3B">
            <w:pPr>
              <w:spacing w:line="276" w:lineRule="auto"/>
              <w:rPr>
                <w:rFonts w:eastAsia="Times New Roman" w:cstheme="minorHAnsi"/>
                <w:color w:val="000000" w:themeColor="text1"/>
                <w:sz w:val="20"/>
                <w:szCs w:val="20"/>
                <w:highlight w:val="lightGray"/>
                <w:lang w:eastAsia="nl-NL"/>
              </w:rPr>
            </w:pPr>
          </w:p>
        </w:tc>
      </w:tr>
      <w:tr w:rsidR="009A6B89" w:rsidRPr="008671B4" w14:paraId="03BFB6CC" w14:textId="77777777" w:rsidTr="00BB69EF">
        <w:tc>
          <w:tcPr>
            <w:tcW w:w="4324" w:type="dxa"/>
            <w:shd w:val="clear" w:color="auto" w:fill="D0CECE" w:themeFill="background2" w:themeFillShade="E6"/>
          </w:tcPr>
          <w:p w14:paraId="57CC0C3D" w14:textId="77777777" w:rsidR="009A6B89" w:rsidRPr="00BB69EF" w:rsidRDefault="009A6B89" w:rsidP="00F251D7">
            <w:pPr>
              <w:pStyle w:val="Lijstalinea"/>
              <w:spacing w:line="276" w:lineRule="auto"/>
              <w:ind w:left="360"/>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lang w:eastAsia="nl-NL"/>
              </w:rPr>
              <w:t>Algemene opstalvoorwaarden</w:t>
            </w:r>
          </w:p>
        </w:tc>
        <w:tc>
          <w:tcPr>
            <w:tcW w:w="4400" w:type="dxa"/>
            <w:shd w:val="clear" w:color="auto" w:fill="D0CECE" w:themeFill="background2" w:themeFillShade="E6"/>
          </w:tcPr>
          <w:p w14:paraId="49FE72BA" w14:textId="77777777" w:rsidR="009A6B89" w:rsidRPr="00BB69EF" w:rsidRDefault="009A6B89" w:rsidP="00E64706">
            <w:pPr>
              <w:pStyle w:val="Lijstalinea"/>
              <w:numPr>
                <w:ilvl w:val="0"/>
                <w:numId w:val="133"/>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versie _____________________________</w:t>
            </w:r>
          </w:p>
          <w:p w14:paraId="418418FF" w14:textId="77777777" w:rsidR="009A6B89" w:rsidRPr="00BB69EF" w:rsidRDefault="009A6B89" w:rsidP="00E64706">
            <w:pPr>
              <w:pStyle w:val="Lijstalinea"/>
              <w:numPr>
                <w:ilvl w:val="0"/>
                <w:numId w:val="133"/>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9A6B89" w:rsidRPr="008671B4" w14:paraId="798C6515" w14:textId="77777777" w:rsidTr="00BB69EF">
        <w:tc>
          <w:tcPr>
            <w:tcW w:w="4324" w:type="dxa"/>
            <w:shd w:val="clear" w:color="auto" w:fill="D0CECE" w:themeFill="background2" w:themeFillShade="E6"/>
          </w:tcPr>
          <w:p w14:paraId="6CD46083" w14:textId="77777777" w:rsidR="009A6B89" w:rsidRPr="00BB69EF" w:rsidRDefault="009A6B89" w:rsidP="00F251D7">
            <w:pPr>
              <w:pStyle w:val="Lijstalinea"/>
              <w:spacing w:line="276" w:lineRule="auto"/>
              <w:ind w:left="360"/>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lang w:eastAsia="nl-NL"/>
              </w:rPr>
              <w:t>Bijzondere opstalvoorwaarden</w:t>
            </w:r>
          </w:p>
        </w:tc>
        <w:tc>
          <w:tcPr>
            <w:tcW w:w="4400" w:type="dxa"/>
            <w:shd w:val="clear" w:color="auto" w:fill="D0CECE" w:themeFill="background2" w:themeFillShade="E6"/>
          </w:tcPr>
          <w:p w14:paraId="2A876878" w14:textId="60B69AEC" w:rsidR="009A6B89" w:rsidRPr="00BB69EF" w:rsidRDefault="009A6B89" w:rsidP="00E64706">
            <w:pPr>
              <w:pStyle w:val="Lijstalinea"/>
              <w:numPr>
                <w:ilvl w:val="0"/>
                <w:numId w:val="133"/>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__________________________________</w:t>
            </w:r>
          </w:p>
          <w:p w14:paraId="27BF8635" w14:textId="77777777" w:rsidR="009A6B89" w:rsidRPr="00BB69EF" w:rsidRDefault="009A6B89" w:rsidP="00E64706">
            <w:pPr>
              <w:pStyle w:val="Lijstalinea"/>
              <w:numPr>
                <w:ilvl w:val="0"/>
                <w:numId w:val="133"/>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bl>
    <w:p w14:paraId="1A0EE1EC" w14:textId="77777777" w:rsidR="00426FD3" w:rsidRPr="008671B4" w:rsidRDefault="00426FD3" w:rsidP="004D2F3B">
      <w:pPr>
        <w:spacing w:after="0" w:line="276" w:lineRule="auto"/>
        <w:ind w:left="12"/>
        <w:rPr>
          <w:rFonts w:eastAsia="Times New Roman" w:cstheme="minorHAnsi"/>
          <w:color w:val="000000" w:themeColor="text1"/>
          <w:shd w:val="clear" w:color="auto" w:fill="FFFFFF"/>
          <w:lang w:eastAsia="nl-NL"/>
        </w:rPr>
      </w:pPr>
    </w:p>
    <w:p w14:paraId="47FDE7FC" w14:textId="77777777" w:rsidR="00426FD3" w:rsidRPr="008671B4" w:rsidRDefault="00426FD3" w:rsidP="004D2F3B">
      <w:pPr>
        <w:spacing w:after="0" w:line="276" w:lineRule="auto"/>
        <w:ind w:left="12"/>
        <w:rPr>
          <w:rFonts w:eastAsia="Times New Roman" w:cstheme="minorHAnsi"/>
          <w:b/>
          <w:bCs/>
          <w:color w:val="00B0F0"/>
          <w:shd w:val="clear" w:color="auto" w:fill="FFFFFF"/>
          <w:lang w:eastAsia="nl-NL"/>
        </w:rPr>
      </w:pPr>
      <w:r w:rsidRPr="008671B4">
        <w:rPr>
          <w:rFonts w:eastAsia="Times New Roman" w:cstheme="minorHAnsi"/>
          <w:b/>
          <w:bCs/>
          <w:color w:val="00B0F0"/>
          <w:shd w:val="clear" w:color="auto" w:fill="FFFFFF"/>
          <w:lang w:eastAsia="nl-NL"/>
        </w:rPr>
        <w:t>Bijzondere rechten, plichten of voorwaarden</w:t>
      </w:r>
    </w:p>
    <w:p w14:paraId="72B992CC" w14:textId="77777777" w:rsidR="00426FD3" w:rsidRPr="008671B4" w:rsidRDefault="00426FD3" w:rsidP="004D2F3B">
      <w:pPr>
        <w:spacing w:after="0" w:line="276" w:lineRule="auto"/>
        <w:ind w:left="12"/>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Ik heb gecontroleerd of er bijzondere rechten en plichten gelden voor het appartement</w:t>
      </w:r>
      <w:r w:rsidR="006541D2" w:rsidRPr="008671B4">
        <w:rPr>
          <w:rFonts w:eastAsia="Times New Roman" w:cstheme="minorHAnsi"/>
          <w:color w:val="000000" w:themeColor="text1"/>
          <w:shd w:val="clear" w:color="auto" w:fill="FFFFFF"/>
          <w:lang w:eastAsia="nl-NL"/>
        </w:rPr>
        <w:t>encomplex</w:t>
      </w:r>
      <w:r w:rsidRPr="008671B4">
        <w:rPr>
          <w:rFonts w:eastAsia="Times New Roman" w:cstheme="minorHAnsi"/>
          <w:color w:val="000000" w:themeColor="text1"/>
          <w:shd w:val="clear" w:color="auto" w:fill="FFFFFF"/>
          <w:lang w:eastAsia="nl-NL"/>
        </w:rPr>
        <w:t>. Bijvoorbeeld: de vorige eigenaar liet een stuk grond door de buren gebruiken. Dat kan dan een recht zijn geworden. Ik heb ook gecontroleerd of er andere zaken zijn die veel invloed op de waarde kunnen hebben.</w:t>
      </w:r>
    </w:p>
    <w:p w14:paraId="54419DA9" w14:textId="77777777" w:rsidR="00426FD3" w:rsidRPr="008671B4" w:rsidRDefault="00426FD3" w:rsidP="004D2F3B">
      <w:pPr>
        <w:spacing w:after="0" w:line="276" w:lineRule="auto"/>
        <w:ind w:left="12"/>
        <w:rPr>
          <w:rFonts w:eastAsia="Times New Roman" w:cstheme="minorHAnsi"/>
          <w:color w:val="000000" w:themeColor="text1"/>
          <w:shd w:val="clear" w:color="auto" w:fill="FFFFFF"/>
          <w:lang w:eastAsia="nl-NL"/>
        </w:rPr>
      </w:pPr>
    </w:p>
    <w:tbl>
      <w:tblPr>
        <w:tblStyle w:val="Tabel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400"/>
      </w:tblGrid>
      <w:tr w:rsidR="00426FD3" w:rsidRPr="008671B4" w14:paraId="3915F6E7" w14:textId="77777777" w:rsidTr="00BB69EF">
        <w:tc>
          <w:tcPr>
            <w:tcW w:w="4324" w:type="dxa"/>
            <w:shd w:val="clear" w:color="auto" w:fill="D0CECE" w:themeFill="background2" w:themeFillShade="E6"/>
          </w:tcPr>
          <w:p w14:paraId="744A387B" w14:textId="77777777" w:rsidR="00426FD3" w:rsidRPr="00BB69EF" w:rsidRDefault="00426FD3" w:rsidP="008A5BD8">
            <w:pPr>
              <w:pStyle w:val="Lijstalinea"/>
              <w:numPr>
                <w:ilvl w:val="0"/>
                <w:numId w:val="49"/>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Zijn er bijzondere rechten en plichten?</w:t>
            </w:r>
          </w:p>
          <w:p w14:paraId="5E65A996" w14:textId="77777777" w:rsidR="00E923CC" w:rsidRPr="00BB69EF" w:rsidRDefault="00E923CC" w:rsidP="00F251D7">
            <w:pPr>
              <w:pStyle w:val="Lijstalinea"/>
              <w:spacing w:line="276" w:lineRule="auto"/>
              <w:ind w:left="360"/>
              <w:rPr>
                <w:rFonts w:eastAsia="Times New Roman" w:cstheme="minorHAnsi"/>
                <w:i/>
                <w:iCs/>
                <w:color w:val="000000" w:themeColor="text1"/>
                <w:sz w:val="20"/>
                <w:szCs w:val="20"/>
                <w:highlight w:val="lightGray"/>
                <w:shd w:val="clear" w:color="auto" w:fill="FFFFFF"/>
                <w:lang w:eastAsia="nl-NL"/>
              </w:rPr>
            </w:pPr>
            <w:r w:rsidRPr="00BB69EF">
              <w:rPr>
                <w:rFonts w:eastAsia="Times New Roman" w:cstheme="minorHAnsi"/>
                <w:i/>
                <w:iCs/>
                <w:color w:val="000000" w:themeColor="text1"/>
                <w:sz w:val="20"/>
                <w:szCs w:val="20"/>
                <w:highlight w:val="lightGray"/>
                <w:shd w:val="clear" w:color="auto" w:fill="FFFFFF"/>
                <w:lang w:eastAsia="nl-NL"/>
              </w:rPr>
              <w:t>Bijzondere erfdienstbaarheden, kwalitatieve rechten of verplichtingen, bijzondere lasten of beperkinge</w:t>
            </w:r>
            <w:r w:rsidR="008C2B84" w:rsidRPr="00BB69EF">
              <w:rPr>
                <w:rFonts w:eastAsia="Times New Roman" w:cstheme="minorHAnsi"/>
                <w:i/>
                <w:iCs/>
                <w:color w:val="000000" w:themeColor="text1"/>
                <w:sz w:val="20"/>
                <w:szCs w:val="20"/>
                <w:highlight w:val="lightGray"/>
                <w:shd w:val="clear" w:color="auto" w:fill="FFFFFF"/>
                <w:lang w:eastAsia="nl-NL"/>
              </w:rPr>
              <w:t>n</w:t>
            </w:r>
          </w:p>
        </w:tc>
        <w:tc>
          <w:tcPr>
            <w:tcW w:w="4400" w:type="dxa"/>
            <w:shd w:val="clear" w:color="auto" w:fill="D0CECE" w:themeFill="background2" w:themeFillShade="E6"/>
          </w:tcPr>
          <w:p w14:paraId="7D27D6B3" w14:textId="77777777" w:rsidR="00426FD3" w:rsidRPr="00BB69EF" w:rsidRDefault="00426FD3" w:rsidP="00E64706">
            <w:pPr>
              <w:pStyle w:val="Lijstalinea"/>
              <w:numPr>
                <w:ilvl w:val="0"/>
                <w:numId w:val="134"/>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__________________________________</w:t>
            </w:r>
            <w:r w:rsidR="001166B9" w:rsidRPr="00BB69EF">
              <w:rPr>
                <w:rFonts w:eastAsia="Times New Roman" w:cstheme="minorHAnsi"/>
                <w:color w:val="000000" w:themeColor="text1"/>
                <w:sz w:val="20"/>
                <w:szCs w:val="20"/>
                <w:highlight w:val="lightGray"/>
                <w:lang w:eastAsia="nl-NL"/>
              </w:rPr>
              <w:t>_</w:t>
            </w:r>
          </w:p>
          <w:p w14:paraId="7C6490DA" w14:textId="77777777" w:rsidR="00426FD3" w:rsidRPr="00BB69EF" w:rsidRDefault="00426FD3" w:rsidP="00E64706">
            <w:pPr>
              <w:pStyle w:val="Lijstalinea"/>
              <w:numPr>
                <w:ilvl w:val="0"/>
                <w:numId w:val="134"/>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426FD3" w:rsidRPr="008671B4" w14:paraId="45787251" w14:textId="77777777" w:rsidTr="00BB69EF">
        <w:tc>
          <w:tcPr>
            <w:tcW w:w="4324" w:type="dxa"/>
            <w:shd w:val="clear" w:color="auto" w:fill="D0CECE" w:themeFill="background2" w:themeFillShade="E6"/>
          </w:tcPr>
          <w:p w14:paraId="1AADD190" w14:textId="77777777" w:rsidR="00426FD3" w:rsidRPr="00BB69EF" w:rsidRDefault="00426FD3" w:rsidP="008A5BD8">
            <w:pPr>
              <w:pStyle w:val="Lijstalinea"/>
              <w:numPr>
                <w:ilvl w:val="0"/>
                <w:numId w:val="49"/>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Wat is het gevolg voor de koper?</w:t>
            </w:r>
          </w:p>
        </w:tc>
        <w:tc>
          <w:tcPr>
            <w:tcW w:w="4400" w:type="dxa"/>
            <w:shd w:val="clear" w:color="auto" w:fill="D0CECE" w:themeFill="background2" w:themeFillShade="E6"/>
          </w:tcPr>
          <w:p w14:paraId="194D4C65" w14:textId="77777777" w:rsidR="00426FD3" w:rsidRPr="00BB69EF" w:rsidRDefault="00592949" w:rsidP="001166B9">
            <w:p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_________________________________________</w:t>
            </w:r>
          </w:p>
        </w:tc>
      </w:tr>
      <w:tr w:rsidR="00426FD3" w:rsidRPr="008671B4" w14:paraId="3DBA7F8B" w14:textId="77777777" w:rsidTr="00BB69EF">
        <w:tc>
          <w:tcPr>
            <w:tcW w:w="4324" w:type="dxa"/>
            <w:shd w:val="clear" w:color="auto" w:fill="D0CECE" w:themeFill="background2" w:themeFillShade="E6"/>
          </w:tcPr>
          <w:p w14:paraId="38C66D09" w14:textId="77777777" w:rsidR="00426FD3" w:rsidRPr="00BB69EF" w:rsidRDefault="00426FD3" w:rsidP="008A5BD8">
            <w:pPr>
              <w:pStyle w:val="Lijstalinea"/>
              <w:numPr>
                <w:ilvl w:val="0"/>
                <w:numId w:val="49"/>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 xml:space="preserve">Zijn er voorwaarden die veel invloed kunnen hebben op de waarde van het </w:t>
            </w:r>
            <w:r w:rsidRPr="00BB69EF">
              <w:rPr>
                <w:rFonts w:eastAsia="Times New Roman" w:cstheme="minorHAnsi"/>
                <w:color w:val="000000" w:themeColor="text1"/>
                <w:sz w:val="20"/>
                <w:szCs w:val="20"/>
                <w:highlight w:val="lightGray"/>
                <w:shd w:val="clear" w:color="auto" w:fill="FFFFFF"/>
                <w:lang w:eastAsia="nl-NL"/>
              </w:rPr>
              <w:lastRenderedPageBreak/>
              <w:t>appartement</w:t>
            </w:r>
            <w:r w:rsidR="00005F5A" w:rsidRPr="00BB69EF">
              <w:rPr>
                <w:rFonts w:eastAsia="Times New Roman" w:cstheme="minorHAnsi"/>
                <w:color w:val="000000" w:themeColor="text1"/>
                <w:sz w:val="20"/>
                <w:szCs w:val="20"/>
                <w:highlight w:val="lightGray"/>
                <w:shd w:val="clear" w:color="auto" w:fill="FFFFFF"/>
                <w:lang w:eastAsia="nl-NL"/>
              </w:rPr>
              <w:t>encomplex</w:t>
            </w:r>
            <w:r w:rsidRPr="00BB69EF">
              <w:rPr>
                <w:rFonts w:eastAsia="Times New Roman" w:cstheme="minorHAnsi"/>
                <w:color w:val="000000" w:themeColor="text1"/>
                <w:sz w:val="20"/>
                <w:szCs w:val="20"/>
                <w:highlight w:val="lightGray"/>
                <w:shd w:val="clear" w:color="auto" w:fill="FFFFFF"/>
                <w:lang w:eastAsia="nl-NL"/>
              </w:rPr>
              <w:t>? Nu of in de toekomst?</w:t>
            </w:r>
          </w:p>
        </w:tc>
        <w:tc>
          <w:tcPr>
            <w:tcW w:w="4400" w:type="dxa"/>
            <w:shd w:val="clear" w:color="auto" w:fill="D0CECE" w:themeFill="background2" w:themeFillShade="E6"/>
          </w:tcPr>
          <w:p w14:paraId="2F51C36B" w14:textId="77777777" w:rsidR="00426FD3" w:rsidRPr="00BB69EF" w:rsidRDefault="00426FD3" w:rsidP="00E64706">
            <w:pPr>
              <w:pStyle w:val="Lijstalinea"/>
              <w:numPr>
                <w:ilvl w:val="0"/>
                <w:numId w:val="135"/>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lastRenderedPageBreak/>
              <w:t>ja, __________________________________</w:t>
            </w:r>
            <w:r w:rsidR="001166B9" w:rsidRPr="00BB69EF">
              <w:rPr>
                <w:rFonts w:eastAsia="Times New Roman" w:cstheme="minorHAnsi"/>
                <w:color w:val="000000" w:themeColor="text1"/>
                <w:sz w:val="20"/>
                <w:szCs w:val="20"/>
                <w:highlight w:val="lightGray"/>
                <w:lang w:eastAsia="nl-NL"/>
              </w:rPr>
              <w:t>_</w:t>
            </w:r>
          </w:p>
          <w:p w14:paraId="6EC2AED8" w14:textId="77777777" w:rsidR="00426FD3" w:rsidRPr="00BB69EF" w:rsidRDefault="00426FD3" w:rsidP="00E64706">
            <w:pPr>
              <w:pStyle w:val="Lijstalinea"/>
              <w:numPr>
                <w:ilvl w:val="0"/>
                <w:numId w:val="135"/>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426FD3" w:rsidRPr="008671B4" w14:paraId="5917F544" w14:textId="77777777" w:rsidTr="00BB69EF">
        <w:tc>
          <w:tcPr>
            <w:tcW w:w="4324" w:type="dxa"/>
            <w:shd w:val="clear" w:color="auto" w:fill="D0CECE" w:themeFill="background2" w:themeFillShade="E6"/>
          </w:tcPr>
          <w:p w14:paraId="36BBC0B4" w14:textId="77777777" w:rsidR="00426FD3" w:rsidRPr="00BB69EF" w:rsidRDefault="00426FD3" w:rsidP="008A5BD8">
            <w:pPr>
              <w:pStyle w:val="Lijstalinea"/>
              <w:numPr>
                <w:ilvl w:val="0"/>
                <w:numId w:val="49"/>
              </w:numPr>
              <w:spacing w:line="276" w:lineRule="auto"/>
              <w:rPr>
                <w:rFonts w:eastAsia="Times New Roman" w:cstheme="minorHAnsi"/>
                <w:color w:val="000000" w:themeColor="text1"/>
                <w:sz w:val="20"/>
                <w:szCs w:val="20"/>
                <w:highlight w:val="lightGray"/>
                <w:shd w:val="clear" w:color="auto" w:fill="FFFFFF"/>
                <w:lang w:eastAsia="nl-NL"/>
              </w:rPr>
            </w:pPr>
            <w:r w:rsidRPr="00BB69EF">
              <w:rPr>
                <w:rFonts w:eastAsia="Times New Roman" w:cstheme="minorHAnsi"/>
                <w:color w:val="000000" w:themeColor="text1"/>
                <w:sz w:val="20"/>
                <w:szCs w:val="20"/>
                <w:highlight w:val="lightGray"/>
                <w:shd w:val="clear" w:color="auto" w:fill="FFFFFF"/>
                <w:lang w:eastAsia="nl-NL"/>
              </w:rPr>
              <w:t>Zijn er andere bijzonderheden die veel invloed kunnen hebben op de waarde van het appartement</w:t>
            </w:r>
            <w:r w:rsidR="00005F5A" w:rsidRPr="00BB69EF">
              <w:rPr>
                <w:rFonts w:eastAsia="Times New Roman" w:cstheme="minorHAnsi"/>
                <w:color w:val="000000" w:themeColor="text1"/>
                <w:sz w:val="20"/>
                <w:szCs w:val="20"/>
                <w:highlight w:val="lightGray"/>
                <w:shd w:val="clear" w:color="auto" w:fill="FFFFFF"/>
                <w:lang w:eastAsia="nl-NL"/>
              </w:rPr>
              <w:t>encomplex</w:t>
            </w:r>
            <w:r w:rsidRPr="00BB69EF">
              <w:rPr>
                <w:rFonts w:eastAsia="Times New Roman" w:cstheme="minorHAnsi"/>
                <w:color w:val="000000" w:themeColor="text1"/>
                <w:sz w:val="20"/>
                <w:szCs w:val="20"/>
                <w:highlight w:val="lightGray"/>
                <w:shd w:val="clear" w:color="auto" w:fill="FFFFFF"/>
                <w:lang w:eastAsia="nl-NL"/>
              </w:rPr>
              <w:t>? Nu of in de toekomst?</w:t>
            </w:r>
          </w:p>
        </w:tc>
        <w:tc>
          <w:tcPr>
            <w:tcW w:w="4400" w:type="dxa"/>
            <w:shd w:val="clear" w:color="auto" w:fill="D0CECE" w:themeFill="background2" w:themeFillShade="E6"/>
          </w:tcPr>
          <w:p w14:paraId="5BDC7E9F" w14:textId="77777777" w:rsidR="00426FD3" w:rsidRPr="00BB69EF" w:rsidRDefault="00426FD3" w:rsidP="00E64706">
            <w:pPr>
              <w:pStyle w:val="Lijstalinea"/>
              <w:numPr>
                <w:ilvl w:val="0"/>
                <w:numId w:val="136"/>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__________________________________</w:t>
            </w:r>
            <w:r w:rsidR="001166B9" w:rsidRPr="00BB69EF">
              <w:rPr>
                <w:rFonts w:eastAsia="Times New Roman" w:cstheme="minorHAnsi"/>
                <w:color w:val="000000" w:themeColor="text1"/>
                <w:sz w:val="20"/>
                <w:szCs w:val="20"/>
                <w:highlight w:val="lightGray"/>
                <w:lang w:eastAsia="nl-NL"/>
              </w:rPr>
              <w:t>_</w:t>
            </w:r>
          </w:p>
          <w:p w14:paraId="34F293AC" w14:textId="77777777" w:rsidR="00426FD3" w:rsidRPr="00BB69EF" w:rsidRDefault="00426FD3" w:rsidP="00E64706">
            <w:pPr>
              <w:pStyle w:val="Lijstalinea"/>
              <w:numPr>
                <w:ilvl w:val="0"/>
                <w:numId w:val="136"/>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bl>
    <w:p w14:paraId="07290BFF" w14:textId="77777777" w:rsidR="00426FD3" w:rsidRPr="008671B4" w:rsidRDefault="00426FD3" w:rsidP="004D2F3B">
      <w:pPr>
        <w:spacing w:after="0" w:line="276" w:lineRule="auto"/>
        <w:ind w:left="708"/>
        <w:rPr>
          <w:rFonts w:eastAsia="Times New Roman" w:cstheme="minorHAnsi"/>
          <w:color w:val="000000" w:themeColor="text1"/>
          <w:shd w:val="clear" w:color="auto" w:fill="FFFFFF"/>
          <w:lang w:eastAsia="nl-NL"/>
        </w:rPr>
      </w:pPr>
    </w:p>
    <w:p w14:paraId="4CBDE464" w14:textId="77777777" w:rsidR="00291216" w:rsidRPr="008671B4" w:rsidRDefault="003739DA" w:rsidP="001238E1">
      <w:pPr>
        <w:pStyle w:val="Kop1"/>
      </w:pPr>
      <w:r>
        <w:t xml:space="preserve"> </w:t>
      </w:r>
      <w:bookmarkStart w:id="7" w:name="_Toc58930763"/>
      <w:r w:rsidR="00A33B7D" w:rsidRPr="008671B4">
        <w:t xml:space="preserve">Omschrijving </w:t>
      </w:r>
      <w:r w:rsidR="00D10993">
        <w:t>van de getaxeerde woning</w:t>
      </w:r>
      <w:r w:rsidR="00E13DCA">
        <w:t xml:space="preserve"> </w:t>
      </w:r>
      <w:r w:rsidR="00755E24" w:rsidRPr="008671B4">
        <w:t xml:space="preserve">en </w:t>
      </w:r>
      <w:r w:rsidR="00D10993">
        <w:t xml:space="preserve">zijn </w:t>
      </w:r>
      <w:r w:rsidR="00755E24" w:rsidRPr="008671B4">
        <w:t>omgeving</w:t>
      </w:r>
      <w:bookmarkEnd w:id="7"/>
    </w:p>
    <w:p w14:paraId="2BEFB75B" w14:textId="77777777" w:rsidR="00291216" w:rsidRPr="008671B4" w:rsidRDefault="00291216" w:rsidP="004D2F3B">
      <w:pPr>
        <w:spacing w:after="0" w:line="276" w:lineRule="auto"/>
        <w:rPr>
          <w:rFonts w:eastAsia="Times New Roman" w:cstheme="minorHAnsi"/>
          <w:color w:val="000000" w:themeColor="text1"/>
          <w:shd w:val="clear" w:color="auto" w:fill="FFFFFF"/>
          <w:lang w:eastAsia="nl-NL"/>
        </w:rPr>
      </w:pPr>
    </w:p>
    <w:p w14:paraId="2659EE89" w14:textId="77777777" w:rsidR="00A33B7D" w:rsidRPr="00B12484" w:rsidRDefault="00D10993" w:rsidP="00E64706">
      <w:pPr>
        <w:pStyle w:val="Lijstalinea"/>
        <w:numPr>
          <w:ilvl w:val="0"/>
          <w:numId w:val="221"/>
        </w:num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t>Getaxeerde woning</w:t>
      </w:r>
    </w:p>
    <w:p w14:paraId="6320B464" w14:textId="77777777" w:rsidR="00D625D0" w:rsidRPr="00D51847" w:rsidRDefault="00D625D0" w:rsidP="00D51847">
      <w:pPr>
        <w:spacing w:after="0" w:line="276" w:lineRule="auto"/>
        <w:rPr>
          <w:rFonts w:eastAsia="Times New Roman" w:cstheme="minorHAnsi"/>
          <w:color w:val="000000" w:themeColor="text1"/>
          <w:shd w:val="clear" w:color="auto" w:fill="FFFFFF"/>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94"/>
      </w:tblGrid>
      <w:tr w:rsidR="00651194" w:rsidRPr="008671B4" w14:paraId="7B1B917F" w14:textId="77777777" w:rsidTr="00BB69EF">
        <w:tc>
          <w:tcPr>
            <w:tcW w:w="4395" w:type="dxa"/>
            <w:shd w:val="clear" w:color="auto" w:fill="D0CECE" w:themeFill="background2" w:themeFillShade="E6"/>
          </w:tcPr>
          <w:p w14:paraId="78B54A20" w14:textId="77777777" w:rsidR="00651194" w:rsidRPr="00BB69EF" w:rsidRDefault="00D263CC" w:rsidP="008A5BD8">
            <w:pPr>
              <w:pStyle w:val="Lijstalinea"/>
              <w:numPr>
                <w:ilvl w:val="0"/>
                <w:numId w:val="50"/>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 xml:space="preserve">Uit welke onderdelen bestaat </w:t>
            </w:r>
            <w:r w:rsidR="00D10993" w:rsidRPr="00BB69EF">
              <w:rPr>
                <w:rFonts w:eastAsia="Times New Roman" w:cstheme="minorHAnsi"/>
                <w:color w:val="000000" w:themeColor="text1"/>
                <w:sz w:val="20"/>
                <w:szCs w:val="20"/>
                <w:highlight w:val="lightGray"/>
                <w:lang w:eastAsia="nl-NL"/>
              </w:rPr>
              <w:t>de getaxeerde woning</w:t>
            </w:r>
            <w:r w:rsidRPr="00BB69EF">
              <w:rPr>
                <w:rFonts w:eastAsia="Times New Roman" w:cstheme="minorHAnsi"/>
                <w:color w:val="000000" w:themeColor="text1"/>
                <w:sz w:val="20"/>
                <w:szCs w:val="20"/>
                <w:highlight w:val="lightGray"/>
                <w:lang w:eastAsia="nl-NL"/>
              </w:rPr>
              <w:t>?</w:t>
            </w:r>
          </w:p>
        </w:tc>
        <w:tc>
          <w:tcPr>
            <w:tcW w:w="4394" w:type="dxa"/>
            <w:shd w:val="clear" w:color="auto" w:fill="D0CECE" w:themeFill="background2" w:themeFillShade="E6"/>
          </w:tcPr>
          <w:p w14:paraId="65BC126B" w14:textId="77777777" w:rsidR="00651194" w:rsidRPr="00BB69EF" w:rsidRDefault="005856D4" w:rsidP="004D2F3B">
            <w:p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_________________________________________</w:t>
            </w:r>
          </w:p>
        </w:tc>
      </w:tr>
      <w:tr w:rsidR="00B04D8A" w:rsidRPr="008671B4" w14:paraId="20073EA9" w14:textId="77777777" w:rsidTr="00BB69EF">
        <w:tc>
          <w:tcPr>
            <w:tcW w:w="4395" w:type="dxa"/>
            <w:shd w:val="clear" w:color="auto" w:fill="D0CECE" w:themeFill="background2" w:themeFillShade="E6"/>
          </w:tcPr>
          <w:p w14:paraId="6BA9B44A" w14:textId="77777777" w:rsidR="00B04D8A" w:rsidRPr="00BB69EF" w:rsidRDefault="00B04D8A" w:rsidP="00FE318A">
            <w:pPr>
              <w:pStyle w:val="Lijstalinea"/>
              <w:numPr>
                <w:ilvl w:val="0"/>
                <w:numId w:val="5"/>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Wat is het bouwjaar?</w:t>
            </w:r>
          </w:p>
        </w:tc>
        <w:tc>
          <w:tcPr>
            <w:tcW w:w="4394" w:type="dxa"/>
            <w:shd w:val="clear" w:color="auto" w:fill="D0CECE" w:themeFill="background2" w:themeFillShade="E6"/>
          </w:tcPr>
          <w:p w14:paraId="68765E29" w14:textId="77777777" w:rsidR="00B04D8A" w:rsidRPr="00BB69EF" w:rsidRDefault="00625FB0" w:rsidP="004D2F3B">
            <w:p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_____</w:t>
            </w:r>
          </w:p>
        </w:tc>
      </w:tr>
      <w:tr w:rsidR="00B04D8A" w:rsidRPr="008671B4" w14:paraId="171C396F" w14:textId="77777777" w:rsidTr="00BB69EF">
        <w:tc>
          <w:tcPr>
            <w:tcW w:w="4395" w:type="dxa"/>
            <w:shd w:val="clear" w:color="auto" w:fill="D0CECE" w:themeFill="background2" w:themeFillShade="E6"/>
          </w:tcPr>
          <w:p w14:paraId="50FBA539" w14:textId="77777777" w:rsidR="00B04D8A" w:rsidRPr="00BB69EF" w:rsidRDefault="00B04D8A" w:rsidP="00FE318A">
            <w:pPr>
              <w:pStyle w:val="Lijstalinea"/>
              <w:numPr>
                <w:ilvl w:val="0"/>
                <w:numId w:val="5"/>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Hoe is de indeling?</w:t>
            </w:r>
          </w:p>
        </w:tc>
        <w:tc>
          <w:tcPr>
            <w:tcW w:w="4394" w:type="dxa"/>
            <w:shd w:val="clear" w:color="auto" w:fill="D0CECE" w:themeFill="background2" w:themeFillShade="E6"/>
          </w:tcPr>
          <w:p w14:paraId="60FE4EA7" w14:textId="77777777" w:rsidR="00B04D8A" w:rsidRPr="00BB69EF" w:rsidRDefault="00625FB0" w:rsidP="001166B9">
            <w:p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_________________________________________</w:t>
            </w:r>
            <w:r w:rsidRPr="00BB69EF">
              <w:rPr>
                <w:rFonts w:eastAsia="Times New Roman" w:cstheme="minorHAnsi"/>
                <w:color w:val="000000" w:themeColor="text1"/>
                <w:sz w:val="20"/>
                <w:szCs w:val="20"/>
                <w:highlight w:val="lightGray"/>
                <w:lang w:eastAsia="nl-NL"/>
              </w:rPr>
              <w:br/>
              <w:t>_________________________________________</w:t>
            </w:r>
            <w:r w:rsidRPr="00BB69EF">
              <w:rPr>
                <w:rFonts w:eastAsia="Times New Roman" w:cstheme="minorHAnsi"/>
                <w:color w:val="000000" w:themeColor="text1"/>
                <w:sz w:val="20"/>
                <w:szCs w:val="20"/>
                <w:highlight w:val="lightGray"/>
                <w:lang w:eastAsia="nl-NL"/>
              </w:rPr>
              <w:br/>
              <w:t>_________________________________________</w:t>
            </w:r>
          </w:p>
        </w:tc>
      </w:tr>
      <w:tr w:rsidR="00B04D8A" w:rsidRPr="008671B4" w14:paraId="1C0BEC39" w14:textId="77777777" w:rsidTr="00BB69EF">
        <w:tc>
          <w:tcPr>
            <w:tcW w:w="4395" w:type="dxa"/>
            <w:shd w:val="clear" w:color="auto" w:fill="D0CECE" w:themeFill="background2" w:themeFillShade="E6"/>
          </w:tcPr>
          <w:p w14:paraId="30D405DB" w14:textId="77777777" w:rsidR="00B04D8A" w:rsidRPr="00BB69EF" w:rsidRDefault="003B4471" w:rsidP="00FE318A">
            <w:pPr>
              <w:pStyle w:val="Lijstalinea"/>
              <w:numPr>
                <w:ilvl w:val="0"/>
                <w:numId w:val="5"/>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Zijn er grote verbouwingen of uitbreidingen geweest?</w:t>
            </w:r>
          </w:p>
        </w:tc>
        <w:tc>
          <w:tcPr>
            <w:tcW w:w="4394" w:type="dxa"/>
            <w:shd w:val="clear" w:color="auto" w:fill="D0CECE" w:themeFill="background2" w:themeFillShade="E6"/>
          </w:tcPr>
          <w:p w14:paraId="50F174AE" w14:textId="77777777" w:rsidR="00ED7D9A" w:rsidRPr="00BB69EF" w:rsidRDefault="00ED7D9A" w:rsidP="00E64706">
            <w:pPr>
              <w:pStyle w:val="Lijstalinea"/>
              <w:numPr>
                <w:ilvl w:val="0"/>
                <w:numId w:val="137"/>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__________________________________</w:t>
            </w:r>
            <w:r w:rsidR="001166B9" w:rsidRPr="00BB69EF">
              <w:rPr>
                <w:rFonts w:eastAsia="Times New Roman" w:cstheme="minorHAnsi"/>
                <w:color w:val="000000" w:themeColor="text1"/>
                <w:sz w:val="20"/>
                <w:szCs w:val="20"/>
                <w:highlight w:val="lightGray"/>
                <w:lang w:eastAsia="nl-NL"/>
              </w:rPr>
              <w:t>_</w:t>
            </w:r>
          </w:p>
          <w:p w14:paraId="5A16140C" w14:textId="77777777" w:rsidR="00B04D8A" w:rsidRPr="00BB69EF" w:rsidRDefault="00ED7D9A" w:rsidP="00E64706">
            <w:pPr>
              <w:pStyle w:val="Lijstalinea"/>
              <w:numPr>
                <w:ilvl w:val="0"/>
                <w:numId w:val="137"/>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3B4471" w:rsidRPr="008671B4" w14:paraId="2C1FBE4D" w14:textId="77777777" w:rsidTr="00BB69EF">
        <w:tc>
          <w:tcPr>
            <w:tcW w:w="4395" w:type="dxa"/>
            <w:shd w:val="clear" w:color="auto" w:fill="D0CECE" w:themeFill="background2" w:themeFillShade="E6"/>
          </w:tcPr>
          <w:p w14:paraId="107214B6" w14:textId="77777777" w:rsidR="003B4471" w:rsidRPr="00BB69EF" w:rsidRDefault="00EB0980" w:rsidP="00FE318A">
            <w:pPr>
              <w:pStyle w:val="Lijstalinea"/>
              <w:numPr>
                <w:ilvl w:val="0"/>
                <w:numId w:val="5"/>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 xml:space="preserve">Zijn </w:t>
            </w:r>
            <w:r w:rsidR="00BE46DF" w:rsidRPr="00BB69EF">
              <w:rPr>
                <w:rFonts w:eastAsia="Times New Roman" w:cstheme="minorHAnsi"/>
                <w:color w:val="000000" w:themeColor="text1"/>
                <w:sz w:val="20"/>
                <w:szCs w:val="20"/>
                <w:highlight w:val="lightGray"/>
                <w:lang w:eastAsia="nl-NL"/>
              </w:rPr>
              <w:t>er</w:t>
            </w:r>
            <w:r w:rsidRPr="00BB69EF">
              <w:rPr>
                <w:rFonts w:eastAsia="Times New Roman" w:cstheme="minorHAnsi"/>
                <w:color w:val="000000" w:themeColor="text1"/>
                <w:sz w:val="20"/>
                <w:szCs w:val="20"/>
                <w:highlight w:val="lightGray"/>
                <w:lang w:eastAsia="nl-NL"/>
              </w:rPr>
              <w:t xml:space="preserve"> installaties </w:t>
            </w:r>
            <w:r w:rsidR="00BE46DF" w:rsidRPr="00BB69EF">
              <w:rPr>
                <w:rFonts w:eastAsia="Times New Roman" w:cstheme="minorHAnsi"/>
                <w:color w:val="000000" w:themeColor="text1"/>
                <w:sz w:val="20"/>
                <w:szCs w:val="20"/>
                <w:highlight w:val="lightGray"/>
                <w:lang w:eastAsia="nl-NL"/>
              </w:rPr>
              <w:t>of</w:t>
            </w:r>
            <w:r w:rsidRPr="00BB69EF">
              <w:rPr>
                <w:rFonts w:eastAsia="Times New Roman" w:cstheme="minorHAnsi"/>
                <w:color w:val="000000" w:themeColor="text1"/>
                <w:sz w:val="20"/>
                <w:szCs w:val="20"/>
                <w:highlight w:val="lightGray"/>
                <w:lang w:eastAsia="nl-NL"/>
              </w:rPr>
              <w:t xml:space="preserve"> onderdelen </w:t>
            </w:r>
            <w:r w:rsidR="00BE46DF" w:rsidRPr="00BB69EF">
              <w:rPr>
                <w:rFonts w:eastAsia="Times New Roman" w:cstheme="minorHAnsi"/>
                <w:color w:val="000000" w:themeColor="text1"/>
                <w:sz w:val="20"/>
                <w:szCs w:val="20"/>
                <w:highlight w:val="lightGray"/>
                <w:lang w:eastAsia="nl-NL"/>
              </w:rPr>
              <w:t>gehuurd of geleased?</w:t>
            </w:r>
          </w:p>
        </w:tc>
        <w:tc>
          <w:tcPr>
            <w:tcW w:w="4394" w:type="dxa"/>
            <w:shd w:val="clear" w:color="auto" w:fill="D0CECE" w:themeFill="background2" w:themeFillShade="E6"/>
          </w:tcPr>
          <w:p w14:paraId="039140F8" w14:textId="77777777" w:rsidR="00ED7D9A" w:rsidRPr="00BB69EF" w:rsidRDefault="00ED7D9A" w:rsidP="00E64706">
            <w:pPr>
              <w:pStyle w:val="Lijstalinea"/>
              <w:numPr>
                <w:ilvl w:val="0"/>
                <w:numId w:val="138"/>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__________________________________</w:t>
            </w:r>
            <w:r w:rsidR="001166B9" w:rsidRPr="00BB69EF">
              <w:rPr>
                <w:rFonts w:eastAsia="Times New Roman" w:cstheme="minorHAnsi"/>
                <w:color w:val="000000" w:themeColor="text1"/>
                <w:sz w:val="20"/>
                <w:szCs w:val="20"/>
                <w:highlight w:val="lightGray"/>
                <w:lang w:eastAsia="nl-NL"/>
              </w:rPr>
              <w:t>_</w:t>
            </w:r>
          </w:p>
          <w:p w14:paraId="76761C11" w14:textId="77777777" w:rsidR="003B4471" w:rsidRPr="00BB69EF" w:rsidRDefault="00ED7D9A" w:rsidP="00E64706">
            <w:pPr>
              <w:pStyle w:val="Lijstalinea"/>
              <w:numPr>
                <w:ilvl w:val="0"/>
                <w:numId w:val="138"/>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8C25C7" w:rsidRPr="00B60995" w14:paraId="62FB5B23" w14:textId="77777777" w:rsidTr="00D75B71">
        <w:tc>
          <w:tcPr>
            <w:tcW w:w="8789" w:type="dxa"/>
            <w:gridSpan w:val="2"/>
          </w:tcPr>
          <w:p w14:paraId="58D448D8" w14:textId="7CBEF491" w:rsidR="008C25C7" w:rsidRPr="00B60995" w:rsidRDefault="00075979" w:rsidP="00327FFC">
            <w:pPr>
              <w:spacing w:line="276" w:lineRule="auto"/>
              <w:rPr>
                <w:rFonts w:eastAsia="Times New Roman" w:cstheme="minorHAnsi"/>
                <w:i/>
                <w:iCs/>
                <w:color w:val="000000" w:themeColor="text1"/>
                <w:szCs w:val="20"/>
                <w:lang w:eastAsia="nl-NL"/>
              </w:rPr>
            </w:pPr>
            <w:r w:rsidRPr="00B60995">
              <w:rPr>
                <w:rFonts w:eastAsia="Times New Roman" w:cstheme="minorHAnsi"/>
                <w:color w:val="000000" w:themeColor="text1"/>
                <w:szCs w:val="20"/>
                <w:lang w:eastAsia="nl-NL"/>
              </w:rPr>
              <w:t>Sommige</w:t>
            </w:r>
            <w:r w:rsidR="00096AE5" w:rsidRPr="00B60995">
              <w:rPr>
                <w:rFonts w:eastAsia="Times New Roman" w:cstheme="minorHAnsi"/>
                <w:color w:val="000000" w:themeColor="text1"/>
                <w:szCs w:val="20"/>
                <w:lang w:eastAsia="nl-NL"/>
              </w:rPr>
              <w:t xml:space="preserve"> installaties </w:t>
            </w:r>
            <w:r w:rsidR="00546FEF" w:rsidRPr="00B60995">
              <w:rPr>
                <w:rFonts w:eastAsia="Times New Roman" w:cstheme="minorHAnsi"/>
                <w:color w:val="000000" w:themeColor="text1"/>
                <w:szCs w:val="20"/>
                <w:lang w:eastAsia="nl-NL"/>
              </w:rPr>
              <w:t>of</w:t>
            </w:r>
            <w:r w:rsidR="00096AE5" w:rsidRPr="00B60995">
              <w:rPr>
                <w:rFonts w:eastAsia="Times New Roman" w:cstheme="minorHAnsi"/>
                <w:color w:val="000000" w:themeColor="text1"/>
                <w:szCs w:val="20"/>
                <w:lang w:eastAsia="nl-NL"/>
              </w:rPr>
              <w:t xml:space="preserve"> onderdelen </w:t>
            </w:r>
            <w:r w:rsidRPr="00B60995">
              <w:rPr>
                <w:rFonts w:eastAsia="Times New Roman" w:cstheme="minorHAnsi"/>
                <w:color w:val="000000" w:themeColor="text1"/>
                <w:szCs w:val="20"/>
                <w:lang w:eastAsia="nl-NL"/>
              </w:rPr>
              <w:t xml:space="preserve">zijn </w:t>
            </w:r>
            <w:r w:rsidR="00096AE5" w:rsidRPr="00B60995">
              <w:rPr>
                <w:rFonts w:eastAsia="Times New Roman" w:cstheme="minorHAnsi"/>
                <w:color w:val="000000" w:themeColor="text1"/>
                <w:szCs w:val="20"/>
                <w:lang w:eastAsia="nl-NL"/>
              </w:rPr>
              <w:t>gehuurd of geleased</w:t>
            </w:r>
            <w:r w:rsidR="00546FEF" w:rsidRPr="00B60995">
              <w:rPr>
                <w:rFonts w:eastAsia="Times New Roman" w:cstheme="minorHAnsi"/>
                <w:color w:val="000000" w:themeColor="text1"/>
                <w:szCs w:val="20"/>
                <w:lang w:eastAsia="nl-NL"/>
              </w:rPr>
              <w:t xml:space="preserve">. </w:t>
            </w:r>
            <w:r w:rsidR="00096DBE">
              <w:rPr>
                <w:rFonts w:eastAsia="Times New Roman" w:cstheme="minorHAnsi"/>
                <w:color w:val="000000" w:themeColor="text1"/>
                <w:szCs w:val="20"/>
                <w:lang w:eastAsia="nl-NL"/>
              </w:rPr>
              <w:t>Dat staat in de bouwkundige opnamestaat</w:t>
            </w:r>
            <w:r w:rsidR="00032C54">
              <w:rPr>
                <w:rFonts w:eastAsia="Times New Roman" w:cstheme="minorHAnsi"/>
                <w:color w:val="FF0000"/>
                <w:szCs w:val="20"/>
                <w:lang w:eastAsia="nl-NL"/>
              </w:rPr>
              <w:t xml:space="preserve"> </w:t>
            </w:r>
            <w:r w:rsidR="00032C54" w:rsidRPr="00116FA3">
              <w:rPr>
                <w:rFonts w:eastAsia="Times New Roman" w:cstheme="minorHAnsi"/>
                <w:color w:val="000000" w:themeColor="text1"/>
                <w:szCs w:val="20"/>
                <w:lang w:eastAsia="nl-NL"/>
              </w:rPr>
              <w:t>of in het bouwkundig rapport</w:t>
            </w:r>
            <w:r w:rsidR="00096DBE" w:rsidRPr="00116FA3">
              <w:rPr>
                <w:rFonts w:eastAsia="Times New Roman" w:cstheme="minorHAnsi"/>
                <w:color w:val="000000" w:themeColor="text1"/>
                <w:szCs w:val="20"/>
                <w:lang w:eastAsia="nl-NL"/>
              </w:rPr>
              <w:t xml:space="preserve">. </w:t>
            </w:r>
            <w:r w:rsidR="00096DBE">
              <w:rPr>
                <w:rFonts w:eastAsia="Times New Roman" w:cstheme="minorHAnsi"/>
                <w:color w:val="000000" w:themeColor="text1"/>
                <w:szCs w:val="20"/>
                <w:lang w:eastAsia="nl-NL"/>
              </w:rPr>
              <w:t>Ze zijn dan niet uw eigendom.</w:t>
            </w:r>
            <w:r w:rsidR="007F5CC7">
              <w:rPr>
                <w:rFonts w:eastAsia="Times New Roman" w:cstheme="minorHAnsi"/>
                <w:color w:val="000000" w:themeColor="text1"/>
                <w:szCs w:val="20"/>
                <w:lang w:eastAsia="nl-NL"/>
              </w:rPr>
              <w:t xml:space="preserve"> Ik heb hiervan wel de staat van onderhoud beoordeeld.</w:t>
            </w:r>
          </w:p>
        </w:tc>
      </w:tr>
      <w:tr w:rsidR="00040A22" w:rsidRPr="008671B4" w14:paraId="5043F372" w14:textId="77777777" w:rsidTr="00D75B71">
        <w:tc>
          <w:tcPr>
            <w:tcW w:w="8789" w:type="dxa"/>
            <w:gridSpan w:val="2"/>
          </w:tcPr>
          <w:p w14:paraId="5FE4314B" w14:textId="77777777" w:rsidR="00040A22" w:rsidRPr="008671B4" w:rsidRDefault="00040A22" w:rsidP="004D2F3B">
            <w:pPr>
              <w:spacing w:line="276" w:lineRule="auto"/>
              <w:rPr>
                <w:rFonts w:eastAsia="Times New Roman" w:cstheme="minorHAnsi"/>
                <w:color w:val="000000" w:themeColor="text1"/>
                <w:sz w:val="20"/>
                <w:szCs w:val="20"/>
                <w:lang w:eastAsia="nl-NL"/>
              </w:rPr>
            </w:pPr>
          </w:p>
        </w:tc>
      </w:tr>
      <w:tr w:rsidR="00634F72" w:rsidRPr="00B60995" w14:paraId="6353ABBB" w14:textId="77777777" w:rsidTr="00D75B71">
        <w:tc>
          <w:tcPr>
            <w:tcW w:w="8789" w:type="dxa"/>
            <w:gridSpan w:val="2"/>
          </w:tcPr>
          <w:p w14:paraId="59DF3727" w14:textId="77777777" w:rsidR="00634F72" w:rsidRPr="00B60995" w:rsidRDefault="004943BE" w:rsidP="004D2F3B">
            <w:pPr>
              <w:spacing w:line="276" w:lineRule="auto"/>
              <w:rPr>
                <w:rFonts w:eastAsia="Times New Roman" w:cstheme="minorHAnsi"/>
                <w:color w:val="000000" w:themeColor="text1"/>
                <w:szCs w:val="20"/>
                <w:lang w:eastAsia="nl-NL"/>
              </w:rPr>
            </w:pPr>
            <w:r w:rsidRPr="00B60995">
              <w:rPr>
                <w:rFonts w:eastAsia="Times New Roman" w:cstheme="minorHAnsi"/>
                <w:color w:val="000000" w:themeColor="text1"/>
                <w:szCs w:val="20"/>
                <w:lang w:eastAsia="nl-NL"/>
              </w:rPr>
              <w:t>De</w:t>
            </w:r>
            <w:r w:rsidR="00634F72" w:rsidRPr="00B60995">
              <w:rPr>
                <w:rFonts w:eastAsia="Times New Roman" w:cstheme="minorHAnsi"/>
                <w:color w:val="000000" w:themeColor="text1"/>
                <w:szCs w:val="20"/>
                <w:lang w:eastAsia="nl-NL"/>
              </w:rPr>
              <w:t xml:space="preserve"> </w:t>
            </w:r>
            <w:r w:rsidR="00617A89" w:rsidRPr="00B60995">
              <w:rPr>
                <w:rFonts w:eastAsia="Times New Roman" w:cstheme="minorHAnsi"/>
                <w:color w:val="000000" w:themeColor="text1"/>
                <w:szCs w:val="20"/>
                <w:lang w:eastAsia="nl-NL"/>
              </w:rPr>
              <w:t>gebruiksoppervlakten</w:t>
            </w:r>
            <w:r w:rsidR="006C1377" w:rsidRPr="00B60995">
              <w:rPr>
                <w:rFonts w:eastAsia="Times New Roman" w:cstheme="minorHAnsi"/>
                <w:color w:val="000000" w:themeColor="text1"/>
                <w:szCs w:val="20"/>
                <w:lang w:eastAsia="nl-NL"/>
              </w:rPr>
              <w:t xml:space="preserve"> </w:t>
            </w:r>
            <w:r w:rsidRPr="00B60995">
              <w:rPr>
                <w:rFonts w:eastAsia="Times New Roman" w:cstheme="minorHAnsi"/>
                <w:color w:val="000000" w:themeColor="text1"/>
                <w:szCs w:val="20"/>
                <w:lang w:eastAsia="nl-NL"/>
              </w:rPr>
              <w:t xml:space="preserve">zijn </w:t>
            </w:r>
            <w:r w:rsidR="006C1377" w:rsidRPr="00B60995">
              <w:rPr>
                <w:rFonts w:eastAsia="Times New Roman" w:cstheme="minorHAnsi"/>
                <w:color w:val="000000" w:themeColor="text1"/>
                <w:szCs w:val="20"/>
                <w:lang w:eastAsia="nl-NL"/>
              </w:rPr>
              <w:t xml:space="preserve">gemeten zoals dat </w:t>
            </w:r>
            <w:r w:rsidR="00D17D86" w:rsidRPr="00B60995">
              <w:rPr>
                <w:rFonts w:eastAsia="Times New Roman" w:cstheme="minorHAnsi"/>
                <w:color w:val="000000" w:themeColor="text1"/>
                <w:szCs w:val="20"/>
                <w:lang w:eastAsia="nl-NL"/>
              </w:rPr>
              <w:t>moet volgens de laatste instructies van onze branche</w:t>
            </w:r>
            <w:r w:rsidR="00592557" w:rsidRPr="00B60995">
              <w:rPr>
                <w:rFonts w:eastAsia="Times New Roman" w:cstheme="minorHAnsi"/>
                <w:color w:val="000000" w:themeColor="text1"/>
                <w:szCs w:val="20"/>
                <w:lang w:eastAsia="nl-NL"/>
              </w:rPr>
              <w:t>, de</w:t>
            </w:r>
            <w:r w:rsidR="00D17D86" w:rsidRPr="00B60995">
              <w:rPr>
                <w:rFonts w:eastAsia="Times New Roman" w:cstheme="minorHAnsi"/>
                <w:color w:val="000000" w:themeColor="text1"/>
                <w:szCs w:val="20"/>
                <w:lang w:eastAsia="nl-NL"/>
              </w:rPr>
              <w:t xml:space="preserve"> </w:t>
            </w:r>
            <w:hyperlink r:id="rId18" w:history="1">
              <w:r w:rsidR="00BC6144" w:rsidRPr="00B60995">
                <w:rPr>
                  <w:rStyle w:val="Hyperlink"/>
                  <w:rFonts w:cstheme="minorHAnsi"/>
                </w:rPr>
                <w:t>BBMI</w:t>
              </w:r>
            </w:hyperlink>
            <w:r w:rsidR="00D20BB7" w:rsidRPr="00B60995">
              <w:rPr>
                <w:rFonts w:cstheme="minorHAnsi"/>
              </w:rPr>
              <w:t>.</w:t>
            </w:r>
            <w:r w:rsidR="002E1485">
              <w:rPr>
                <w:rFonts w:eastAsia="Times New Roman" w:cstheme="minorHAnsi"/>
                <w:color w:val="000000" w:themeColor="text1"/>
                <w:szCs w:val="20"/>
                <w:lang w:eastAsia="nl-NL"/>
              </w:rPr>
              <w:t xml:space="preserve"> In de bijlage vindt u de ‘U</w:t>
            </w:r>
            <w:r w:rsidR="00040A22" w:rsidRPr="00B60995">
              <w:rPr>
                <w:rFonts w:eastAsia="Times New Roman" w:cstheme="minorHAnsi"/>
                <w:color w:val="000000" w:themeColor="text1"/>
                <w:szCs w:val="20"/>
                <w:lang w:eastAsia="nl-NL"/>
              </w:rPr>
              <w:t xml:space="preserve">niforme meetstaat’. </w:t>
            </w:r>
          </w:p>
        </w:tc>
      </w:tr>
      <w:tr w:rsidR="00FB3521" w:rsidRPr="008671B4" w14:paraId="1E8DD932" w14:textId="77777777" w:rsidTr="00BB69EF">
        <w:tc>
          <w:tcPr>
            <w:tcW w:w="4395" w:type="dxa"/>
            <w:shd w:val="clear" w:color="auto" w:fill="D0CECE" w:themeFill="background2" w:themeFillShade="E6"/>
          </w:tcPr>
          <w:p w14:paraId="1BF01999" w14:textId="77777777" w:rsidR="00FB3521" w:rsidRPr="008671B4" w:rsidRDefault="00FB3521" w:rsidP="00FE318A">
            <w:pPr>
              <w:pStyle w:val="Lijstalinea"/>
              <w:numPr>
                <w:ilvl w:val="0"/>
                <w:numId w:val="5"/>
              </w:numPr>
              <w:spacing w:line="276" w:lineRule="auto"/>
              <w:rPr>
                <w:rFonts w:eastAsia="Times New Roman" w:cstheme="minorHAnsi"/>
                <w:color w:val="000000" w:themeColor="text1"/>
                <w:sz w:val="20"/>
                <w:szCs w:val="20"/>
                <w:lang w:eastAsia="nl-NL"/>
              </w:rPr>
            </w:pPr>
            <w:r w:rsidRPr="008671B4">
              <w:rPr>
                <w:rFonts w:eastAsia="Times New Roman" w:cstheme="minorHAnsi"/>
                <w:color w:val="000000" w:themeColor="text1"/>
                <w:sz w:val="20"/>
                <w:szCs w:val="20"/>
                <w:lang w:eastAsia="nl-NL"/>
              </w:rPr>
              <w:t xml:space="preserve">Wie heeft </w:t>
            </w:r>
            <w:r w:rsidR="00D90717">
              <w:rPr>
                <w:rFonts w:eastAsia="Times New Roman" w:cstheme="minorHAnsi"/>
                <w:color w:val="000000" w:themeColor="text1"/>
                <w:sz w:val="20"/>
                <w:szCs w:val="20"/>
                <w:lang w:eastAsia="nl-NL"/>
              </w:rPr>
              <w:t xml:space="preserve">de gebruiksoppervlakten </w:t>
            </w:r>
            <w:r w:rsidRPr="008671B4">
              <w:rPr>
                <w:rFonts w:eastAsia="Times New Roman" w:cstheme="minorHAnsi"/>
                <w:color w:val="000000" w:themeColor="text1"/>
                <w:sz w:val="20"/>
                <w:szCs w:val="20"/>
                <w:lang w:eastAsia="nl-NL"/>
              </w:rPr>
              <w:t>gemeten?</w:t>
            </w:r>
          </w:p>
        </w:tc>
        <w:tc>
          <w:tcPr>
            <w:tcW w:w="4394" w:type="dxa"/>
            <w:shd w:val="clear" w:color="auto" w:fill="D0CECE" w:themeFill="background2" w:themeFillShade="E6"/>
          </w:tcPr>
          <w:p w14:paraId="6512D54D" w14:textId="77777777" w:rsidR="00FB3521" w:rsidRPr="00833BEB" w:rsidRDefault="005856D4" w:rsidP="004D2F3B">
            <w:pPr>
              <w:spacing w:line="276" w:lineRule="auto"/>
              <w:rPr>
                <w:rFonts w:eastAsia="Times New Roman" w:cstheme="minorHAnsi"/>
                <w:color w:val="000000" w:themeColor="text1"/>
                <w:sz w:val="20"/>
                <w:szCs w:val="20"/>
                <w:lang w:eastAsia="nl-NL"/>
              </w:rPr>
            </w:pPr>
            <w:r w:rsidRPr="00833BEB">
              <w:rPr>
                <w:rFonts w:eastAsia="Times New Roman" w:cstheme="minorHAnsi"/>
                <w:color w:val="000000" w:themeColor="text1"/>
                <w:sz w:val="20"/>
                <w:szCs w:val="20"/>
                <w:lang w:eastAsia="nl-NL"/>
              </w:rPr>
              <w:t>_________________________________________</w:t>
            </w:r>
          </w:p>
        </w:tc>
      </w:tr>
      <w:tr w:rsidR="00FB3521" w:rsidRPr="008671B4" w14:paraId="1CBA90EA" w14:textId="77777777" w:rsidTr="00BB69EF">
        <w:tc>
          <w:tcPr>
            <w:tcW w:w="4395" w:type="dxa"/>
            <w:shd w:val="clear" w:color="auto" w:fill="D0CECE" w:themeFill="background2" w:themeFillShade="E6"/>
          </w:tcPr>
          <w:p w14:paraId="42D20E0F" w14:textId="77777777" w:rsidR="00FB3521" w:rsidRPr="008671B4" w:rsidRDefault="00073559" w:rsidP="008A5BD8">
            <w:pPr>
              <w:pStyle w:val="Lijstalinea"/>
              <w:numPr>
                <w:ilvl w:val="0"/>
                <w:numId w:val="51"/>
              </w:numPr>
              <w:spacing w:line="276" w:lineRule="auto"/>
              <w:rPr>
                <w:rFonts w:eastAsia="Times New Roman" w:cstheme="minorHAnsi"/>
                <w:color w:val="000000" w:themeColor="text1"/>
                <w:sz w:val="20"/>
                <w:szCs w:val="20"/>
                <w:lang w:eastAsia="nl-NL"/>
              </w:rPr>
            </w:pPr>
            <w:r w:rsidRPr="008671B4">
              <w:rPr>
                <w:rFonts w:eastAsia="Times New Roman" w:cstheme="minorHAnsi"/>
                <w:color w:val="000000" w:themeColor="text1"/>
                <w:sz w:val="20"/>
                <w:szCs w:val="20"/>
                <w:lang w:eastAsia="nl-NL"/>
              </w:rPr>
              <w:t xml:space="preserve">Hoe is de gebruiksoppervlakte verdeeld? </w:t>
            </w:r>
          </w:p>
          <w:p w14:paraId="0F722673" w14:textId="77777777" w:rsidR="002515F9" w:rsidRPr="008671B4" w:rsidRDefault="00687409" w:rsidP="00FE318A">
            <w:pPr>
              <w:pStyle w:val="Lijstalinea"/>
              <w:numPr>
                <w:ilvl w:val="0"/>
                <w:numId w:val="6"/>
              </w:numPr>
              <w:spacing w:line="276" w:lineRule="auto"/>
              <w:rPr>
                <w:rFonts w:eastAsia="Times New Roman" w:cstheme="minorHAnsi"/>
                <w:color w:val="000000" w:themeColor="text1"/>
                <w:sz w:val="20"/>
                <w:szCs w:val="20"/>
                <w:lang w:eastAsia="nl-NL"/>
              </w:rPr>
            </w:pPr>
            <w:r w:rsidRPr="008671B4">
              <w:rPr>
                <w:rFonts w:eastAsia="Times New Roman" w:cstheme="minorHAnsi"/>
                <w:color w:val="000000" w:themeColor="text1"/>
                <w:sz w:val="20"/>
                <w:szCs w:val="20"/>
                <w:lang w:eastAsia="nl-NL"/>
              </w:rPr>
              <w:t>Wonen</w:t>
            </w:r>
          </w:p>
          <w:p w14:paraId="2939CAD1" w14:textId="77777777" w:rsidR="00687409" w:rsidRDefault="00687409" w:rsidP="00FE318A">
            <w:pPr>
              <w:pStyle w:val="Lijstalinea"/>
              <w:numPr>
                <w:ilvl w:val="0"/>
                <w:numId w:val="6"/>
              </w:numPr>
              <w:spacing w:line="276" w:lineRule="auto"/>
              <w:rPr>
                <w:rFonts w:eastAsia="Times New Roman" w:cstheme="minorHAnsi"/>
                <w:color w:val="000000" w:themeColor="text1"/>
                <w:sz w:val="20"/>
                <w:szCs w:val="20"/>
                <w:lang w:eastAsia="nl-NL"/>
              </w:rPr>
            </w:pPr>
            <w:r w:rsidRPr="008671B4">
              <w:rPr>
                <w:rFonts w:eastAsia="Times New Roman" w:cstheme="minorHAnsi"/>
                <w:color w:val="000000" w:themeColor="text1"/>
                <w:sz w:val="20"/>
                <w:szCs w:val="20"/>
                <w:lang w:eastAsia="nl-NL"/>
              </w:rPr>
              <w:t>Andere binnenruimte</w:t>
            </w:r>
          </w:p>
          <w:p w14:paraId="292680E1" w14:textId="77777777" w:rsidR="00875DA8" w:rsidRPr="00875DA8" w:rsidRDefault="00875DA8" w:rsidP="00875DA8">
            <w:pPr>
              <w:pStyle w:val="Lijstalinea"/>
              <w:spacing w:line="276" w:lineRule="auto"/>
              <w:rPr>
                <w:rFonts w:eastAsia="Times New Roman" w:cstheme="minorHAnsi"/>
                <w:i/>
                <w:color w:val="000000" w:themeColor="text1"/>
                <w:sz w:val="20"/>
                <w:szCs w:val="20"/>
                <w:lang w:eastAsia="nl-NL"/>
              </w:rPr>
            </w:pPr>
            <w:r>
              <w:rPr>
                <w:rFonts w:eastAsia="Times New Roman" w:cstheme="minorHAnsi"/>
                <w:i/>
                <w:color w:val="000000" w:themeColor="text1"/>
                <w:sz w:val="20"/>
                <w:szCs w:val="20"/>
                <w:lang w:eastAsia="nl-NL"/>
              </w:rPr>
              <w:t>Overige inpandige ruimte</w:t>
            </w:r>
          </w:p>
          <w:p w14:paraId="452B001E" w14:textId="77777777" w:rsidR="00687409" w:rsidRDefault="00687409" w:rsidP="00FE318A">
            <w:pPr>
              <w:pStyle w:val="Lijstalinea"/>
              <w:numPr>
                <w:ilvl w:val="0"/>
                <w:numId w:val="6"/>
              </w:numPr>
              <w:spacing w:line="276" w:lineRule="auto"/>
              <w:rPr>
                <w:rFonts w:eastAsia="Times New Roman" w:cstheme="minorHAnsi"/>
                <w:color w:val="000000" w:themeColor="text1"/>
                <w:sz w:val="20"/>
                <w:szCs w:val="20"/>
                <w:lang w:eastAsia="nl-NL"/>
              </w:rPr>
            </w:pPr>
            <w:r w:rsidRPr="008671B4">
              <w:rPr>
                <w:rFonts w:eastAsia="Times New Roman" w:cstheme="minorHAnsi"/>
                <w:color w:val="000000" w:themeColor="text1"/>
                <w:sz w:val="20"/>
                <w:szCs w:val="20"/>
                <w:lang w:eastAsia="nl-NL"/>
              </w:rPr>
              <w:t>Buitenruimte die bij het gebouw hoort</w:t>
            </w:r>
          </w:p>
          <w:p w14:paraId="1DB06A93" w14:textId="77777777" w:rsidR="00875DA8" w:rsidRPr="00875DA8" w:rsidRDefault="00875DA8" w:rsidP="00875DA8">
            <w:pPr>
              <w:pStyle w:val="Lijstalinea"/>
              <w:spacing w:line="276" w:lineRule="auto"/>
              <w:rPr>
                <w:rFonts w:eastAsia="Times New Roman" w:cstheme="minorHAnsi"/>
                <w:i/>
                <w:color w:val="000000" w:themeColor="text1"/>
                <w:sz w:val="20"/>
                <w:szCs w:val="20"/>
                <w:lang w:eastAsia="nl-NL"/>
              </w:rPr>
            </w:pPr>
            <w:r>
              <w:rPr>
                <w:rFonts w:eastAsia="Times New Roman" w:cstheme="minorHAnsi"/>
                <w:i/>
                <w:color w:val="000000" w:themeColor="text1"/>
                <w:sz w:val="20"/>
                <w:szCs w:val="20"/>
                <w:lang w:eastAsia="nl-NL"/>
              </w:rPr>
              <w:t>Gebouwgebonden buitenruimte</w:t>
            </w:r>
          </w:p>
          <w:p w14:paraId="13F53D8E" w14:textId="77777777" w:rsidR="00687409" w:rsidRDefault="00F10BA6" w:rsidP="00FE318A">
            <w:pPr>
              <w:pStyle w:val="Lijstalinea"/>
              <w:numPr>
                <w:ilvl w:val="0"/>
                <w:numId w:val="6"/>
              </w:numPr>
              <w:spacing w:line="276" w:lineRule="auto"/>
              <w:rPr>
                <w:rFonts w:eastAsia="Times New Roman" w:cstheme="minorHAnsi"/>
                <w:color w:val="000000" w:themeColor="text1"/>
                <w:sz w:val="20"/>
                <w:szCs w:val="20"/>
                <w:lang w:eastAsia="nl-NL"/>
              </w:rPr>
            </w:pPr>
            <w:r w:rsidRPr="008671B4">
              <w:rPr>
                <w:rFonts w:eastAsia="Times New Roman" w:cstheme="minorHAnsi"/>
                <w:color w:val="000000" w:themeColor="text1"/>
                <w:sz w:val="20"/>
                <w:szCs w:val="20"/>
                <w:lang w:eastAsia="nl-NL"/>
              </w:rPr>
              <w:t>Bergruimte buiten het gebouw</w:t>
            </w:r>
          </w:p>
          <w:p w14:paraId="4247343F" w14:textId="77777777" w:rsidR="00875DA8" w:rsidRPr="00875DA8" w:rsidRDefault="00875DA8" w:rsidP="00875DA8">
            <w:pPr>
              <w:pStyle w:val="Lijstalinea"/>
              <w:spacing w:line="276" w:lineRule="auto"/>
              <w:rPr>
                <w:rFonts w:eastAsia="Times New Roman" w:cstheme="minorHAnsi"/>
                <w:i/>
                <w:color w:val="000000" w:themeColor="text1"/>
                <w:sz w:val="20"/>
                <w:szCs w:val="20"/>
                <w:lang w:eastAsia="nl-NL"/>
              </w:rPr>
            </w:pPr>
            <w:r>
              <w:rPr>
                <w:rFonts w:eastAsia="Times New Roman" w:cstheme="minorHAnsi"/>
                <w:i/>
                <w:color w:val="000000" w:themeColor="text1"/>
                <w:sz w:val="20"/>
                <w:szCs w:val="20"/>
                <w:lang w:eastAsia="nl-NL"/>
              </w:rPr>
              <w:t>Externe bergruimte</w:t>
            </w:r>
          </w:p>
        </w:tc>
        <w:tc>
          <w:tcPr>
            <w:tcW w:w="4394" w:type="dxa"/>
            <w:shd w:val="clear" w:color="auto" w:fill="D0CECE" w:themeFill="background2" w:themeFillShade="E6"/>
          </w:tcPr>
          <w:p w14:paraId="40AC2F8D" w14:textId="77777777" w:rsidR="00220250" w:rsidRPr="00833BEB" w:rsidRDefault="00220250" w:rsidP="004D2F3B">
            <w:pPr>
              <w:spacing w:line="276" w:lineRule="auto"/>
              <w:rPr>
                <w:rFonts w:eastAsia="Times New Roman" w:cstheme="minorHAnsi"/>
                <w:color w:val="000000" w:themeColor="text1"/>
                <w:sz w:val="20"/>
                <w:szCs w:val="20"/>
                <w:lang w:eastAsia="nl-NL"/>
              </w:rPr>
            </w:pPr>
          </w:p>
          <w:p w14:paraId="28A905D2" w14:textId="77777777" w:rsidR="008A0C8D" w:rsidRPr="00833BEB" w:rsidRDefault="008A0C8D" w:rsidP="004D2F3B">
            <w:pPr>
              <w:spacing w:line="276" w:lineRule="auto"/>
              <w:rPr>
                <w:rFonts w:cstheme="minorHAnsi"/>
                <w:color w:val="000000" w:themeColor="text1"/>
                <w:sz w:val="20"/>
                <w:szCs w:val="20"/>
                <w:vertAlign w:val="superscript"/>
              </w:rPr>
            </w:pPr>
            <w:r w:rsidRPr="00833BEB">
              <w:rPr>
                <w:rFonts w:eastAsia="Times New Roman" w:cstheme="minorHAnsi"/>
                <w:color w:val="000000" w:themeColor="text1"/>
                <w:sz w:val="20"/>
                <w:szCs w:val="20"/>
                <w:lang w:eastAsia="nl-NL"/>
              </w:rPr>
              <w:t>_______</w:t>
            </w:r>
            <w:r w:rsidR="00F266FC" w:rsidRPr="00833BEB">
              <w:rPr>
                <w:rFonts w:eastAsia="Times New Roman" w:cstheme="minorHAnsi"/>
                <w:color w:val="000000" w:themeColor="text1"/>
                <w:sz w:val="20"/>
                <w:szCs w:val="20"/>
                <w:lang w:eastAsia="nl-NL"/>
              </w:rPr>
              <w:t xml:space="preserve"> </w:t>
            </w:r>
            <w:r w:rsidR="00F266FC" w:rsidRPr="00833BEB">
              <w:rPr>
                <w:rFonts w:cstheme="minorHAnsi"/>
                <w:color w:val="000000" w:themeColor="text1"/>
                <w:sz w:val="20"/>
                <w:szCs w:val="20"/>
              </w:rPr>
              <w:t>m</w:t>
            </w:r>
            <w:r w:rsidR="00F266FC" w:rsidRPr="00833BEB">
              <w:rPr>
                <w:rFonts w:cstheme="minorHAnsi"/>
                <w:color w:val="000000" w:themeColor="text1"/>
                <w:sz w:val="20"/>
                <w:szCs w:val="20"/>
                <w:vertAlign w:val="superscript"/>
              </w:rPr>
              <w:t>2</w:t>
            </w:r>
          </w:p>
          <w:p w14:paraId="77511BB5" w14:textId="77777777" w:rsidR="00875DA8" w:rsidRPr="00833BEB" w:rsidRDefault="00C3404D" w:rsidP="004D2F3B">
            <w:pPr>
              <w:spacing w:line="276" w:lineRule="auto"/>
              <w:rPr>
                <w:rFonts w:cstheme="minorHAnsi"/>
                <w:color w:val="000000" w:themeColor="text1"/>
                <w:sz w:val="20"/>
                <w:szCs w:val="20"/>
                <w:vertAlign w:val="superscript"/>
              </w:rPr>
            </w:pPr>
            <w:r w:rsidRPr="00833BEB">
              <w:rPr>
                <w:rFonts w:eastAsia="Times New Roman" w:cstheme="minorHAnsi"/>
                <w:color w:val="000000" w:themeColor="text1"/>
                <w:sz w:val="20"/>
                <w:szCs w:val="20"/>
                <w:lang w:eastAsia="nl-NL"/>
              </w:rPr>
              <w:t xml:space="preserve">_______ </w:t>
            </w:r>
            <w:r w:rsidRPr="00833BEB">
              <w:rPr>
                <w:rFonts w:cstheme="minorHAnsi"/>
                <w:color w:val="000000" w:themeColor="text1"/>
                <w:sz w:val="20"/>
                <w:szCs w:val="20"/>
              </w:rPr>
              <w:t>m</w:t>
            </w:r>
            <w:r w:rsidRPr="00833BEB">
              <w:rPr>
                <w:rFonts w:cstheme="minorHAnsi"/>
                <w:color w:val="000000" w:themeColor="text1"/>
                <w:sz w:val="20"/>
                <w:szCs w:val="20"/>
                <w:vertAlign w:val="superscript"/>
              </w:rPr>
              <w:t>2</w:t>
            </w:r>
          </w:p>
          <w:p w14:paraId="7DA0E776" w14:textId="77777777" w:rsidR="00875DA8" w:rsidRPr="00833BEB" w:rsidRDefault="00875DA8" w:rsidP="004D2F3B">
            <w:pPr>
              <w:spacing w:line="276" w:lineRule="auto"/>
              <w:rPr>
                <w:rFonts w:eastAsia="Times New Roman" w:cstheme="minorHAnsi"/>
                <w:color w:val="000000" w:themeColor="text1"/>
                <w:sz w:val="20"/>
                <w:szCs w:val="20"/>
                <w:lang w:eastAsia="nl-NL"/>
              </w:rPr>
            </w:pPr>
          </w:p>
          <w:p w14:paraId="20DC8BAF" w14:textId="77777777" w:rsidR="00C3404D" w:rsidRPr="00833BEB" w:rsidRDefault="00C3404D" w:rsidP="004D2F3B">
            <w:pPr>
              <w:spacing w:line="276" w:lineRule="auto"/>
              <w:rPr>
                <w:rFonts w:cstheme="minorHAnsi"/>
                <w:color w:val="000000" w:themeColor="text1"/>
                <w:sz w:val="20"/>
                <w:szCs w:val="20"/>
                <w:vertAlign w:val="superscript"/>
              </w:rPr>
            </w:pPr>
            <w:r w:rsidRPr="00833BEB">
              <w:rPr>
                <w:rFonts w:eastAsia="Times New Roman" w:cstheme="minorHAnsi"/>
                <w:color w:val="000000" w:themeColor="text1"/>
                <w:sz w:val="20"/>
                <w:szCs w:val="20"/>
                <w:lang w:eastAsia="nl-NL"/>
              </w:rPr>
              <w:t xml:space="preserve">_______ </w:t>
            </w:r>
            <w:r w:rsidRPr="00833BEB">
              <w:rPr>
                <w:rFonts w:cstheme="minorHAnsi"/>
                <w:color w:val="000000" w:themeColor="text1"/>
                <w:sz w:val="20"/>
                <w:szCs w:val="20"/>
              </w:rPr>
              <w:t>m</w:t>
            </w:r>
            <w:r w:rsidRPr="00833BEB">
              <w:rPr>
                <w:rFonts w:cstheme="minorHAnsi"/>
                <w:color w:val="000000" w:themeColor="text1"/>
                <w:sz w:val="20"/>
                <w:szCs w:val="20"/>
                <w:vertAlign w:val="superscript"/>
              </w:rPr>
              <w:t>2</w:t>
            </w:r>
          </w:p>
          <w:p w14:paraId="47E78F1E" w14:textId="77777777" w:rsidR="00875DA8" w:rsidRPr="00833BEB" w:rsidRDefault="00875DA8" w:rsidP="004D2F3B">
            <w:pPr>
              <w:spacing w:line="276" w:lineRule="auto"/>
              <w:rPr>
                <w:rFonts w:eastAsia="Times New Roman" w:cstheme="minorHAnsi"/>
                <w:color w:val="000000" w:themeColor="text1"/>
                <w:sz w:val="20"/>
                <w:szCs w:val="20"/>
                <w:lang w:eastAsia="nl-NL"/>
              </w:rPr>
            </w:pPr>
          </w:p>
          <w:p w14:paraId="196A43DF" w14:textId="77777777" w:rsidR="00C3404D" w:rsidRPr="00833BEB" w:rsidRDefault="00C3404D" w:rsidP="004D2F3B">
            <w:pPr>
              <w:spacing w:line="276" w:lineRule="auto"/>
              <w:rPr>
                <w:rFonts w:eastAsia="Times New Roman" w:cstheme="minorHAnsi"/>
                <w:color w:val="000000" w:themeColor="text1"/>
                <w:sz w:val="20"/>
                <w:szCs w:val="20"/>
                <w:lang w:eastAsia="nl-NL"/>
              </w:rPr>
            </w:pPr>
            <w:r w:rsidRPr="00833BEB">
              <w:rPr>
                <w:rFonts w:eastAsia="Times New Roman" w:cstheme="minorHAnsi"/>
                <w:color w:val="000000" w:themeColor="text1"/>
                <w:sz w:val="20"/>
                <w:szCs w:val="20"/>
                <w:lang w:eastAsia="nl-NL"/>
              </w:rPr>
              <w:t xml:space="preserve">_______ </w:t>
            </w:r>
            <w:r w:rsidRPr="00833BEB">
              <w:rPr>
                <w:rFonts w:cstheme="minorHAnsi"/>
                <w:color w:val="000000" w:themeColor="text1"/>
                <w:sz w:val="20"/>
                <w:szCs w:val="20"/>
              </w:rPr>
              <w:t>m</w:t>
            </w:r>
            <w:r w:rsidRPr="00833BEB">
              <w:rPr>
                <w:rFonts w:cstheme="minorHAnsi"/>
                <w:color w:val="000000" w:themeColor="text1"/>
                <w:sz w:val="20"/>
                <w:szCs w:val="20"/>
                <w:vertAlign w:val="superscript"/>
              </w:rPr>
              <w:t>2</w:t>
            </w:r>
          </w:p>
        </w:tc>
      </w:tr>
    </w:tbl>
    <w:p w14:paraId="3C561EC0" w14:textId="77777777" w:rsidR="00D625D0" w:rsidRPr="008671B4" w:rsidRDefault="00D625D0" w:rsidP="004D2F3B">
      <w:pPr>
        <w:spacing w:after="0" w:line="276" w:lineRule="auto"/>
        <w:rPr>
          <w:rFonts w:eastAsia="Times New Roman" w:cstheme="minorHAnsi"/>
          <w:color w:val="000000" w:themeColor="text1"/>
          <w:shd w:val="clear" w:color="auto" w:fill="FFFFFF"/>
          <w:lang w:eastAsia="nl-NL"/>
        </w:rPr>
      </w:pPr>
    </w:p>
    <w:p w14:paraId="4EE67900" w14:textId="579EF730" w:rsidR="00DC68C4" w:rsidRPr="00B12484" w:rsidRDefault="00DC68C4" w:rsidP="00E64706">
      <w:pPr>
        <w:pStyle w:val="Lijstalinea"/>
        <w:numPr>
          <w:ilvl w:val="0"/>
          <w:numId w:val="221"/>
        </w:num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t>Omgeving</w:t>
      </w:r>
      <w:r w:rsidR="00A874BF">
        <w:rPr>
          <w:rFonts w:eastAsia="Times New Roman" w:cstheme="minorHAnsi"/>
          <w:b/>
          <w:bCs/>
          <w:color w:val="00B0F0"/>
          <w:shd w:val="clear" w:color="auto" w:fill="FFFFFF"/>
          <w:lang w:eastAsia="nl-NL"/>
        </w:rPr>
        <w:t xml:space="preserve"> van de getaxeerde woning</w:t>
      </w:r>
    </w:p>
    <w:p w14:paraId="7ABCD940" w14:textId="77777777" w:rsidR="00DC68C4" w:rsidRPr="008671B4" w:rsidRDefault="00DC68C4" w:rsidP="004D2F3B">
      <w:pPr>
        <w:spacing w:after="0" w:line="276" w:lineRule="auto"/>
        <w:rPr>
          <w:rFonts w:eastAsia="Times New Roman" w:cstheme="minorHAnsi"/>
          <w:color w:val="000000" w:themeColor="text1"/>
          <w:shd w:val="clear" w:color="auto" w:fill="FFFFFF"/>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94"/>
      </w:tblGrid>
      <w:tr w:rsidR="00FD1E4E" w:rsidRPr="008671B4" w14:paraId="171CA9DB" w14:textId="77777777" w:rsidTr="00BB69EF">
        <w:tc>
          <w:tcPr>
            <w:tcW w:w="4395" w:type="dxa"/>
            <w:shd w:val="clear" w:color="auto" w:fill="D0CECE" w:themeFill="background2" w:themeFillShade="E6"/>
          </w:tcPr>
          <w:p w14:paraId="39E76DCD" w14:textId="77777777" w:rsidR="00FD1E4E" w:rsidRPr="00BB69EF" w:rsidRDefault="00FD1E4E" w:rsidP="008A5BD8">
            <w:pPr>
              <w:pStyle w:val="Lijstalinea"/>
              <w:numPr>
                <w:ilvl w:val="0"/>
                <w:numId w:val="29"/>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Locatie</w:t>
            </w:r>
          </w:p>
        </w:tc>
        <w:tc>
          <w:tcPr>
            <w:tcW w:w="4394" w:type="dxa"/>
            <w:shd w:val="clear" w:color="auto" w:fill="D0CECE" w:themeFill="background2" w:themeFillShade="E6"/>
          </w:tcPr>
          <w:p w14:paraId="7E6C2D8E" w14:textId="77777777" w:rsidR="00FD1E4E" w:rsidRPr="00BB69EF" w:rsidRDefault="00220250" w:rsidP="004D2F3B">
            <w:p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_________________________________________</w:t>
            </w:r>
          </w:p>
        </w:tc>
      </w:tr>
      <w:tr w:rsidR="00FD1E4E" w:rsidRPr="008671B4" w14:paraId="34EA1815" w14:textId="77777777" w:rsidTr="00BB69EF">
        <w:tc>
          <w:tcPr>
            <w:tcW w:w="4395" w:type="dxa"/>
            <w:shd w:val="clear" w:color="auto" w:fill="D0CECE" w:themeFill="background2" w:themeFillShade="E6"/>
          </w:tcPr>
          <w:p w14:paraId="41AD0768" w14:textId="77777777" w:rsidR="00FD1E4E" w:rsidRPr="00BB69EF" w:rsidRDefault="005E5D48" w:rsidP="008A5BD8">
            <w:pPr>
              <w:pStyle w:val="Lijstalinea"/>
              <w:numPr>
                <w:ilvl w:val="0"/>
                <w:numId w:val="29"/>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Gebouwen rondom</w:t>
            </w:r>
          </w:p>
        </w:tc>
        <w:tc>
          <w:tcPr>
            <w:tcW w:w="4394" w:type="dxa"/>
            <w:shd w:val="clear" w:color="auto" w:fill="D0CECE" w:themeFill="background2" w:themeFillShade="E6"/>
          </w:tcPr>
          <w:p w14:paraId="2601FA3F" w14:textId="77777777" w:rsidR="00FD1E4E" w:rsidRPr="00BB69EF" w:rsidRDefault="00220250" w:rsidP="004D2F3B">
            <w:p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_________________________________________</w:t>
            </w:r>
          </w:p>
        </w:tc>
      </w:tr>
      <w:tr w:rsidR="005E5D48" w:rsidRPr="008671B4" w14:paraId="5E03AEA9" w14:textId="77777777" w:rsidTr="00BB69EF">
        <w:tc>
          <w:tcPr>
            <w:tcW w:w="4395" w:type="dxa"/>
            <w:shd w:val="clear" w:color="auto" w:fill="D0CECE" w:themeFill="background2" w:themeFillShade="E6"/>
          </w:tcPr>
          <w:p w14:paraId="67F8F71B" w14:textId="77777777" w:rsidR="005E5D48" w:rsidRPr="00BB69EF" w:rsidRDefault="005E5D48" w:rsidP="008A5BD8">
            <w:pPr>
              <w:pStyle w:val="Lijstalinea"/>
              <w:numPr>
                <w:ilvl w:val="0"/>
                <w:numId w:val="29"/>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Bereikbaarheid</w:t>
            </w:r>
          </w:p>
          <w:p w14:paraId="13AAA543" w14:textId="6E825006" w:rsidR="002E4748" w:rsidRPr="00BB69EF" w:rsidRDefault="002E4748" w:rsidP="00FD39F0">
            <w:pPr>
              <w:pStyle w:val="Lijstalinea"/>
              <w:spacing w:line="276" w:lineRule="auto"/>
              <w:ind w:left="360"/>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(zoals o.a. afstand tot openbaar vervoer)</w:t>
            </w:r>
          </w:p>
        </w:tc>
        <w:tc>
          <w:tcPr>
            <w:tcW w:w="4394" w:type="dxa"/>
            <w:shd w:val="clear" w:color="auto" w:fill="D0CECE" w:themeFill="background2" w:themeFillShade="E6"/>
          </w:tcPr>
          <w:p w14:paraId="1492C7B2" w14:textId="77777777" w:rsidR="005E5D48" w:rsidRPr="00BB69EF" w:rsidRDefault="00220250" w:rsidP="004D2F3B">
            <w:p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_________________________________________</w:t>
            </w:r>
          </w:p>
        </w:tc>
      </w:tr>
      <w:tr w:rsidR="0007112E" w:rsidRPr="008671B4" w14:paraId="69360D81" w14:textId="77777777" w:rsidTr="00BB69EF">
        <w:tc>
          <w:tcPr>
            <w:tcW w:w="4395" w:type="dxa"/>
            <w:shd w:val="clear" w:color="auto" w:fill="D0CECE" w:themeFill="background2" w:themeFillShade="E6"/>
          </w:tcPr>
          <w:p w14:paraId="4E506FAC" w14:textId="77777777" w:rsidR="0007112E" w:rsidRPr="00BB69EF" w:rsidRDefault="006C43A9" w:rsidP="008A5BD8">
            <w:pPr>
              <w:pStyle w:val="Lijstalinea"/>
              <w:numPr>
                <w:ilvl w:val="0"/>
                <w:numId w:val="29"/>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Voorzieningen</w:t>
            </w:r>
          </w:p>
          <w:p w14:paraId="7ED8F0FF" w14:textId="77777777" w:rsidR="006C43A9" w:rsidRPr="00BB69EF" w:rsidRDefault="00D524B6" w:rsidP="004D2F3B">
            <w:pPr>
              <w:pStyle w:val="Lijstalinea"/>
              <w:spacing w:line="276" w:lineRule="auto"/>
              <w:ind w:left="360"/>
              <w:rPr>
                <w:rFonts w:eastAsia="Times New Roman" w:cstheme="minorHAnsi"/>
                <w:i/>
                <w:iCs/>
                <w:color w:val="000000" w:themeColor="text1"/>
                <w:sz w:val="20"/>
                <w:szCs w:val="20"/>
                <w:highlight w:val="lightGray"/>
                <w:lang w:eastAsia="nl-NL"/>
              </w:rPr>
            </w:pPr>
            <w:r w:rsidRPr="00BB69EF">
              <w:rPr>
                <w:rFonts w:eastAsia="Times New Roman" w:cstheme="minorHAnsi"/>
                <w:i/>
                <w:iCs/>
                <w:color w:val="000000" w:themeColor="text1"/>
                <w:sz w:val="20"/>
                <w:szCs w:val="20"/>
                <w:highlight w:val="lightGray"/>
                <w:lang w:eastAsia="nl-NL"/>
              </w:rPr>
              <w:t>(</w:t>
            </w:r>
            <w:r w:rsidR="008C36D3" w:rsidRPr="00BB69EF">
              <w:rPr>
                <w:rFonts w:eastAsia="Times New Roman" w:cstheme="minorHAnsi"/>
                <w:iCs/>
                <w:color w:val="000000" w:themeColor="text1"/>
                <w:sz w:val="20"/>
                <w:szCs w:val="20"/>
                <w:highlight w:val="lightGray"/>
                <w:lang w:eastAsia="nl-NL"/>
              </w:rPr>
              <w:t xml:space="preserve">zoals winkels, scholen, speeltuinen, </w:t>
            </w:r>
            <w:r w:rsidR="004166B8" w:rsidRPr="00BB69EF">
              <w:rPr>
                <w:rFonts w:eastAsia="Times New Roman" w:cstheme="minorHAnsi"/>
                <w:iCs/>
                <w:color w:val="000000" w:themeColor="text1"/>
                <w:sz w:val="20"/>
                <w:szCs w:val="20"/>
                <w:highlight w:val="lightGray"/>
                <w:lang w:eastAsia="nl-NL"/>
              </w:rPr>
              <w:t>huisarts</w:t>
            </w:r>
            <w:r w:rsidRPr="00BB69EF">
              <w:rPr>
                <w:rFonts w:eastAsia="Times New Roman" w:cstheme="minorHAnsi"/>
                <w:i/>
                <w:iCs/>
                <w:color w:val="000000" w:themeColor="text1"/>
                <w:sz w:val="20"/>
                <w:szCs w:val="20"/>
                <w:highlight w:val="lightGray"/>
                <w:lang w:eastAsia="nl-NL"/>
              </w:rPr>
              <w:t>)</w:t>
            </w:r>
          </w:p>
        </w:tc>
        <w:tc>
          <w:tcPr>
            <w:tcW w:w="4394" w:type="dxa"/>
            <w:shd w:val="clear" w:color="auto" w:fill="D0CECE" w:themeFill="background2" w:themeFillShade="E6"/>
          </w:tcPr>
          <w:p w14:paraId="63A26CD5" w14:textId="77777777" w:rsidR="004166B8" w:rsidRPr="00BB69EF" w:rsidRDefault="00220250" w:rsidP="004D2F3B">
            <w:p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_________________________________________</w:t>
            </w:r>
          </w:p>
        </w:tc>
      </w:tr>
      <w:tr w:rsidR="004166B8" w:rsidRPr="008671B4" w14:paraId="01F2CDF0" w14:textId="77777777" w:rsidTr="00BB69EF">
        <w:tc>
          <w:tcPr>
            <w:tcW w:w="4395" w:type="dxa"/>
            <w:shd w:val="clear" w:color="auto" w:fill="D0CECE" w:themeFill="background2" w:themeFillShade="E6"/>
          </w:tcPr>
          <w:p w14:paraId="59B0FDCE" w14:textId="77777777" w:rsidR="004166B8" w:rsidRPr="00BB69EF" w:rsidRDefault="005E63E9" w:rsidP="008A5BD8">
            <w:pPr>
              <w:pStyle w:val="Lijstalinea"/>
              <w:numPr>
                <w:ilvl w:val="0"/>
                <w:numId w:val="29"/>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shd w:val="clear" w:color="auto" w:fill="FFFFFF"/>
                <w:lang w:eastAsia="nl-NL"/>
              </w:rPr>
              <w:t xml:space="preserve">Zijn er bijzonderheden in de omgeving die veel invloed kunnen hebben op de waarde van </w:t>
            </w:r>
            <w:r w:rsidR="00712FB6" w:rsidRPr="00BB69EF">
              <w:rPr>
                <w:rFonts w:eastAsia="Times New Roman" w:cstheme="minorHAnsi"/>
                <w:color w:val="000000" w:themeColor="text1"/>
                <w:sz w:val="20"/>
                <w:szCs w:val="20"/>
                <w:highlight w:val="lightGray"/>
                <w:shd w:val="clear" w:color="auto" w:fill="FFFFFF"/>
                <w:lang w:eastAsia="nl-NL"/>
              </w:rPr>
              <w:t xml:space="preserve">de woning? </w:t>
            </w:r>
            <w:r w:rsidRPr="00BB69EF">
              <w:rPr>
                <w:rFonts w:eastAsia="Times New Roman" w:cstheme="minorHAnsi"/>
                <w:color w:val="000000" w:themeColor="text1"/>
                <w:sz w:val="20"/>
                <w:szCs w:val="20"/>
                <w:highlight w:val="lightGray"/>
                <w:shd w:val="clear" w:color="auto" w:fill="FFFFFF"/>
                <w:lang w:eastAsia="nl-NL"/>
              </w:rPr>
              <w:t>Nu of in de toekomst?</w:t>
            </w:r>
          </w:p>
        </w:tc>
        <w:tc>
          <w:tcPr>
            <w:tcW w:w="4394" w:type="dxa"/>
            <w:shd w:val="clear" w:color="auto" w:fill="D0CECE" w:themeFill="background2" w:themeFillShade="E6"/>
          </w:tcPr>
          <w:p w14:paraId="7605AFE9" w14:textId="77777777" w:rsidR="00712FB6" w:rsidRPr="00BB69EF" w:rsidRDefault="00712FB6" w:rsidP="00E64706">
            <w:pPr>
              <w:pStyle w:val="Lijstalinea"/>
              <w:numPr>
                <w:ilvl w:val="0"/>
                <w:numId w:val="139"/>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__________________________________</w:t>
            </w:r>
            <w:r w:rsidR="001166B9" w:rsidRPr="00BB69EF">
              <w:rPr>
                <w:rFonts w:eastAsia="Times New Roman" w:cstheme="minorHAnsi"/>
                <w:color w:val="000000" w:themeColor="text1"/>
                <w:sz w:val="20"/>
                <w:szCs w:val="20"/>
                <w:highlight w:val="lightGray"/>
                <w:lang w:eastAsia="nl-NL"/>
              </w:rPr>
              <w:t>_</w:t>
            </w:r>
          </w:p>
          <w:p w14:paraId="533A62F2" w14:textId="77777777" w:rsidR="004166B8" w:rsidRPr="00BB69EF" w:rsidRDefault="00712FB6" w:rsidP="00E64706">
            <w:pPr>
              <w:pStyle w:val="Lijstalinea"/>
              <w:numPr>
                <w:ilvl w:val="0"/>
                <w:numId w:val="139"/>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bl>
    <w:p w14:paraId="5AD31281" w14:textId="77777777" w:rsidR="00D51847" w:rsidRDefault="00D51847" w:rsidP="00C80BC9">
      <w:pPr>
        <w:spacing w:after="0" w:line="276" w:lineRule="auto"/>
        <w:rPr>
          <w:rFonts w:eastAsia="Times New Roman" w:cstheme="minorHAnsi"/>
          <w:color w:val="00B0F0"/>
          <w:shd w:val="clear" w:color="auto" w:fill="FFFFFF"/>
          <w:lang w:eastAsia="nl-NL"/>
        </w:rPr>
      </w:pPr>
    </w:p>
    <w:p w14:paraId="4FC96D64" w14:textId="77777777" w:rsidR="00D15030" w:rsidRPr="00B12484" w:rsidRDefault="00D15030" w:rsidP="00E64706">
      <w:pPr>
        <w:pStyle w:val="Lijstalinea"/>
        <w:numPr>
          <w:ilvl w:val="0"/>
          <w:numId w:val="221"/>
        </w:num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lastRenderedPageBreak/>
        <w:t>Fundering</w:t>
      </w:r>
    </w:p>
    <w:p w14:paraId="7D7677DB" w14:textId="77777777" w:rsidR="00051B32" w:rsidRDefault="00D80E12" w:rsidP="00051B32">
      <w:pPr>
        <w:spacing w:after="0" w:line="276" w:lineRule="auto"/>
        <w:rPr>
          <w:rFonts w:eastAsia="Times New Roman" w:cstheme="minorHAnsi"/>
          <w:color w:val="000000" w:themeColor="text1"/>
          <w:shd w:val="clear" w:color="auto" w:fill="FFFFFF"/>
          <w:lang w:eastAsia="nl-NL"/>
        </w:rPr>
      </w:pPr>
      <w:r w:rsidRPr="008671B4">
        <w:rPr>
          <w:rFonts w:eastAsia="Times New Roman" w:cstheme="minorHAnsi"/>
          <w:color w:val="000000" w:themeColor="text1"/>
          <w:shd w:val="clear" w:color="auto" w:fill="FFFFFF"/>
          <w:lang w:eastAsia="nl-NL"/>
        </w:rPr>
        <w:t xml:space="preserve">De fundering </w:t>
      </w:r>
      <w:r w:rsidR="00AF27D5">
        <w:rPr>
          <w:rFonts w:eastAsia="Times New Roman" w:cstheme="minorHAnsi"/>
          <w:color w:val="000000" w:themeColor="text1"/>
          <w:shd w:val="clear" w:color="auto" w:fill="FFFFFF"/>
          <w:lang w:eastAsia="nl-NL"/>
        </w:rPr>
        <w:t>is</w:t>
      </w:r>
      <w:r w:rsidR="00781A1D" w:rsidRPr="008671B4">
        <w:rPr>
          <w:rFonts w:eastAsia="Times New Roman" w:cstheme="minorHAnsi"/>
          <w:color w:val="000000" w:themeColor="text1"/>
          <w:shd w:val="clear" w:color="auto" w:fill="FFFFFF"/>
          <w:lang w:eastAsia="nl-NL"/>
        </w:rPr>
        <w:t xml:space="preserve"> de basis van een woning.</w:t>
      </w:r>
      <w:r w:rsidR="00EF3406" w:rsidRPr="008671B4">
        <w:rPr>
          <w:rFonts w:eastAsia="Times New Roman" w:cstheme="minorHAnsi"/>
          <w:color w:val="000000" w:themeColor="text1"/>
          <w:shd w:val="clear" w:color="auto" w:fill="FFFFFF"/>
          <w:lang w:eastAsia="nl-NL"/>
        </w:rPr>
        <w:t xml:space="preserve"> Als de fundering zwak </w:t>
      </w:r>
      <w:r w:rsidR="00AF27D5">
        <w:rPr>
          <w:rFonts w:eastAsia="Times New Roman" w:cstheme="minorHAnsi"/>
          <w:color w:val="000000" w:themeColor="text1"/>
          <w:shd w:val="clear" w:color="auto" w:fill="FFFFFF"/>
          <w:lang w:eastAsia="nl-NL"/>
        </w:rPr>
        <w:t>is</w:t>
      </w:r>
      <w:r w:rsidR="00EF3406" w:rsidRPr="008671B4">
        <w:rPr>
          <w:rFonts w:eastAsia="Times New Roman" w:cstheme="minorHAnsi"/>
          <w:color w:val="000000" w:themeColor="text1"/>
          <w:shd w:val="clear" w:color="auto" w:fill="FFFFFF"/>
          <w:lang w:eastAsia="nl-NL"/>
        </w:rPr>
        <w:t xml:space="preserve">, </w:t>
      </w:r>
      <w:r w:rsidR="00682D35" w:rsidRPr="008671B4">
        <w:rPr>
          <w:rFonts w:eastAsia="Times New Roman" w:cstheme="minorHAnsi"/>
          <w:color w:val="000000" w:themeColor="text1"/>
          <w:shd w:val="clear" w:color="auto" w:fill="FFFFFF"/>
          <w:lang w:eastAsia="nl-NL"/>
        </w:rPr>
        <w:t xml:space="preserve">kan de woning gaan verzakken. </w:t>
      </w:r>
      <w:r w:rsidR="000661D0" w:rsidRPr="008671B4">
        <w:rPr>
          <w:rFonts w:eastAsia="Times New Roman" w:cstheme="minorHAnsi"/>
          <w:color w:val="000000" w:themeColor="text1"/>
          <w:shd w:val="clear" w:color="auto" w:fill="FFFFFF"/>
          <w:lang w:eastAsia="nl-NL"/>
        </w:rPr>
        <w:t xml:space="preserve">Daarom is het belangrijk </w:t>
      </w:r>
      <w:r w:rsidR="002D4A85" w:rsidRPr="008671B4">
        <w:rPr>
          <w:rFonts w:eastAsia="Times New Roman" w:cstheme="minorHAnsi"/>
          <w:color w:val="000000" w:themeColor="text1"/>
          <w:shd w:val="clear" w:color="auto" w:fill="FFFFFF"/>
          <w:lang w:eastAsia="nl-NL"/>
        </w:rPr>
        <w:t xml:space="preserve">om te weten wat de </w:t>
      </w:r>
      <w:r w:rsidR="00434B82">
        <w:rPr>
          <w:rFonts w:eastAsia="Times New Roman" w:cstheme="minorHAnsi"/>
          <w:color w:val="000000" w:themeColor="text1"/>
          <w:shd w:val="clear" w:color="auto" w:fill="FFFFFF"/>
          <w:lang w:eastAsia="nl-NL"/>
        </w:rPr>
        <w:t>toestand</w:t>
      </w:r>
      <w:r w:rsidR="00E41571">
        <w:rPr>
          <w:rFonts w:eastAsia="Times New Roman" w:cstheme="minorHAnsi"/>
          <w:color w:val="000000" w:themeColor="text1"/>
          <w:shd w:val="clear" w:color="auto" w:fill="FFFFFF"/>
          <w:lang w:eastAsia="nl-NL"/>
        </w:rPr>
        <w:t xml:space="preserve"> </w:t>
      </w:r>
      <w:r w:rsidR="0022119F" w:rsidRPr="008671B4">
        <w:rPr>
          <w:rFonts w:eastAsia="Times New Roman" w:cstheme="minorHAnsi"/>
          <w:color w:val="000000" w:themeColor="text1"/>
          <w:shd w:val="clear" w:color="auto" w:fill="FFFFFF"/>
          <w:lang w:eastAsia="nl-NL"/>
        </w:rPr>
        <w:t>van de fundering</w:t>
      </w:r>
      <w:r w:rsidR="00E41571">
        <w:rPr>
          <w:rFonts w:eastAsia="Times New Roman" w:cstheme="minorHAnsi"/>
          <w:color w:val="000000" w:themeColor="text1"/>
          <w:shd w:val="clear" w:color="auto" w:fill="FFFFFF"/>
          <w:lang w:eastAsia="nl-NL"/>
        </w:rPr>
        <w:t xml:space="preserve"> is</w:t>
      </w:r>
      <w:r w:rsidR="0022119F" w:rsidRPr="008671B4">
        <w:rPr>
          <w:rFonts w:eastAsia="Times New Roman" w:cstheme="minorHAnsi"/>
          <w:color w:val="000000" w:themeColor="text1"/>
          <w:shd w:val="clear" w:color="auto" w:fill="FFFFFF"/>
          <w:lang w:eastAsia="nl-NL"/>
        </w:rPr>
        <w:t>.</w:t>
      </w:r>
      <w:r w:rsidR="009505CC" w:rsidRPr="008671B4">
        <w:rPr>
          <w:rFonts w:eastAsia="Times New Roman" w:cstheme="minorHAnsi"/>
          <w:color w:val="000000" w:themeColor="text1"/>
          <w:shd w:val="clear" w:color="auto" w:fill="FFFFFF"/>
          <w:lang w:eastAsia="nl-NL"/>
        </w:rPr>
        <w:t xml:space="preserve"> </w:t>
      </w:r>
      <w:r w:rsidR="00774BEE" w:rsidRPr="008671B4">
        <w:rPr>
          <w:rFonts w:eastAsia="Times New Roman" w:cstheme="minorHAnsi"/>
          <w:color w:val="000000" w:themeColor="text1"/>
          <w:shd w:val="clear" w:color="auto" w:fill="FFFFFF"/>
          <w:lang w:eastAsia="nl-NL"/>
        </w:rPr>
        <w:t xml:space="preserve">Ik heb </w:t>
      </w:r>
      <w:r w:rsidR="00E7470E">
        <w:rPr>
          <w:rFonts w:eastAsia="Times New Roman" w:cstheme="minorHAnsi"/>
          <w:color w:val="000000" w:themeColor="text1"/>
          <w:shd w:val="clear" w:color="auto" w:fill="FFFFFF"/>
          <w:lang w:eastAsia="nl-NL"/>
        </w:rPr>
        <w:t xml:space="preserve">als eerste </w:t>
      </w:r>
      <w:r w:rsidR="00774BEE" w:rsidRPr="008671B4">
        <w:rPr>
          <w:rFonts w:eastAsia="Times New Roman" w:cstheme="minorHAnsi"/>
          <w:color w:val="000000" w:themeColor="text1"/>
          <w:shd w:val="clear" w:color="auto" w:fill="FFFFFF"/>
          <w:lang w:eastAsia="nl-NL"/>
        </w:rPr>
        <w:t>mijn kennis van de omgeving gebruikt</w:t>
      </w:r>
      <w:r w:rsidR="00DB5882" w:rsidRPr="008671B4">
        <w:rPr>
          <w:rFonts w:eastAsia="Times New Roman" w:cstheme="minorHAnsi"/>
          <w:color w:val="000000" w:themeColor="text1"/>
          <w:shd w:val="clear" w:color="auto" w:fill="FFFFFF"/>
          <w:lang w:eastAsia="nl-NL"/>
        </w:rPr>
        <w:t xml:space="preserve">. En dus van het soort </w:t>
      </w:r>
      <w:r w:rsidR="00E41571">
        <w:rPr>
          <w:rFonts w:eastAsia="Times New Roman" w:cstheme="minorHAnsi"/>
          <w:color w:val="000000" w:themeColor="text1"/>
          <w:shd w:val="clear" w:color="auto" w:fill="FFFFFF"/>
          <w:lang w:eastAsia="nl-NL"/>
        </w:rPr>
        <w:t>funderings</w:t>
      </w:r>
      <w:r w:rsidR="00DB5882" w:rsidRPr="008671B4">
        <w:rPr>
          <w:rFonts w:eastAsia="Times New Roman" w:cstheme="minorHAnsi"/>
          <w:color w:val="000000" w:themeColor="text1"/>
          <w:shd w:val="clear" w:color="auto" w:fill="FFFFFF"/>
          <w:lang w:eastAsia="nl-NL"/>
        </w:rPr>
        <w:t>problemen dat je in deze omgeving kunt verwachten.</w:t>
      </w:r>
      <w:r w:rsidR="006E0329">
        <w:rPr>
          <w:rFonts w:eastAsia="Times New Roman" w:cstheme="minorHAnsi"/>
          <w:color w:val="000000" w:themeColor="text1"/>
          <w:shd w:val="clear" w:color="auto" w:fill="FFFFFF"/>
          <w:lang w:eastAsia="nl-NL"/>
        </w:rPr>
        <w:t xml:space="preserve"> </w:t>
      </w:r>
      <w:r w:rsidR="00E7470E">
        <w:rPr>
          <w:rFonts w:eastAsia="Times New Roman" w:cstheme="minorHAnsi"/>
          <w:color w:val="000000" w:themeColor="text1"/>
          <w:shd w:val="clear" w:color="auto" w:fill="FFFFFF"/>
          <w:lang w:eastAsia="nl-NL"/>
        </w:rPr>
        <w:t xml:space="preserve">Ik heb zelf geen keuring van de fundering van de woning uitgevoerd of laten uitvoeren. Mijn oordeel geeft u dus geen zekerheid of er wel of geen gebreken aan de fundering </w:t>
      </w:r>
      <w:r w:rsidR="00D2128A">
        <w:rPr>
          <w:rFonts w:eastAsia="Times New Roman" w:cstheme="minorHAnsi"/>
          <w:color w:val="000000" w:themeColor="text1"/>
          <w:shd w:val="clear" w:color="auto" w:fill="FFFFFF"/>
          <w:lang w:eastAsia="nl-NL"/>
        </w:rPr>
        <w:t xml:space="preserve">van de woning </w:t>
      </w:r>
      <w:r w:rsidR="00E7470E">
        <w:rPr>
          <w:rFonts w:eastAsia="Times New Roman" w:cstheme="minorHAnsi"/>
          <w:color w:val="000000" w:themeColor="text1"/>
          <w:shd w:val="clear" w:color="auto" w:fill="FFFFFF"/>
          <w:lang w:eastAsia="nl-NL"/>
        </w:rPr>
        <w:t xml:space="preserve">zijn. Daarnaast heb ik </w:t>
      </w:r>
      <w:r w:rsidR="00D2128A">
        <w:rPr>
          <w:rFonts w:eastAsia="Times New Roman" w:cstheme="minorHAnsi"/>
          <w:color w:val="000000" w:themeColor="text1"/>
          <w:shd w:val="clear" w:color="auto" w:fill="FFFFFF"/>
          <w:lang w:eastAsia="nl-NL"/>
        </w:rPr>
        <w:t>de hierna genoemde bronnen geraadpleegd om te kijken</w:t>
      </w:r>
      <w:r w:rsidR="00E7470E" w:rsidRPr="008671B4">
        <w:rPr>
          <w:rFonts w:eastAsia="Times New Roman" w:cstheme="minorHAnsi"/>
          <w:color w:val="000000" w:themeColor="text1"/>
          <w:shd w:val="clear" w:color="auto" w:fill="FFFFFF"/>
          <w:lang w:eastAsia="nl-NL"/>
        </w:rPr>
        <w:t xml:space="preserve"> wat er bekend is over de fundering van de woning. </w:t>
      </w:r>
      <w:r w:rsidR="00D2128A">
        <w:rPr>
          <w:rFonts w:eastAsia="Times New Roman" w:cstheme="minorHAnsi"/>
          <w:color w:val="000000" w:themeColor="text1"/>
          <w:shd w:val="clear" w:color="auto" w:fill="FFFFFF"/>
          <w:lang w:eastAsia="nl-NL"/>
        </w:rPr>
        <w:t xml:space="preserve">Ik heb in ieder geval </w:t>
      </w:r>
      <w:r w:rsidR="00817881">
        <w:rPr>
          <w:rFonts w:eastAsia="Times New Roman" w:cstheme="minorHAnsi"/>
          <w:color w:val="000000" w:themeColor="text1"/>
          <w:shd w:val="clear" w:color="auto" w:fill="FFFFFF"/>
          <w:lang w:eastAsia="nl-NL"/>
        </w:rPr>
        <w:t xml:space="preserve">het </w:t>
      </w:r>
      <w:r w:rsidR="006E0329">
        <w:rPr>
          <w:rFonts w:eastAsia="Times New Roman" w:cstheme="minorHAnsi"/>
          <w:color w:val="000000" w:themeColor="text1"/>
          <w:shd w:val="clear" w:color="auto" w:fill="FFFFFF"/>
          <w:lang w:eastAsia="nl-NL"/>
        </w:rPr>
        <w:t xml:space="preserve">funderingsrisicorapport van Fundermaps opgevraagd en als bijlage </w:t>
      </w:r>
      <w:r w:rsidR="00817881">
        <w:rPr>
          <w:rFonts w:eastAsia="Times New Roman" w:cstheme="minorHAnsi"/>
          <w:color w:val="000000" w:themeColor="text1"/>
          <w:shd w:val="clear" w:color="auto" w:fill="FFFFFF"/>
          <w:lang w:eastAsia="nl-NL"/>
        </w:rPr>
        <w:t xml:space="preserve">bij </w:t>
      </w:r>
      <w:r w:rsidR="006E0329">
        <w:rPr>
          <w:rFonts w:eastAsia="Times New Roman" w:cstheme="minorHAnsi"/>
          <w:color w:val="000000" w:themeColor="text1"/>
          <w:shd w:val="clear" w:color="auto" w:fill="FFFFFF"/>
          <w:lang w:eastAsia="nl-NL"/>
        </w:rPr>
        <w:t xml:space="preserve">het taxatierapport </w:t>
      </w:r>
      <w:r w:rsidR="00817881">
        <w:rPr>
          <w:rFonts w:eastAsia="Times New Roman" w:cstheme="minorHAnsi"/>
          <w:color w:val="000000" w:themeColor="text1"/>
          <w:shd w:val="clear" w:color="auto" w:fill="FFFFFF"/>
          <w:lang w:eastAsia="nl-NL"/>
        </w:rPr>
        <w:t>gedaan</w:t>
      </w:r>
      <w:r w:rsidR="006E0329">
        <w:rPr>
          <w:rFonts w:eastAsia="Times New Roman" w:cstheme="minorHAnsi"/>
          <w:color w:val="000000" w:themeColor="text1"/>
          <w:shd w:val="clear" w:color="auto" w:fill="FFFFFF"/>
          <w:lang w:eastAsia="nl-NL"/>
        </w:rPr>
        <w:t>.</w:t>
      </w:r>
      <w:r w:rsidR="00051B32">
        <w:rPr>
          <w:rFonts w:eastAsia="Times New Roman" w:cstheme="minorHAnsi"/>
          <w:color w:val="000000" w:themeColor="text1"/>
          <w:shd w:val="clear" w:color="auto" w:fill="FFFFFF"/>
          <w:lang w:eastAsia="nl-NL"/>
        </w:rPr>
        <w:t xml:space="preserve"> Wilt u meer zekerheid</w:t>
      </w:r>
      <w:r w:rsidR="00E7470E">
        <w:rPr>
          <w:rFonts w:eastAsia="Times New Roman" w:cstheme="minorHAnsi"/>
          <w:color w:val="000000" w:themeColor="text1"/>
          <w:shd w:val="clear" w:color="auto" w:fill="FFFFFF"/>
          <w:lang w:eastAsia="nl-NL"/>
        </w:rPr>
        <w:t xml:space="preserve"> over mogelijke funderingsproblemen</w:t>
      </w:r>
      <w:r w:rsidR="00051B32">
        <w:rPr>
          <w:rFonts w:eastAsia="Times New Roman" w:cstheme="minorHAnsi"/>
          <w:color w:val="000000" w:themeColor="text1"/>
          <w:shd w:val="clear" w:color="auto" w:fill="FFFFFF"/>
          <w:lang w:eastAsia="nl-NL"/>
        </w:rPr>
        <w:t xml:space="preserve">? Dan </w:t>
      </w:r>
      <w:r w:rsidR="00D2128A">
        <w:rPr>
          <w:rFonts w:eastAsia="Times New Roman" w:cstheme="minorHAnsi"/>
          <w:color w:val="000000" w:themeColor="text1"/>
          <w:shd w:val="clear" w:color="auto" w:fill="FFFFFF"/>
          <w:lang w:eastAsia="nl-NL"/>
        </w:rPr>
        <w:t>kunt</w:t>
      </w:r>
      <w:r w:rsidR="00051B32">
        <w:rPr>
          <w:rFonts w:eastAsia="Times New Roman" w:cstheme="minorHAnsi"/>
          <w:color w:val="000000" w:themeColor="text1"/>
          <w:shd w:val="clear" w:color="auto" w:fill="FFFFFF"/>
          <w:lang w:eastAsia="nl-NL"/>
        </w:rPr>
        <w:t xml:space="preserve"> u een F3O-funderingsrapport laten opmaken.</w:t>
      </w:r>
    </w:p>
    <w:p w14:paraId="44E1074B" w14:textId="77777777" w:rsidR="00BC04D2" w:rsidRPr="008671B4" w:rsidRDefault="00BC04D2" w:rsidP="004D2F3B">
      <w:pPr>
        <w:spacing w:after="0" w:line="276" w:lineRule="auto"/>
        <w:rPr>
          <w:rFonts w:eastAsia="Times New Roman" w:cstheme="minorHAnsi"/>
          <w:color w:val="000000" w:themeColor="text1"/>
          <w:shd w:val="clear" w:color="auto" w:fill="FFFFFF"/>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536"/>
      </w:tblGrid>
      <w:tr w:rsidR="00D44E63" w:rsidRPr="008671B4" w14:paraId="736216B3" w14:textId="77777777" w:rsidTr="00D75B71">
        <w:tc>
          <w:tcPr>
            <w:tcW w:w="8931" w:type="dxa"/>
            <w:gridSpan w:val="2"/>
          </w:tcPr>
          <w:p w14:paraId="07E1901B" w14:textId="44298BD9" w:rsidR="00D44E63" w:rsidRPr="007771B0" w:rsidRDefault="008140E4" w:rsidP="00D12D63">
            <w:pPr>
              <w:spacing w:line="276" w:lineRule="auto"/>
              <w:rPr>
                <w:rFonts w:eastAsia="Times New Roman" w:cstheme="minorHAnsi"/>
                <w:color w:val="FF0000"/>
                <w:szCs w:val="20"/>
                <w:lang w:eastAsia="nl-NL"/>
              </w:rPr>
            </w:pPr>
            <w:r>
              <w:rPr>
                <w:rFonts w:eastAsia="Times New Roman" w:cstheme="minorHAnsi"/>
                <w:color w:val="000000" w:themeColor="text1"/>
                <w:szCs w:val="20"/>
                <w:lang w:eastAsia="nl-NL"/>
              </w:rPr>
              <w:t>Waar heb ik gezocht naar informatie?</w:t>
            </w:r>
            <w:r w:rsidR="007771B0">
              <w:rPr>
                <w:rFonts w:eastAsia="Times New Roman" w:cstheme="minorHAnsi"/>
                <w:color w:val="000000" w:themeColor="text1"/>
                <w:szCs w:val="20"/>
                <w:lang w:eastAsia="nl-NL"/>
              </w:rPr>
              <w:t xml:space="preserve"> </w:t>
            </w:r>
          </w:p>
        </w:tc>
      </w:tr>
      <w:tr w:rsidR="00B95DAD" w:rsidRPr="008671B4" w14:paraId="2BA2DBB8" w14:textId="77777777" w:rsidTr="00BB69EF">
        <w:tc>
          <w:tcPr>
            <w:tcW w:w="4395" w:type="dxa"/>
            <w:shd w:val="clear" w:color="auto" w:fill="D0CECE" w:themeFill="background2" w:themeFillShade="E6"/>
          </w:tcPr>
          <w:p w14:paraId="150DC864" w14:textId="77777777" w:rsidR="00B95DAD" w:rsidRPr="00BB69EF" w:rsidRDefault="00AB2C50" w:rsidP="00FE318A">
            <w:pPr>
              <w:pStyle w:val="Lijstalinea"/>
              <w:numPr>
                <w:ilvl w:val="0"/>
                <w:numId w:val="11"/>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Eigenaar</w:t>
            </w:r>
            <w:r w:rsidR="008140E4" w:rsidRPr="00BB69EF">
              <w:rPr>
                <w:rFonts w:eastAsia="Times New Roman" w:cstheme="minorHAnsi"/>
                <w:color w:val="000000" w:themeColor="text1"/>
                <w:sz w:val="20"/>
                <w:szCs w:val="20"/>
                <w:highlight w:val="lightGray"/>
                <w:lang w:eastAsia="nl-NL"/>
              </w:rPr>
              <w:t xml:space="preserve"> of bewoner</w:t>
            </w:r>
          </w:p>
        </w:tc>
        <w:tc>
          <w:tcPr>
            <w:tcW w:w="4536" w:type="dxa"/>
            <w:shd w:val="clear" w:color="auto" w:fill="D0CECE" w:themeFill="background2" w:themeFillShade="E6"/>
          </w:tcPr>
          <w:p w14:paraId="4CCD6571" w14:textId="77777777" w:rsidR="00AB2C50" w:rsidRPr="00BB69EF" w:rsidRDefault="00AB2C50" w:rsidP="00E64706">
            <w:pPr>
              <w:pStyle w:val="Lijstalinea"/>
              <w:numPr>
                <w:ilvl w:val="0"/>
                <w:numId w:val="140"/>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__________________________________</w:t>
            </w:r>
            <w:r w:rsidR="001166B9" w:rsidRPr="00BB69EF">
              <w:rPr>
                <w:rFonts w:eastAsia="Times New Roman" w:cstheme="minorHAnsi"/>
                <w:color w:val="000000" w:themeColor="text1"/>
                <w:sz w:val="20"/>
                <w:szCs w:val="20"/>
                <w:highlight w:val="lightGray"/>
                <w:lang w:eastAsia="nl-NL"/>
              </w:rPr>
              <w:t>_</w:t>
            </w:r>
          </w:p>
          <w:p w14:paraId="7EB973F8" w14:textId="77777777" w:rsidR="00B95DAD" w:rsidRPr="00BB69EF" w:rsidRDefault="00AB2C50" w:rsidP="00E64706">
            <w:pPr>
              <w:pStyle w:val="Lijstalinea"/>
              <w:numPr>
                <w:ilvl w:val="0"/>
                <w:numId w:val="140"/>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AB2C50" w:rsidRPr="008671B4" w14:paraId="4D4AE7AD" w14:textId="77777777" w:rsidTr="00BB69EF">
        <w:tc>
          <w:tcPr>
            <w:tcW w:w="4395" w:type="dxa"/>
            <w:shd w:val="clear" w:color="auto" w:fill="D0CECE" w:themeFill="background2" w:themeFillShade="E6"/>
          </w:tcPr>
          <w:p w14:paraId="21D3E79B" w14:textId="77777777" w:rsidR="00AB2C50" w:rsidRPr="00BB69EF" w:rsidRDefault="00AB2C50" w:rsidP="00FE318A">
            <w:pPr>
              <w:pStyle w:val="Lijstalinea"/>
              <w:numPr>
                <w:ilvl w:val="0"/>
                <w:numId w:val="11"/>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F3O/KCAF-funderingsrapportage</w:t>
            </w:r>
          </w:p>
        </w:tc>
        <w:tc>
          <w:tcPr>
            <w:tcW w:w="4536" w:type="dxa"/>
            <w:shd w:val="clear" w:color="auto" w:fill="D0CECE" w:themeFill="background2" w:themeFillShade="E6"/>
          </w:tcPr>
          <w:p w14:paraId="5968DCE7" w14:textId="77777777" w:rsidR="00AB2C50" w:rsidRPr="00BB69EF" w:rsidRDefault="00AB2C50" w:rsidP="00E64706">
            <w:pPr>
              <w:pStyle w:val="Lijstalinea"/>
              <w:numPr>
                <w:ilvl w:val="0"/>
                <w:numId w:val="142"/>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__________________________________</w:t>
            </w:r>
            <w:r w:rsidR="001166B9" w:rsidRPr="00BB69EF">
              <w:rPr>
                <w:rFonts w:eastAsia="Times New Roman" w:cstheme="minorHAnsi"/>
                <w:color w:val="000000" w:themeColor="text1"/>
                <w:sz w:val="20"/>
                <w:szCs w:val="20"/>
                <w:highlight w:val="lightGray"/>
                <w:lang w:eastAsia="nl-NL"/>
              </w:rPr>
              <w:t>_</w:t>
            </w:r>
          </w:p>
          <w:p w14:paraId="26EF8195" w14:textId="77777777" w:rsidR="00AB2C50" w:rsidRPr="00BB69EF" w:rsidRDefault="00AB2C50" w:rsidP="00E64706">
            <w:pPr>
              <w:pStyle w:val="Lijstalinea"/>
              <w:numPr>
                <w:ilvl w:val="0"/>
                <w:numId w:val="142"/>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B94E79" w:rsidRPr="008671B4" w14:paraId="5515CC5E" w14:textId="77777777" w:rsidTr="00BB69EF">
        <w:tc>
          <w:tcPr>
            <w:tcW w:w="4395" w:type="dxa"/>
            <w:shd w:val="clear" w:color="auto" w:fill="D0CECE" w:themeFill="background2" w:themeFillShade="E6"/>
          </w:tcPr>
          <w:p w14:paraId="4DA6BAAD" w14:textId="77777777" w:rsidR="00B94E79" w:rsidRPr="00BB69EF" w:rsidRDefault="00B94E79" w:rsidP="00FE318A">
            <w:pPr>
              <w:pStyle w:val="Lijstalinea"/>
              <w:numPr>
                <w:ilvl w:val="0"/>
                <w:numId w:val="11"/>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Andere bronnen</w:t>
            </w:r>
          </w:p>
        </w:tc>
        <w:tc>
          <w:tcPr>
            <w:tcW w:w="4536" w:type="dxa"/>
            <w:shd w:val="clear" w:color="auto" w:fill="D0CECE" w:themeFill="background2" w:themeFillShade="E6"/>
          </w:tcPr>
          <w:p w14:paraId="10546F18" w14:textId="77777777" w:rsidR="00B94E79" w:rsidRPr="00BB69EF" w:rsidRDefault="00B94E79" w:rsidP="00E64706">
            <w:pPr>
              <w:pStyle w:val="Lijstalinea"/>
              <w:numPr>
                <w:ilvl w:val="0"/>
                <w:numId w:val="141"/>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___________________________________</w:t>
            </w:r>
          </w:p>
          <w:p w14:paraId="1236A2F2" w14:textId="77777777" w:rsidR="00B94E79" w:rsidRPr="00BB69EF" w:rsidRDefault="00B94E79" w:rsidP="00E64706">
            <w:pPr>
              <w:pStyle w:val="Lijstalinea"/>
              <w:numPr>
                <w:ilvl w:val="0"/>
                <w:numId w:val="142"/>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B94E79" w:rsidRPr="008671B4" w14:paraId="73A374F7" w14:textId="77777777" w:rsidTr="00D75B71">
        <w:tc>
          <w:tcPr>
            <w:tcW w:w="4395" w:type="dxa"/>
          </w:tcPr>
          <w:p w14:paraId="404E23AA" w14:textId="77777777" w:rsidR="00B94E79" w:rsidRPr="00B94E79" w:rsidRDefault="00B94E79" w:rsidP="00B94E79">
            <w:pPr>
              <w:spacing w:line="276" w:lineRule="auto"/>
              <w:rPr>
                <w:rFonts w:eastAsia="Times New Roman" w:cstheme="minorHAnsi"/>
                <w:color w:val="000000" w:themeColor="text1"/>
                <w:sz w:val="20"/>
                <w:szCs w:val="20"/>
                <w:lang w:eastAsia="nl-NL"/>
              </w:rPr>
            </w:pPr>
          </w:p>
        </w:tc>
        <w:tc>
          <w:tcPr>
            <w:tcW w:w="4536" w:type="dxa"/>
          </w:tcPr>
          <w:p w14:paraId="10BB11B8" w14:textId="77777777" w:rsidR="00B94E79" w:rsidRPr="00833BEB" w:rsidRDefault="00B94E79" w:rsidP="00B94E79">
            <w:pPr>
              <w:spacing w:line="276" w:lineRule="auto"/>
              <w:rPr>
                <w:rFonts w:eastAsia="Times New Roman" w:cstheme="minorHAnsi"/>
                <w:color w:val="000000" w:themeColor="text1"/>
                <w:sz w:val="20"/>
                <w:szCs w:val="20"/>
                <w:lang w:eastAsia="nl-NL"/>
              </w:rPr>
            </w:pPr>
          </w:p>
        </w:tc>
      </w:tr>
      <w:tr w:rsidR="00B94E79" w:rsidRPr="008671B4" w14:paraId="213DF4EA" w14:textId="77777777" w:rsidTr="00D75B71">
        <w:tc>
          <w:tcPr>
            <w:tcW w:w="4395" w:type="dxa"/>
          </w:tcPr>
          <w:p w14:paraId="60CB1F9D" w14:textId="77777777" w:rsidR="00B94E79" w:rsidRPr="00B47052" w:rsidRDefault="00B94E79" w:rsidP="00B94E79">
            <w:pPr>
              <w:spacing w:line="276" w:lineRule="auto"/>
              <w:rPr>
                <w:rFonts w:eastAsia="Times New Roman" w:cstheme="minorHAnsi"/>
                <w:b/>
                <w:color w:val="000000" w:themeColor="text1"/>
                <w:sz w:val="20"/>
                <w:szCs w:val="20"/>
                <w:lang w:eastAsia="nl-NL"/>
              </w:rPr>
            </w:pPr>
            <w:r w:rsidRPr="00B47052">
              <w:rPr>
                <w:rFonts w:eastAsia="Times New Roman" w:cstheme="minorHAnsi"/>
                <w:b/>
                <w:color w:val="000000" w:themeColor="text1"/>
                <w:sz w:val="20"/>
                <w:szCs w:val="20"/>
                <w:lang w:eastAsia="nl-NL"/>
              </w:rPr>
              <w:t xml:space="preserve">Mogelijke </w:t>
            </w:r>
            <w:r>
              <w:rPr>
                <w:rFonts w:eastAsia="Times New Roman" w:cstheme="minorHAnsi"/>
                <w:b/>
                <w:color w:val="000000" w:themeColor="text1"/>
                <w:sz w:val="20"/>
                <w:szCs w:val="20"/>
                <w:lang w:eastAsia="nl-NL"/>
              </w:rPr>
              <w:t>funderings</w:t>
            </w:r>
            <w:r w:rsidRPr="00B47052">
              <w:rPr>
                <w:rFonts w:eastAsia="Times New Roman" w:cstheme="minorHAnsi"/>
                <w:b/>
                <w:color w:val="000000" w:themeColor="text1"/>
                <w:sz w:val="20"/>
                <w:szCs w:val="20"/>
                <w:lang w:eastAsia="nl-NL"/>
              </w:rPr>
              <w:t>problemen</w:t>
            </w:r>
          </w:p>
          <w:p w14:paraId="6B88BBD9" w14:textId="77777777" w:rsidR="00B94E79" w:rsidRPr="008671B4" w:rsidRDefault="00B94E79" w:rsidP="00B94E79">
            <w:pPr>
              <w:pStyle w:val="Lijstalinea"/>
              <w:spacing w:line="276" w:lineRule="auto"/>
              <w:ind w:left="360"/>
              <w:rPr>
                <w:rFonts w:eastAsia="Times New Roman" w:cstheme="minorHAnsi"/>
                <w:color w:val="000000" w:themeColor="text1"/>
                <w:sz w:val="20"/>
                <w:szCs w:val="20"/>
                <w:lang w:eastAsia="nl-NL"/>
              </w:rPr>
            </w:pPr>
          </w:p>
        </w:tc>
        <w:tc>
          <w:tcPr>
            <w:tcW w:w="4536" w:type="dxa"/>
          </w:tcPr>
          <w:p w14:paraId="779B70A9" w14:textId="77777777" w:rsidR="00B94E79" w:rsidRPr="00833BEB" w:rsidRDefault="00B94E79" w:rsidP="00B94E79">
            <w:pPr>
              <w:spacing w:line="276" w:lineRule="auto"/>
              <w:rPr>
                <w:rFonts w:eastAsia="Times New Roman" w:cstheme="minorHAnsi"/>
                <w:color w:val="000000" w:themeColor="text1"/>
                <w:sz w:val="20"/>
                <w:szCs w:val="20"/>
                <w:lang w:eastAsia="nl-NL"/>
              </w:rPr>
            </w:pPr>
          </w:p>
        </w:tc>
      </w:tr>
      <w:tr w:rsidR="00B94E79" w:rsidRPr="008671B4" w14:paraId="3F2F3990" w14:textId="77777777" w:rsidTr="00BB69EF">
        <w:tc>
          <w:tcPr>
            <w:tcW w:w="4395" w:type="dxa"/>
            <w:shd w:val="clear" w:color="auto" w:fill="D0CECE" w:themeFill="background2" w:themeFillShade="E6"/>
          </w:tcPr>
          <w:p w14:paraId="60E96FAD" w14:textId="77777777" w:rsidR="00B94E79" w:rsidRPr="00BB69EF" w:rsidRDefault="00B94E79" w:rsidP="00A662EE">
            <w:pPr>
              <w:pStyle w:val="Lijstalinea"/>
              <w:numPr>
                <w:ilvl w:val="0"/>
                <w:numId w:val="11"/>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Weet ik van problemen of heb ik problemen gezien?</w:t>
            </w:r>
          </w:p>
        </w:tc>
        <w:tc>
          <w:tcPr>
            <w:tcW w:w="4536" w:type="dxa"/>
            <w:shd w:val="clear" w:color="auto" w:fill="D0CECE" w:themeFill="background2" w:themeFillShade="E6"/>
          </w:tcPr>
          <w:p w14:paraId="766E224D" w14:textId="77777777" w:rsidR="00B94E79" w:rsidRPr="00BB69EF" w:rsidRDefault="00B94E79" w:rsidP="00E64706">
            <w:pPr>
              <w:pStyle w:val="Lijstalinea"/>
              <w:numPr>
                <w:ilvl w:val="0"/>
                <w:numId w:val="143"/>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___________________________________</w:t>
            </w:r>
          </w:p>
          <w:p w14:paraId="7A26D7BC" w14:textId="77777777" w:rsidR="00B94E79" w:rsidRPr="00BB69EF" w:rsidRDefault="00B94E79" w:rsidP="00E64706">
            <w:pPr>
              <w:pStyle w:val="Lijstalinea"/>
              <w:numPr>
                <w:ilvl w:val="0"/>
                <w:numId w:val="143"/>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B94E79" w:rsidRPr="008671B4" w14:paraId="1E2203C5" w14:textId="77777777" w:rsidTr="00BB69EF">
        <w:tc>
          <w:tcPr>
            <w:tcW w:w="4395" w:type="dxa"/>
            <w:shd w:val="clear" w:color="auto" w:fill="D0CECE" w:themeFill="background2" w:themeFillShade="E6"/>
          </w:tcPr>
          <w:p w14:paraId="11C0234E" w14:textId="77777777" w:rsidR="00B94E79" w:rsidRPr="00BB69EF" w:rsidRDefault="00B94E79" w:rsidP="00A662EE">
            <w:pPr>
              <w:pStyle w:val="Lijstalinea"/>
              <w:numPr>
                <w:ilvl w:val="0"/>
                <w:numId w:val="11"/>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Is de oorzaak van de schade aan de fundering bekend?</w:t>
            </w:r>
          </w:p>
        </w:tc>
        <w:tc>
          <w:tcPr>
            <w:tcW w:w="4536" w:type="dxa"/>
            <w:shd w:val="clear" w:color="auto" w:fill="D0CECE" w:themeFill="background2" w:themeFillShade="E6"/>
          </w:tcPr>
          <w:p w14:paraId="13172096" w14:textId="77777777" w:rsidR="00B94E79" w:rsidRPr="00BB69EF" w:rsidRDefault="00B94E79" w:rsidP="00E64706">
            <w:pPr>
              <w:pStyle w:val="Lijstalinea"/>
              <w:numPr>
                <w:ilvl w:val="0"/>
                <w:numId w:val="144"/>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___________________________________</w:t>
            </w:r>
          </w:p>
          <w:p w14:paraId="7949C546" w14:textId="77777777" w:rsidR="00B94E79" w:rsidRPr="00BB69EF" w:rsidRDefault="00B94E79" w:rsidP="00E64706">
            <w:pPr>
              <w:pStyle w:val="Lijstalinea"/>
              <w:numPr>
                <w:ilvl w:val="0"/>
                <w:numId w:val="144"/>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B94E79" w:rsidRPr="008671B4" w14:paraId="08C412DC" w14:textId="77777777" w:rsidTr="0023075E">
        <w:tc>
          <w:tcPr>
            <w:tcW w:w="4395" w:type="dxa"/>
            <w:shd w:val="clear" w:color="auto" w:fill="auto"/>
          </w:tcPr>
          <w:p w14:paraId="19F7616E" w14:textId="77777777" w:rsidR="00B94E79" w:rsidRPr="0023075E" w:rsidRDefault="00B94E79" w:rsidP="00A662EE">
            <w:pPr>
              <w:pStyle w:val="Lijstalinea"/>
              <w:numPr>
                <w:ilvl w:val="0"/>
                <w:numId w:val="11"/>
              </w:numPr>
              <w:spacing w:line="276" w:lineRule="auto"/>
              <w:rPr>
                <w:rFonts w:eastAsia="Times New Roman" w:cstheme="minorHAnsi"/>
                <w:color w:val="000000" w:themeColor="text1"/>
                <w:sz w:val="20"/>
                <w:szCs w:val="20"/>
                <w:lang w:eastAsia="nl-NL"/>
              </w:rPr>
            </w:pPr>
            <w:r w:rsidRPr="0023075E">
              <w:rPr>
                <w:rFonts w:eastAsia="Times New Roman" w:cstheme="minorHAnsi"/>
                <w:color w:val="000000" w:themeColor="text1"/>
                <w:sz w:val="20"/>
                <w:szCs w:val="20"/>
                <w:lang w:eastAsia="nl-NL"/>
              </w:rPr>
              <w:t>Is het bekend wanneer de schade gerepareerd moet zijn?</w:t>
            </w:r>
          </w:p>
        </w:tc>
        <w:tc>
          <w:tcPr>
            <w:tcW w:w="4536" w:type="dxa"/>
            <w:shd w:val="clear" w:color="auto" w:fill="auto"/>
          </w:tcPr>
          <w:p w14:paraId="426169AA" w14:textId="77777777" w:rsidR="00B94E79" w:rsidRPr="0023075E" w:rsidRDefault="00B94E79" w:rsidP="00FE318A">
            <w:pPr>
              <w:pStyle w:val="Lijstalinea"/>
              <w:numPr>
                <w:ilvl w:val="0"/>
                <w:numId w:val="10"/>
              </w:numPr>
              <w:spacing w:line="276" w:lineRule="auto"/>
              <w:rPr>
                <w:rFonts w:eastAsia="Times New Roman" w:cstheme="minorHAnsi"/>
                <w:color w:val="000000" w:themeColor="text1"/>
                <w:sz w:val="20"/>
                <w:szCs w:val="20"/>
                <w:lang w:eastAsia="nl-NL"/>
              </w:rPr>
            </w:pPr>
            <w:r w:rsidRPr="0023075E">
              <w:rPr>
                <w:rFonts w:eastAsia="Times New Roman" w:cstheme="minorHAnsi"/>
                <w:color w:val="000000" w:themeColor="text1"/>
                <w:sz w:val="20"/>
                <w:szCs w:val="20"/>
                <w:lang w:eastAsia="nl-NL"/>
              </w:rPr>
              <w:t>ja, binnen ______ jaar</w:t>
            </w:r>
          </w:p>
          <w:p w14:paraId="2E1F7B25" w14:textId="77777777" w:rsidR="00B94E79" w:rsidRPr="0023075E" w:rsidRDefault="00B94E79" w:rsidP="00FE318A">
            <w:pPr>
              <w:pStyle w:val="Lijstalinea"/>
              <w:numPr>
                <w:ilvl w:val="0"/>
                <w:numId w:val="10"/>
              </w:numPr>
              <w:spacing w:line="276" w:lineRule="auto"/>
              <w:rPr>
                <w:rFonts w:eastAsia="Times New Roman" w:cstheme="minorHAnsi"/>
                <w:color w:val="000000" w:themeColor="text1"/>
                <w:sz w:val="20"/>
                <w:szCs w:val="20"/>
                <w:lang w:eastAsia="nl-NL"/>
              </w:rPr>
            </w:pPr>
            <w:r w:rsidRPr="0023075E">
              <w:rPr>
                <w:rFonts w:eastAsia="Times New Roman" w:cstheme="minorHAnsi"/>
                <w:color w:val="000000" w:themeColor="text1"/>
                <w:sz w:val="20"/>
                <w:szCs w:val="20"/>
                <w:lang w:eastAsia="nl-NL"/>
              </w:rPr>
              <w:t>onbekend</w:t>
            </w:r>
          </w:p>
        </w:tc>
      </w:tr>
      <w:tr w:rsidR="00B94E79" w:rsidRPr="008671B4" w14:paraId="1BA1D978" w14:textId="77777777" w:rsidTr="0023075E">
        <w:tc>
          <w:tcPr>
            <w:tcW w:w="4395" w:type="dxa"/>
            <w:shd w:val="clear" w:color="auto" w:fill="auto"/>
          </w:tcPr>
          <w:p w14:paraId="65144249" w14:textId="77777777" w:rsidR="00B94E79" w:rsidRPr="0023075E" w:rsidRDefault="00B94E79" w:rsidP="00A662EE">
            <w:pPr>
              <w:pStyle w:val="Lijstalinea"/>
              <w:numPr>
                <w:ilvl w:val="0"/>
                <w:numId w:val="11"/>
              </w:numPr>
              <w:spacing w:line="276" w:lineRule="auto"/>
              <w:rPr>
                <w:rFonts w:eastAsia="Times New Roman" w:cstheme="minorHAnsi"/>
                <w:color w:val="000000" w:themeColor="text1"/>
                <w:sz w:val="20"/>
                <w:szCs w:val="20"/>
                <w:lang w:eastAsia="nl-NL"/>
              </w:rPr>
            </w:pPr>
            <w:r w:rsidRPr="0023075E">
              <w:rPr>
                <w:rFonts w:eastAsia="Times New Roman" w:cstheme="minorHAnsi"/>
                <w:color w:val="000000" w:themeColor="text1"/>
                <w:sz w:val="20"/>
                <w:szCs w:val="20"/>
                <w:lang w:eastAsia="nl-NL"/>
              </w:rPr>
              <w:t>Wat zijn de geschatte kosten voor reparatie van de schade?</w:t>
            </w:r>
          </w:p>
        </w:tc>
        <w:tc>
          <w:tcPr>
            <w:tcW w:w="4536" w:type="dxa"/>
            <w:shd w:val="clear" w:color="auto" w:fill="auto"/>
          </w:tcPr>
          <w:p w14:paraId="553FC57B" w14:textId="77777777" w:rsidR="00B94E79" w:rsidRPr="0023075E" w:rsidRDefault="00B94E79" w:rsidP="00E64706">
            <w:pPr>
              <w:pStyle w:val="Lijstalinea"/>
              <w:numPr>
                <w:ilvl w:val="0"/>
                <w:numId w:val="145"/>
              </w:numPr>
              <w:spacing w:line="276" w:lineRule="auto"/>
              <w:rPr>
                <w:rFonts w:eastAsia="Times New Roman" w:cstheme="minorHAnsi"/>
                <w:color w:val="000000" w:themeColor="text1"/>
                <w:sz w:val="20"/>
                <w:szCs w:val="20"/>
                <w:lang w:eastAsia="nl-NL"/>
              </w:rPr>
            </w:pPr>
            <w:r w:rsidRPr="0023075E">
              <w:rPr>
                <w:rFonts w:eastAsia="Times New Roman" w:cstheme="minorHAnsi"/>
                <w:color w:val="000000" w:themeColor="text1"/>
                <w:sz w:val="20"/>
                <w:szCs w:val="20"/>
                <w:lang w:eastAsia="nl-NL"/>
              </w:rPr>
              <w:t>€ ______</w:t>
            </w:r>
          </w:p>
          <w:p w14:paraId="0A87ED28" w14:textId="77777777" w:rsidR="00B94E79" w:rsidRPr="0023075E" w:rsidRDefault="00B94E79" w:rsidP="00E64706">
            <w:pPr>
              <w:pStyle w:val="Lijstalinea"/>
              <w:numPr>
                <w:ilvl w:val="0"/>
                <w:numId w:val="145"/>
              </w:numPr>
              <w:spacing w:line="276" w:lineRule="auto"/>
              <w:rPr>
                <w:rFonts w:eastAsia="Times New Roman" w:cstheme="minorHAnsi"/>
                <w:color w:val="000000" w:themeColor="text1"/>
                <w:sz w:val="20"/>
                <w:szCs w:val="20"/>
                <w:lang w:eastAsia="nl-NL"/>
              </w:rPr>
            </w:pPr>
            <w:r w:rsidRPr="0023075E">
              <w:rPr>
                <w:rFonts w:eastAsia="Times New Roman" w:cstheme="minorHAnsi"/>
                <w:color w:val="000000" w:themeColor="text1"/>
                <w:sz w:val="20"/>
                <w:szCs w:val="20"/>
                <w:lang w:eastAsia="nl-NL"/>
              </w:rPr>
              <w:t>onbekend</w:t>
            </w:r>
          </w:p>
        </w:tc>
      </w:tr>
    </w:tbl>
    <w:p w14:paraId="2B20A471" w14:textId="77777777" w:rsidR="00BC04D2" w:rsidRDefault="00BC04D2" w:rsidP="004D2F3B">
      <w:pPr>
        <w:spacing w:after="0" w:line="276" w:lineRule="auto"/>
        <w:rPr>
          <w:rFonts w:eastAsia="Times New Roman" w:cstheme="minorHAnsi"/>
          <w:color w:val="000000" w:themeColor="text1"/>
          <w:shd w:val="clear" w:color="auto" w:fill="FFFFFF"/>
          <w:lang w:eastAsia="nl-NL"/>
        </w:rPr>
      </w:pPr>
    </w:p>
    <w:p w14:paraId="1E514058" w14:textId="6D209357" w:rsidR="00851EA3" w:rsidRPr="00B12484" w:rsidRDefault="00851EA3" w:rsidP="00E64706">
      <w:pPr>
        <w:pStyle w:val="Lijstalinea"/>
        <w:numPr>
          <w:ilvl w:val="0"/>
          <w:numId w:val="221"/>
        </w:numPr>
        <w:spacing w:after="0" w:line="276" w:lineRule="auto"/>
        <w:rPr>
          <w:rFonts w:eastAsia="Times New Roman" w:cstheme="minorHAnsi"/>
          <w:b/>
          <w:bCs/>
          <w:color w:val="00B0F0"/>
          <w:shd w:val="clear" w:color="auto" w:fill="FFFFFF"/>
          <w:lang w:eastAsia="nl-NL"/>
        </w:rPr>
      </w:pPr>
      <w:r w:rsidRPr="00B12484">
        <w:rPr>
          <w:rFonts w:eastAsia="Times New Roman" w:cstheme="minorHAnsi"/>
          <w:b/>
          <w:bCs/>
          <w:color w:val="00B0F0"/>
          <w:shd w:val="clear" w:color="auto" w:fill="FFFFFF"/>
          <w:lang w:eastAsia="nl-NL"/>
        </w:rPr>
        <w:t>Energielabel</w:t>
      </w:r>
    </w:p>
    <w:p w14:paraId="55AECECC" w14:textId="77777777" w:rsidR="00851EA3" w:rsidRDefault="00851EA3" w:rsidP="006F5C89">
      <w:pPr>
        <w:spacing w:after="0" w:line="276" w:lineRule="auto"/>
      </w:pPr>
      <w:r>
        <w:t>Het energielabel geeft aan hoe energie</w:t>
      </w:r>
      <w:r w:rsidR="00036D10">
        <w:t>zuinig</w:t>
      </w:r>
      <w:r>
        <w:t xml:space="preserve"> een woning </w:t>
      </w:r>
      <w:r w:rsidR="00036D10">
        <w:t>is</w:t>
      </w:r>
      <w:r>
        <w:t>. Verkoopt u een woning, levert u een woning op of verhuurt u een woning? Dan heeft u een energielabel nodig. Dat staat in de wet.</w:t>
      </w:r>
      <w:r w:rsidR="00504D74">
        <w:t xml:space="preserve"> Als u een monument koop</w:t>
      </w:r>
      <w:r w:rsidR="00EA6A2C">
        <w:t>t</w:t>
      </w:r>
      <w:r w:rsidR="00504D74">
        <w:t xml:space="preserve"> is dit niet nodig.</w:t>
      </w:r>
    </w:p>
    <w:p w14:paraId="2E405941" w14:textId="77777777" w:rsidR="00851EA3" w:rsidRDefault="00851EA3" w:rsidP="006F5C89">
      <w:pPr>
        <w:spacing w:after="0" w:line="276" w:lineRule="auto"/>
      </w:pPr>
    </w:p>
    <w:p w14:paraId="75ACD0BA" w14:textId="77777777" w:rsidR="00851EA3" w:rsidRPr="003740E8" w:rsidRDefault="00851EA3" w:rsidP="006F5C89">
      <w:pPr>
        <w:spacing w:after="0" w:line="276" w:lineRule="auto"/>
        <w:rPr>
          <w:b/>
          <w:color w:val="00B0F0"/>
        </w:rPr>
      </w:pPr>
      <w:r w:rsidRPr="00095492">
        <w:rPr>
          <w:b/>
          <w:bCs/>
          <w:color w:val="00B0F0"/>
        </w:rPr>
        <w:t>Oude energielabels</w:t>
      </w:r>
    </w:p>
    <w:p w14:paraId="01D05FAB" w14:textId="77777777" w:rsidR="00851EA3" w:rsidRDefault="00851EA3" w:rsidP="006F5C89">
      <w:pPr>
        <w:spacing w:after="0" w:line="276" w:lineRule="auto"/>
      </w:pPr>
      <w:r w:rsidRPr="001465BB">
        <w:t xml:space="preserve">Voor 1 januari 2021 kon een individuele woningeigenaar een energielabel aanvragen. Ook kon een professionele adviseur een woninginspectie laten doen om </w:t>
      </w:r>
      <w:r w:rsidR="00277527">
        <w:t xml:space="preserve">de energie-index vast te stellen </w:t>
      </w:r>
      <w:r w:rsidR="004B1E28">
        <w:t>om</w:t>
      </w:r>
      <w:r w:rsidR="00277527">
        <w:t xml:space="preserve"> daarmee </w:t>
      </w:r>
      <w:r w:rsidRPr="001465BB">
        <w:t xml:space="preserve">een energielabel te krijgen. Deze </w:t>
      </w:r>
      <w:r>
        <w:t>‘</w:t>
      </w:r>
      <w:r w:rsidRPr="001465BB">
        <w:t>oude</w:t>
      </w:r>
      <w:r>
        <w:t>’</w:t>
      </w:r>
      <w:r w:rsidRPr="001465BB">
        <w:t xml:space="preserve"> energielabels zijn 10 jaar geldig</w:t>
      </w:r>
      <w:r>
        <w:t>.</w:t>
      </w:r>
    </w:p>
    <w:p w14:paraId="31F2CC68" w14:textId="77777777" w:rsidR="00851EA3" w:rsidRDefault="00851EA3" w:rsidP="006F5C89">
      <w:pPr>
        <w:spacing w:after="0" w:line="276" w:lineRule="auto"/>
      </w:pPr>
    </w:p>
    <w:p w14:paraId="4A988ED8" w14:textId="77777777" w:rsidR="00851EA3" w:rsidRPr="00B00C28" w:rsidRDefault="00851EA3" w:rsidP="006F5C89">
      <w:pPr>
        <w:spacing w:after="0" w:line="276" w:lineRule="auto"/>
        <w:rPr>
          <w:b/>
          <w:color w:val="00B0F0"/>
        </w:rPr>
      </w:pPr>
      <w:r>
        <w:rPr>
          <w:b/>
          <w:bCs/>
          <w:color w:val="00B0F0"/>
        </w:rPr>
        <w:t>Nieuwe</w:t>
      </w:r>
      <w:r w:rsidRPr="00095492">
        <w:rPr>
          <w:b/>
          <w:bCs/>
          <w:color w:val="00B0F0"/>
        </w:rPr>
        <w:t xml:space="preserve"> energielabels</w:t>
      </w:r>
    </w:p>
    <w:p w14:paraId="59ACD5E0" w14:textId="467D41A5" w:rsidR="00851EA3" w:rsidRDefault="00851EA3" w:rsidP="006F5C89">
      <w:pPr>
        <w:spacing w:after="0" w:line="276" w:lineRule="auto"/>
      </w:pPr>
      <w:r w:rsidRPr="0004339C">
        <w:t xml:space="preserve">Vanaf 1 januari 2021 kan dit niet meer. </w:t>
      </w:r>
      <w:r w:rsidR="007C4E4C">
        <w:t xml:space="preserve">Toen zijn </w:t>
      </w:r>
      <w:r w:rsidRPr="0004339C">
        <w:t>de regels voor het energielabel</w:t>
      </w:r>
      <w:r w:rsidR="007C4E4C">
        <w:t xml:space="preserve"> veranderd</w:t>
      </w:r>
      <w:r w:rsidRPr="0004339C">
        <w:t>.</w:t>
      </w:r>
      <w:r w:rsidRPr="00AB053B">
        <w:t xml:space="preserve"> Vanaf deze datum staat op het energielabel het ‘primair fossiel energiegebruik</w:t>
      </w:r>
      <w:r>
        <w:t>’</w:t>
      </w:r>
      <w:r w:rsidRPr="00AB053B">
        <w:t xml:space="preserve"> in kWh/m</w:t>
      </w:r>
      <w:r w:rsidRPr="00AB053B">
        <w:rPr>
          <w:vertAlign w:val="superscript"/>
        </w:rPr>
        <w:t>2</w:t>
      </w:r>
      <w:r w:rsidRPr="00AB053B">
        <w:t xml:space="preserve"> per jaar.</w:t>
      </w:r>
      <w:r>
        <w:t xml:space="preserve"> Dit is de hoeveelheid fossiele energie (bijvoorbeeld gas, olie of steenkool) die de woning per vierkante meter gebruikt. Alleen een deskundige kan dit goed </w:t>
      </w:r>
      <w:r w:rsidR="000B19E3">
        <w:t>bepalen</w:t>
      </w:r>
      <w:r>
        <w:t>. Daarom</w:t>
      </w:r>
      <w:r w:rsidRPr="0004339C">
        <w:t xml:space="preserve"> kunnen </w:t>
      </w:r>
      <w:r>
        <w:t xml:space="preserve">vanaf 1 januari 2021 </w:t>
      </w:r>
      <w:r w:rsidRPr="0004339C">
        <w:t xml:space="preserve">alleen </w:t>
      </w:r>
      <w:r>
        <w:t xml:space="preserve">gecertificeerde </w:t>
      </w:r>
      <w:r w:rsidRPr="0004339C">
        <w:t xml:space="preserve">energieprestatieadviseurs </w:t>
      </w:r>
      <w:r>
        <w:t xml:space="preserve">een </w:t>
      </w:r>
      <w:r w:rsidRPr="0004339C">
        <w:t>energielabel aanvragen.</w:t>
      </w:r>
    </w:p>
    <w:p w14:paraId="4E4C386C" w14:textId="77777777" w:rsidR="00556D1D" w:rsidRDefault="00556D1D" w:rsidP="006F5C89">
      <w:pPr>
        <w:spacing w:after="0" w:line="276" w:lineRule="auto"/>
      </w:pPr>
    </w:p>
    <w:tbl>
      <w:tblPr>
        <w:tblStyle w:val="Tabel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851EA3" w:rsidRPr="007A48C8" w14:paraId="543F7E76" w14:textId="77777777" w:rsidTr="006E38DB">
        <w:tc>
          <w:tcPr>
            <w:tcW w:w="6237" w:type="dxa"/>
            <w:shd w:val="clear" w:color="auto" w:fill="D0CECE" w:themeFill="background2" w:themeFillShade="E6"/>
          </w:tcPr>
          <w:p w14:paraId="5695D14F" w14:textId="77777777" w:rsidR="00851EA3" w:rsidRPr="006E38DB" w:rsidRDefault="00FA50B9" w:rsidP="005A6711">
            <w:pPr>
              <w:spacing w:line="276" w:lineRule="auto"/>
              <w:rPr>
                <w:rFonts w:eastAsia="Times New Roman" w:cstheme="minorHAnsi"/>
                <w:b/>
                <w:bCs/>
                <w:color w:val="000000" w:themeColor="text1"/>
                <w:highlight w:val="lightGray"/>
                <w:lang w:eastAsia="nl-NL"/>
              </w:rPr>
            </w:pPr>
            <w:r w:rsidRPr="006E38DB">
              <w:rPr>
                <w:rFonts w:eastAsia="Times New Roman" w:cstheme="minorHAnsi"/>
                <w:b/>
                <w:bCs/>
                <w:color w:val="000000" w:themeColor="text1"/>
                <w:highlight w:val="lightGray"/>
                <w:lang w:eastAsia="nl-NL"/>
              </w:rPr>
              <w:lastRenderedPageBreak/>
              <w:t>Heeft d</w:t>
            </w:r>
            <w:r w:rsidR="00851EA3" w:rsidRPr="006E38DB">
              <w:rPr>
                <w:rFonts w:eastAsia="Times New Roman" w:cstheme="minorHAnsi"/>
                <w:b/>
                <w:bCs/>
                <w:color w:val="000000" w:themeColor="text1"/>
                <w:highlight w:val="lightGray"/>
                <w:lang w:eastAsia="nl-NL"/>
              </w:rPr>
              <w:t>e woning een energielabel van vóór 1 januari 2021</w:t>
            </w:r>
            <w:r w:rsidRPr="006E38DB">
              <w:rPr>
                <w:rFonts w:eastAsia="Times New Roman" w:cstheme="minorHAnsi"/>
                <w:b/>
                <w:bCs/>
                <w:color w:val="000000" w:themeColor="text1"/>
                <w:highlight w:val="lightGray"/>
                <w:lang w:eastAsia="nl-NL"/>
              </w:rPr>
              <w:t>?</w:t>
            </w:r>
          </w:p>
        </w:tc>
        <w:tc>
          <w:tcPr>
            <w:tcW w:w="3260" w:type="dxa"/>
            <w:shd w:val="clear" w:color="auto" w:fill="D0CECE" w:themeFill="background2" w:themeFillShade="E6"/>
          </w:tcPr>
          <w:p w14:paraId="4C8BA2DC" w14:textId="77777777" w:rsidR="00851EA3" w:rsidRPr="006E38DB" w:rsidRDefault="00851EA3" w:rsidP="00E64706">
            <w:pPr>
              <w:pStyle w:val="Lijstalinea"/>
              <w:numPr>
                <w:ilvl w:val="0"/>
                <w:numId w:val="146"/>
              </w:numPr>
              <w:spacing w:line="276" w:lineRule="auto"/>
              <w:rPr>
                <w:rFonts w:eastAsia="Times New Roman" w:cstheme="minorHAnsi"/>
                <w:color w:val="000000" w:themeColor="text1"/>
                <w:highlight w:val="lightGray"/>
                <w:lang w:eastAsia="nl-NL"/>
              </w:rPr>
            </w:pPr>
            <w:r w:rsidRPr="006E38DB">
              <w:rPr>
                <w:rFonts w:eastAsia="Times New Roman" w:cstheme="minorHAnsi"/>
                <w:color w:val="000000" w:themeColor="text1"/>
                <w:highlight w:val="lightGray"/>
                <w:lang w:eastAsia="nl-NL"/>
              </w:rPr>
              <w:t>ja</w:t>
            </w:r>
          </w:p>
          <w:p w14:paraId="23F39FA0" w14:textId="77777777" w:rsidR="00851EA3" w:rsidRPr="006E38DB" w:rsidRDefault="00851EA3" w:rsidP="00E64706">
            <w:pPr>
              <w:pStyle w:val="Lijstalinea"/>
              <w:numPr>
                <w:ilvl w:val="0"/>
                <w:numId w:val="146"/>
              </w:numPr>
              <w:spacing w:line="276" w:lineRule="auto"/>
              <w:rPr>
                <w:rFonts w:eastAsia="Times New Roman" w:cstheme="minorHAnsi"/>
                <w:color w:val="000000" w:themeColor="text1"/>
                <w:highlight w:val="lightGray"/>
                <w:lang w:eastAsia="nl-NL"/>
              </w:rPr>
            </w:pPr>
            <w:r w:rsidRPr="006E38DB">
              <w:rPr>
                <w:rFonts w:eastAsia="Times New Roman" w:cstheme="minorHAnsi"/>
                <w:color w:val="000000" w:themeColor="text1"/>
                <w:highlight w:val="lightGray"/>
                <w:lang w:eastAsia="nl-NL"/>
              </w:rPr>
              <w:t>nee</w:t>
            </w:r>
          </w:p>
        </w:tc>
      </w:tr>
      <w:tr w:rsidR="00DE0EDD" w:rsidRPr="007A48C8" w14:paraId="7476B41E" w14:textId="77777777" w:rsidTr="006E38DB">
        <w:tc>
          <w:tcPr>
            <w:tcW w:w="6237" w:type="dxa"/>
            <w:shd w:val="clear" w:color="auto" w:fill="D0CECE" w:themeFill="background2" w:themeFillShade="E6"/>
          </w:tcPr>
          <w:p w14:paraId="22E35DB2" w14:textId="77777777" w:rsidR="00DE0EDD" w:rsidRPr="006E38DB" w:rsidRDefault="00DE0EDD" w:rsidP="008A5BD8">
            <w:pPr>
              <w:pStyle w:val="Lijstalinea"/>
              <w:numPr>
                <w:ilvl w:val="0"/>
                <w:numId w:val="52"/>
              </w:numPr>
              <w:spacing w:line="276" w:lineRule="auto"/>
              <w:rPr>
                <w:rFonts w:eastAsia="Times New Roman" w:cstheme="minorHAnsi"/>
                <w:color w:val="000000" w:themeColor="text1"/>
                <w:sz w:val="20"/>
                <w:highlight w:val="lightGray"/>
                <w:lang w:eastAsia="nl-NL"/>
              </w:rPr>
            </w:pPr>
            <w:r w:rsidRPr="006E38DB">
              <w:rPr>
                <w:rFonts w:eastAsia="Times New Roman" w:cstheme="minorHAnsi"/>
                <w:color w:val="000000" w:themeColor="text1"/>
                <w:sz w:val="20"/>
                <w:highlight w:val="lightGray"/>
                <w:lang w:eastAsia="nl-NL"/>
              </w:rPr>
              <w:t>Wat is de labelklasse van het energielabel (A-G)?</w:t>
            </w:r>
          </w:p>
        </w:tc>
        <w:tc>
          <w:tcPr>
            <w:tcW w:w="3260" w:type="dxa"/>
            <w:shd w:val="clear" w:color="auto" w:fill="D0CECE" w:themeFill="background2" w:themeFillShade="E6"/>
          </w:tcPr>
          <w:p w14:paraId="078E2D90" w14:textId="77777777" w:rsidR="00DE0EDD" w:rsidRPr="006E38DB" w:rsidRDefault="00DE0EDD" w:rsidP="00DE0EDD">
            <w:pPr>
              <w:spacing w:line="276" w:lineRule="auto"/>
              <w:rPr>
                <w:rFonts w:cstheme="minorHAnsi"/>
                <w:color w:val="000000" w:themeColor="text1"/>
                <w:sz w:val="20"/>
                <w:highlight w:val="lightGray"/>
              </w:rPr>
            </w:pPr>
            <w:r w:rsidRPr="006E38DB">
              <w:rPr>
                <w:rFonts w:eastAsia="Times New Roman" w:cstheme="minorHAnsi"/>
                <w:color w:val="000000" w:themeColor="text1"/>
                <w:sz w:val="20"/>
                <w:szCs w:val="20"/>
                <w:highlight w:val="lightGray"/>
                <w:lang w:eastAsia="nl-NL"/>
              </w:rPr>
              <w:t>_______</w:t>
            </w:r>
            <w:r w:rsidRPr="006E38DB">
              <w:rPr>
                <w:rFonts w:eastAsia="Times New Roman" w:cstheme="minorHAnsi"/>
                <w:color w:val="000000" w:themeColor="text1"/>
                <w:sz w:val="20"/>
                <w:szCs w:val="20"/>
                <w:highlight w:val="lightGray"/>
                <w:lang w:eastAsia="nl-NL"/>
              </w:rPr>
              <w:softHyphen/>
            </w:r>
            <w:r w:rsidRPr="006E38DB">
              <w:rPr>
                <w:rFonts w:eastAsia="Times New Roman" w:cstheme="minorHAnsi"/>
                <w:color w:val="000000" w:themeColor="text1"/>
                <w:sz w:val="20"/>
                <w:szCs w:val="20"/>
                <w:highlight w:val="lightGray"/>
                <w:lang w:eastAsia="nl-NL"/>
              </w:rPr>
              <w:softHyphen/>
            </w:r>
            <w:r w:rsidRPr="006E38DB">
              <w:rPr>
                <w:rFonts w:eastAsia="Times New Roman" w:cstheme="minorHAnsi"/>
                <w:color w:val="000000" w:themeColor="text1"/>
                <w:sz w:val="20"/>
                <w:szCs w:val="20"/>
                <w:highlight w:val="lightGray"/>
                <w:lang w:eastAsia="nl-NL"/>
              </w:rPr>
              <w:softHyphen/>
            </w:r>
            <w:r w:rsidRPr="006E38DB">
              <w:rPr>
                <w:rFonts w:eastAsia="Times New Roman" w:cstheme="minorHAnsi"/>
                <w:color w:val="000000" w:themeColor="text1"/>
                <w:sz w:val="20"/>
                <w:szCs w:val="20"/>
                <w:highlight w:val="lightGray"/>
                <w:lang w:eastAsia="nl-NL"/>
              </w:rPr>
              <w:softHyphen/>
            </w:r>
            <w:r w:rsidRPr="006E38DB">
              <w:rPr>
                <w:rFonts w:eastAsia="Times New Roman" w:cstheme="minorHAnsi"/>
                <w:color w:val="000000" w:themeColor="text1"/>
                <w:sz w:val="20"/>
                <w:szCs w:val="20"/>
                <w:highlight w:val="lightGray"/>
                <w:lang w:eastAsia="nl-NL"/>
              </w:rPr>
              <w:softHyphen/>
            </w:r>
            <w:r w:rsidRPr="006E38DB">
              <w:rPr>
                <w:rFonts w:eastAsia="Times New Roman" w:cstheme="minorHAnsi"/>
                <w:color w:val="000000" w:themeColor="text1"/>
                <w:sz w:val="20"/>
                <w:szCs w:val="20"/>
                <w:highlight w:val="lightGray"/>
                <w:lang w:eastAsia="nl-NL"/>
              </w:rPr>
              <w:softHyphen/>
            </w:r>
            <w:r w:rsidRPr="006E38DB">
              <w:rPr>
                <w:rFonts w:eastAsia="Times New Roman" w:cstheme="minorHAnsi"/>
                <w:color w:val="000000" w:themeColor="text1"/>
                <w:sz w:val="20"/>
                <w:szCs w:val="20"/>
                <w:highlight w:val="lightGray"/>
                <w:lang w:eastAsia="nl-NL"/>
              </w:rPr>
              <w:softHyphen/>
            </w:r>
            <w:r w:rsidRPr="006E38DB">
              <w:rPr>
                <w:rFonts w:eastAsia="Times New Roman" w:cstheme="minorHAnsi"/>
                <w:color w:val="000000" w:themeColor="text1"/>
                <w:sz w:val="20"/>
                <w:szCs w:val="20"/>
                <w:highlight w:val="lightGray"/>
                <w:lang w:eastAsia="nl-NL"/>
              </w:rPr>
              <w:softHyphen/>
            </w:r>
            <w:r w:rsidRPr="006E38DB">
              <w:rPr>
                <w:rFonts w:eastAsia="Times New Roman" w:cstheme="minorHAnsi"/>
                <w:color w:val="000000" w:themeColor="text1"/>
                <w:sz w:val="20"/>
                <w:szCs w:val="20"/>
                <w:highlight w:val="lightGray"/>
                <w:lang w:eastAsia="nl-NL"/>
              </w:rPr>
              <w:softHyphen/>
              <w:t>______________________</w:t>
            </w:r>
          </w:p>
        </w:tc>
      </w:tr>
      <w:tr w:rsidR="00DE0EDD" w:rsidRPr="007A48C8" w14:paraId="1B8303DD" w14:textId="77777777" w:rsidTr="006E38DB">
        <w:tc>
          <w:tcPr>
            <w:tcW w:w="6237" w:type="dxa"/>
            <w:shd w:val="clear" w:color="auto" w:fill="D0CECE" w:themeFill="background2" w:themeFillShade="E6"/>
          </w:tcPr>
          <w:p w14:paraId="08E8D5B1" w14:textId="77777777" w:rsidR="00DE0EDD" w:rsidRPr="006E38DB" w:rsidRDefault="00DE0EDD" w:rsidP="008A5BD8">
            <w:pPr>
              <w:pStyle w:val="Lijstalinea"/>
              <w:numPr>
                <w:ilvl w:val="0"/>
                <w:numId w:val="52"/>
              </w:numPr>
              <w:spacing w:line="276" w:lineRule="auto"/>
              <w:rPr>
                <w:rFonts w:eastAsia="Times New Roman" w:cstheme="minorHAnsi"/>
                <w:color w:val="000000" w:themeColor="text1"/>
                <w:sz w:val="20"/>
                <w:highlight w:val="lightGray"/>
                <w:lang w:eastAsia="nl-NL"/>
              </w:rPr>
            </w:pPr>
            <w:r w:rsidRPr="006E38DB">
              <w:rPr>
                <w:rFonts w:eastAsia="Times New Roman" w:cstheme="minorHAnsi"/>
                <w:color w:val="000000" w:themeColor="text1"/>
                <w:sz w:val="20"/>
                <w:highlight w:val="lightGray"/>
                <w:lang w:eastAsia="nl-NL"/>
              </w:rPr>
              <w:t>Wat is de datum van het energielabel?</w:t>
            </w:r>
          </w:p>
        </w:tc>
        <w:tc>
          <w:tcPr>
            <w:tcW w:w="3260" w:type="dxa"/>
            <w:shd w:val="clear" w:color="auto" w:fill="D0CECE" w:themeFill="background2" w:themeFillShade="E6"/>
          </w:tcPr>
          <w:p w14:paraId="675AA544" w14:textId="77777777" w:rsidR="00DE0EDD" w:rsidRPr="006E38DB" w:rsidRDefault="00DE0EDD" w:rsidP="00DE0EDD">
            <w:pPr>
              <w:spacing w:line="276" w:lineRule="auto"/>
              <w:rPr>
                <w:rFonts w:eastAsia="Times New Roman" w:cstheme="minorHAnsi"/>
                <w:color w:val="000000" w:themeColor="text1"/>
                <w:sz w:val="20"/>
                <w:highlight w:val="lightGray"/>
                <w:lang w:eastAsia="nl-NL"/>
              </w:rPr>
            </w:pPr>
            <w:r w:rsidRPr="006E38DB">
              <w:rPr>
                <w:rFonts w:cstheme="minorHAnsi"/>
                <w:color w:val="000000" w:themeColor="text1"/>
                <w:sz w:val="20"/>
                <w:highlight w:val="lightGray"/>
              </w:rPr>
              <w:t>..-..-…..</w:t>
            </w:r>
          </w:p>
        </w:tc>
      </w:tr>
      <w:tr w:rsidR="00DE0EDD" w:rsidRPr="007A48C8" w14:paraId="79E883D2" w14:textId="77777777" w:rsidTr="006E38DB">
        <w:tc>
          <w:tcPr>
            <w:tcW w:w="6237" w:type="dxa"/>
            <w:shd w:val="clear" w:color="auto" w:fill="D0CECE" w:themeFill="background2" w:themeFillShade="E6"/>
          </w:tcPr>
          <w:p w14:paraId="0C37E6D1" w14:textId="77777777" w:rsidR="00DE0EDD" w:rsidRPr="006E38DB" w:rsidRDefault="00DE0EDD" w:rsidP="008A5BD8">
            <w:pPr>
              <w:pStyle w:val="Lijstalinea"/>
              <w:numPr>
                <w:ilvl w:val="0"/>
                <w:numId w:val="52"/>
              </w:numPr>
              <w:spacing w:line="276" w:lineRule="auto"/>
              <w:rPr>
                <w:rFonts w:eastAsia="Times New Roman" w:cstheme="minorHAnsi"/>
                <w:color w:val="000000" w:themeColor="text1"/>
                <w:sz w:val="20"/>
                <w:highlight w:val="lightGray"/>
                <w:lang w:eastAsia="nl-NL"/>
              </w:rPr>
            </w:pPr>
            <w:r w:rsidRPr="006E38DB">
              <w:rPr>
                <w:rFonts w:eastAsia="Times New Roman" w:cstheme="minorHAnsi"/>
                <w:color w:val="000000" w:themeColor="text1"/>
                <w:sz w:val="20"/>
                <w:highlight w:val="lightGray"/>
                <w:lang w:eastAsia="nl-NL"/>
              </w:rPr>
              <w:t>Tot wanneer is het energielabel geldig?</w:t>
            </w:r>
          </w:p>
        </w:tc>
        <w:tc>
          <w:tcPr>
            <w:tcW w:w="3260" w:type="dxa"/>
            <w:shd w:val="clear" w:color="auto" w:fill="D0CECE" w:themeFill="background2" w:themeFillShade="E6"/>
          </w:tcPr>
          <w:p w14:paraId="579E95DF" w14:textId="77777777" w:rsidR="00DE0EDD" w:rsidRPr="006E38DB" w:rsidRDefault="00DE0EDD" w:rsidP="00DE0EDD">
            <w:pPr>
              <w:spacing w:line="276" w:lineRule="auto"/>
              <w:rPr>
                <w:rFonts w:eastAsia="Times New Roman" w:cstheme="minorHAnsi"/>
                <w:color w:val="000000" w:themeColor="text1"/>
                <w:sz w:val="20"/>
                <w:highlight w:val="lightGray"/>
                <w:lang w:eastAsia="nl-NL"/>
              </w:rPr>
            </w:pPr>
            <w:r w:rsidRPr="006E38DB">
              <w:rPr>
                <w:rFonts w:cstheme="minorHAnsi"/>
                <w:color w:val="000000" w:themeColor="text1"/>
                <w:sz w:val="20"/>
                <w:highlight w:val="lightGray"/>
              </w:rPr>
              <w:t>..-..-…..</w:t>
            </w:r>
          </w:p>
        </w:tc>
      </w:tr>
      <w:tr w:rsidR="00DE0EDD" w:rsidRPr="007A48C8" w14:paraId="193A99B5" w14:textId="77777777" w:rsidTr="006E38DB">
        <w:tc>
          <w:tcPr>
            <w:tcW w:w="6237" w:type="dxa"/>
            <w:shd w:val="clear" w:color="auto" w:fill="D0CECE" w:themeFill="background2" w:themeFillShade="E6"/>
          </w:tcPr>
          <w:p w14:paraId="6815FA22" w14:textId="77777777" w:rsidR="00DE0EDD" w:rsidRPr="006E38DB" w:rsidRDefault="00DE0EDD" w:rsidP="00DE0EDD">
            <w:pPr>
              <w:spacing w:line="276" w:lineRule="auto"/>
              <w:rPr>
                <w:rFonts w:eastAsia="Times New Roman" w:cstheme="minorHAnsi"/>
                <w:b/>
                <w:bCs/>
                <w:color w:val="000000" w:themeColor="text1"/>
                <w:sz w:val="16"/>
                <w:highlight w:val="lightGray"/>
                <w:lang w:eastAsia="nl-NL"/>
              </w:rPr>
            </w:pPr>
          </w:p>
        </w:tc>
        <w:tc>
          <w:tcPr>
            <w:tcW w:w="3260" w:type="dxa"/>
            <w:shd w:val="clear" w:color="auto" w:fill="D0CECE" w:themeFill="background2" w:themeFillShade="E6"/>
          </w:tcPr>
          <w:p w14:paraId="2E29EB74" w14:textId="77777777" w:rsidR="00DE0EDD" w:rsidRPr="006E38DB" w:rsidRDefault="00DE0EDD" w:rsidP="00DE0EDD">
            <w:pPr>
              <w:spacing w:line="276" w:lineRule="auto"/>
              <w:rPr>
                <w:rFonts w:eastAsia="Times New Roman" w:cstheme="minorHAnsi"/>
                <w:color w:val="000000" w:themeColor="text1"/>
                <w:sz w:val="16"/>
                <w:highlight w:val="lightGray"/>
                <w:lang w:eastAsia="nl-NL"/>
              </w:rPr>
            </w:pPr>
          </w:p>
        </w:tc>
      </w:tr>
      <w:tr w:rsidR="00525964" w:rsidRPr="007A48C8" w14:paraId="7BE897A1" w14:textId="77777777" w:rsidTr="006E38DB">
        <w:tc>
          <w:tcPr>
            <w:tcW w:w="6237" w:type="dxa"/>
            <w:shd w:val="clear" w:color="auto" w:fill="D0CECE" w:themeFill="background2" w:themeFillShade="E6"/>
          </w:tcPr>
          <w:p w14:paraId="5408BD9D" w14:textId="1135BC65" w:rsidR="00525964" w:rsidRPr="006E38DB" w:rsidRDefault="00525964" w:rsidP="00AE583F">
            <w:pPr>
              <w:spacing w:line="276" w:lineRule="auto"/>
              <w:rPr>
                <w:rFonts w:eastAsia="Times New Roman" w:cstheme="minorHAnsi"/>
                <w:b/>
                <w:bCs/>
                <w:color w:val="000000" w:themeColor="text1"/>
                <w:highlight w:val="lightGray"/>
                <w:lang w:eastAsia="nl-NL"/>
              </w:rPr>
            </w:pPr>
            <w:r w:rsidRPr="006E38DB">
              <w:rPr>
                <w:rFonts w:eastAsia="Times New Roman" w:cstheme="minorHAnsi"/>
                <w:b/>
                <w:bCs/>
                <w:color w:val="000000" w:themeColor="text1"/>
                <w:highlight w:val="lightGray"/>
                <w:lang w:eastAsia="nl-NL"/>
              </w:rPr>
              <w:t xml:space="preserve">Heeft de woning een energielabel </w:t>
            </w:r>
            <w:r w:rsidR="00A8475A" w:rsidRPr="006E38DB">
              <w:rPr>
                <w:rFonts w:eastAsia="Times New Roman" w:cstheme="minorHAnsi"/>
                <w:b/>
                <w:bCs/>
                <w:color w:val="000000" w:themeColor="text1"/>
                <w:highlight w:val="lightGray"/>
                <w:lang w:eastAsia="nl-NL"/>
              </w:rPr>
              <w:t xml:space="preserve">dat </w:t>
            </w:r>
            <w:r w:rsidR="00AE583F" w:rsidRPr="006E38DB">
              <w:rPr>
                <w:rFonts w:eastAsia="Times New Roman" w:cstheme="minorHAnsi"/>
                <w:b/>
                <w:bCs/>
                <w:color w:val="000000" w:themeColor="text1"/>
                <w:highlight w:val="lightGray"/>
                <w:lang w:eastAsia="nl-NL"/>
              </w:rPr>
              <w:t xml:space="preserve">vanaf </w:t>
            </w:r>
            <w:r w:rsidRPr="006E38DB">
              <w:rPr>
                <w:rFonts w:eastAsia="Times New Roman" w:cstheme="minorHAnsi"/>
                <w:b/>
                <w:bCs/>
                <w:color w:val="000000" w:themeColor="text1"/>
                <w:highlight w:val="lightGray"/>
                <w:lang w:eastAsia="nl-NL"/>
              </w:rPr>
              <w:t>1 januari 2021</w:t>
            </w:r>
            <w:r w:rsidR="00987D2C" w:rsidRPr="006E38DB">
              <w:rPr>
                <w:rFonts w:eastAsia="Times New Roman" w:cstheme="minorHAnsi"/>
                <w:b/>
                <w:bCs/>
                <w:color w:val="FF0000"/>
                <w:highlight w:val="lightGray"/>
                <w:lang w:eastAsia="nl-NL"/>
              </w:rPr>
              <w:t xml:space="preserve"> </w:t>
            </w:r>
            <w:r w:rsidR="00987D2C" w:rsidRPr="006E38DB">
              <w:rPr>
                <w:rFonts w:eastAsia="Times New Roman" w:cstheme="minorHAnsi"/>
                <w:b/>
                <w:bCs/>
                <w:color w:val="000000" w:themeColor="text1"/>
                <w:highlight w:val="lightGray"/>
                <w:lang w:eastAsia="nl-NL"/>
              </w:rPr>
              <w:t>door een gecertificeerd bedrijf is afgegeven</w:t>
            </w:r>
            <w:r w:rsidRPr="006E38DB">
              <w:rPr>
                <w:rFonts w:eastAsia="Times New Roman" w:cstheme="minorHAnsi"/>
                <w:b/>
                <w:bCs/>
                <w:color w:val="000000" w:themeColor="text1"/>
                <w:highlight w:val="lightGray"/>
                <w:lang w:eastAsia="nl-NL"/>
              </w:rPr>
              <w:t>?</w:t>
            </w:r>
          </w:p>
        </w:tc>
        <w:tc>
          <w:tcPr>
            <w:tcW w:w="3260" w:type="dxa"/>
            <w:shd w:val="clear" w:color="auto" w:fill="D0CECE" w:themeFill="background2" w:themeFillShade="E6"/>
          </w:tcPr>
          <w:p w14:paraId="4FF29520" w14:textId="77777777" w:rsidR="00525964" w:rsidRPr="006E38DB" w:rsidRDefault="00525964" w:rsidP="00E64706">
            <w:pPr>
              <w:pStyle w:val="Lijstalinea"/>
              <w:numPr>
                <w:ilvl w:val="0"/>
                <w:numId w:val="147"/>
              </w:numPr>
              <w:spacing w:line="276" w:lineRule="auto"/>
              <w:rPr>
                <w:rFonts w:eastAsia="Times New Roman" w:cstheme="minorHAnsi"/>
                <w:color w:val="000000" w:themeColor="text1"/>
                <w:highlight w:val="lightGray"/>
                <w:lang w:eastAsia="nl-NL"/>
              </w:rPr>
            </w:pPr>
            <w:r w:rsidRPr="006E38DB">
              <w:rPr>
                <w:rFonts w:eastAsia="Times New Roman" w:cstheme="minorHAnsi"/>
                <w:color w:val="000000" w:themeColor="text1"/>
                <w:highlight w:val="lightGray"/>
                <w:lang w:eastAsia="nl-NL"/>
              </w:rPr>
              <w:t>ja</w:t>
            </w:r>
          </w:p>
          <w:p w14:paraId="52C21D3D" w14:textId="284FC378" w:rsidR="00525964" w:rsidRPr="006E38DB" w:rsidRDefault="00525964" w:rsidP="00E64706">
            <w:pPr>
              <w:pStyle w:val="Lijstalinea"/>
              <w:numPr>
                <w:ilvl w:val="0"/>
                <w:numId w:val="147"/>
              </w:numPr>
              <w:spacing w:line="276" w:lineRule="auto"/>
              <w:rPr>
                <w:rFonts w:eastAsia="Times New Roman" w:cstheme="minorHAnsi"/>
                <w:color w:val="000000" w:themeColor="text1"/>
                <w:highlight w:val="lightGray"/>
                <w:lang w:eastAsia="nl-NL"/>
              </w:rPr>
            </w:pPr>
            <w:r w:rsidRPr="006E38DB">
              <w:rPr>
                <w:rFonts w:eastAsia="Times New Roman" w:cstheme="minorHAnsi"/>
                <w:color w:val="000000" w:themeColor="text1"/>
                <w:highlight w:val="lightGray"/>
                <w:lang w:eastAsia="nl-NL"/>
              </w:rPr>
              <w:t>nee</w:t>
            </w:r>
          </w:p>
        </w:tc>
      </w:tr>
      <w:tr w:rsidR="00525964" w:rsidRPr="007A48C8" w14:paraId="0C5D6B9E" w14:textId="77777777" w:rsidTr="006E38DB">
        <w:tc>
          <w:tcPr>
            <w:tcW w:w="6237" w:type="dxa"/>
            <w:shd w:val="clear" w:color="auto" w:fill="D0CECE" w:themeFill="background2" w:themeFillShade="E6"/>
          </w:tcPr>
          <w:p w14:paraId="250DFFF7" w14:textId="0CC5AFAF" w:rsidR="00525964" w:rsidRPr="006E38DB" w:rsidRDefault="00525964" w:rsidP="00E64706">
            <w:pPr>
              <w:pStyle w:val="Lijstalinea"/>
              <w:numPr>
                <w:ilvl w:val="0"/>
                <w:numId w:val="53"/>
              </w:numPr>
              <w:spacing w:line="276" w:lineRule="auto"/>
              <w:rPr>
                <w:rFonts w:eastAsia="Times New Roman" w:cstheme="minorHAnsi"/>
                <w:color w:val="000000" w:themeColor="text1"/>
                <w:sz w:val="20"/>
                <w:highlight w:val="lightGray"/>
                <w:lang w:eastAsia="nl-NL"/>
              </w:rPr>
            </w:pPr>
            <w:r w:rsidRPr="006E38DB">
              <w:rPr>
                <w:rFonts w:eastAsia="Times New Roman" w:cstheme="minorHAnsi"/>
                <w:color w:val="000000" w:themeColor="text1"/>
                <w:sz w:val="20"/>
                <w:highlight w:val="lightGray"/>
                <w:lang w:eastAsia="nl-NL"/>
              </w:rPr>
              <w:t>Wat is de labelklasse van het energielabel (A-G)?</w:t>
            </w:r>
          </w:p>
        </w:tc>
        <w:tc>
          <w:tcPr>
            <w:tcW w:w="3260" w:type="dxa"/>
            <w:shd w:val="clear" w:color="auto" w:fill="D0CECE" w:themeFill="background2" w:themeFillShade="E6"/>
          </w:tcPr>
          <w:p w14:paraId="25215F9A" w14:textId="4B8D9017" w:rsidR="00525964" w:rsidRPr="006E38DB" w:rsidRDefault="00525964" w:rsidP="00525964">
            <w:pPr>
              <w:spacing w:line="276" w:lineRule="auto"/>
              <w:rPr>
                <w:rFonts w:eastAsia="Times New Roman" w:cstheme="minorHAnsi"/>
                <w:color w:val="000000" w:themeColor="text1"/>
                <w:sz w:val="20"/>
                <w:highlight w:val="lightGray"/>
                <w:lang w:eastAsia="nl-NL"/>
              </w:rPr>
            </w:pPr>
            <w:r w:rsidRPr="006E38DB">
              <w:rPr>
                <w:rFonts w:eastAsia="Times New Roman" w:cstheme="minorHAnsi"/>
                <w:color w:val="000000" w:themeColor="text1"/>
                <w:sz w:val="20"/>
                <w:szCs w:val="20"/>
                <w:highlight w:val="lightGray"/>
                <w:lang w:eastAsia="nl-NL"/>
              </w:rPr>
              <w:t>_______</w:t>
            </w:r>
            <w:r w:rsidRPr="006E38DB">
              <w:rPr>
                <w:rFonts w:eastAsia="Times New Roman" w:cstheme="minorHAnsi"/>
                <w:color w:val="000000" w:themeColor="text1"/>
                <w:sz w:val="20"/>
                <w:szCs w:val="20"/>
                <w:highlight w:val="lightGray"/>
                <w:lang w:eastAsia="nl-NL"/>
              </w:rPr>
              <w:softHyphen/>
            </w:r>
            <w:r w:rsidRPr="006E38DB">
              <w:rPr>
                <w:rFonts w:eastAsia="Times New Roman" w:cstheme="minorHAnsi"/>
                <w:color w:val="000000" w:themeColor="text1"/>
                <w:sz w:val="20"/>
                <w:szCs w:val="20"/>
                <w:highlight w:val="lightGray"/>
                <w:lang w:eastAsia="nl-NL"/>
              </w:rPr>
              <w:softHyphen/>
            </w:r>
            <w:r w:rsidRPr="006E38DB">
              <w:rPr>
                <w:rFonts w:eastAsia="Times New Roman" w:cstheme="minorHAnsi"/>
                <w:color w:val="000000" w:themeColor="text1"/>
                <w:sz w:val="20"/>
                <w:szCs w:val="20"/>
                <w:highlight w:val="lightGray"/>
                <w:lang w:eastAsia="nl-NL"/>
              </w:rPr>
              <w:softHyphen/>
            </w:r>
            <w:r w:rsidRPr="006E38DB">
              <w:rPr>
                <w:rFonts w:eastAsia="Times New Roman" w:cstheme="minorHAnsi"/>
                <w:color w:val="000000" w:themeColor="text1"/>
                <w:sz w:val="20"/>
                <w:szCs w:val="20"/>
                <w:highlight w:val="lightGray"/>
                <w:lang w:eastAsia="nl-NL"/>
              </w:rPr>
              <w:softHyphen/>
            </w:r>
            <w:r w:rsidRPr="006E38DB">
              <w:rPr>
                <w:rFonts w:eastAsia="Times New Roman" w:cstheme="minorHAnsi"/>
                <w:color w:val="000000" w:themeColor="text1"/>
                <w:sz w:val="20"/>
                <w:szCs w:val="20"/>
                <w:highlight w:val="lightGray"/>
                <w:lang w:eastAsia="nl-NL"/>
              </w:rPr>
              <w:softHyphen/>
            </w:r>
            <w:r w:rsidRPr="006E38DB">
              <w:rPr>
                <w:rFonts w:eastAsia="Times New Roman" w:cstheme="minorHAnsi"/>
                <w:color w:val="000000" w:themeColor="text1"/>
                <w:sz w:val="20"/>
                <w:szCs w:val="20"/>
                <w:highlight w:val="lightGray"/>
                <w:lang w:eastAsia="nl-NL"/>
              </w:rPr>
              <w:softHyphen/>
            </w:r>
            <w:r w:rsidRPr="006E38DB">
              <w:rPr>
                <w:rFonts w:eastAsia="Times New Roman" w:cstheme="minorHAnsi"/>
                <w:color w:val="000000" w:themeColor="text1"/>
                <w:sz w:val="20"/>
                <w:szCs w:val="20"/>
                <w:highlight w:val="lightGray"/>
                <w:lang w:eastAsia="nl-NL"/>
              </w:rPr>
              <w:softHyphen/>
            </w:r>
            <w:r w:rsidRPr="006E38DB">
              <w:rPr>
                <w:rFonts w:eastAsia="Times New Roman" w:cstheme="minorHAnsi"/>
                <w:color w:val="000000" w:themeColor="text1"/>
                <w:sz w:val="20"/>
                <w:szCs w:val="20"/>
                <w:highlight w:val="lightGray"/>
                <w:lang w:eastAsia="nl-NL"/>
              </w:rPr>
              <w:softHyphen/>
            </w:r>
            <w:r w:rsidRPr="006E38DB">
              <w:rPr>
                <w:rFonts w:eastAsia="Times New Roman" w:cstheme="minorHAnsi"/>
                <w:color w:val="000000" w:themeColor="text1"/>
                <w:sz w:val="20"/>
                <w:szCs w:val="20"/>
                <w:highlight w:val="lightGray"/>
                <w:lang w:eastAsia="nl-NL"/>
              </w:rPr>
              <w:softHyphen/>
              <w:t>______________________</w:t>
            </w:r>
          </w:p>
        </w:tc>
      </w:tr>
      <w:tr w:rsidR="00525964" w:rsidRPr="007A48C8" w14:paraId="646B9137" w14:textId="77777777" w:rsidTr="006E38DB">
        <w:tc>
          <w:tcPr>
            <w:tcW w:w="6237" w:type="dxa"/>
            <w:shd w:val="clear" w:color="auto" w:fill="D0CECE" w:themeFill="background2" w:themeFillShade="E6"/>
          </w:tcPr>
          <w:p w14:paraId="5D443555" w14:textId="5C3458F0" w:rsidR="00525964" w:rsidRPr="006E38DB" w:rsidRDefault="00525964" w:rsidP="00E64706">
            <w:pPr>
              <w:pStyle w:val="Lijstalinea"/>
              <w:numPr>
                <w:ilvl w:val="0"/>
                <w:numId w:val="53"/>
              </w:numPr>
              <w:spacing w:line="276" w:lineRule="auto"/>
              <w:rPr>
                <w:rFonts w:eastAsia="Times New Roman" w:cstheme="minorHAnsi"/>
                <w:color w:val="000000" w:themeColor="text1"/>
                <w:sz w:val="20"/>
                <w:highlight w:val="lightGray"/>
                <w:lang w:eastAsia="nl-NL"/>
              </w:rPr>
            </w:pPr>
            <w:r w:rsidRPr="006E38DB">
              <w:rPr>
                <w:rFonts w:eastAsia="Times New Roman" w:cstheme="minorHAnsi"/>
                <w:color w:val="000000" w:themeColor="text1"/>
                <w:sz w:val="20"/>
                <w:highlight w:val="lightGray"/>
                <w:lang w:eastAsia="nl-NL"/>
              </w:rPr>
              <w:t>Hoe hoog is het gebruik van fossiele energie?</w:t>
            </w:r>
          </w:p>
        </w:tc>
        <w:tc>
          <w:tcPr>
            <w:tcW w:w="3260" w:type="dxa"/>
            <w:shd w:val="clear" w:color="auto" w:fill="D0CECE" w:themeFill="background2" w:themeFillShade="E6"/>
          </w:tcPr>
          <w:p w14:paraId="1CBEF28B" w14:textId="332FD989" w:rsidR="00525964" w:rsidRPr="006E38DB" w:rsidRDefault="00525964" w:rsidP="00525964">
            <w:pPr>
              <w:spacing w:line="276" w:lineRule="auto"/>
              <w:rPr>
                <w:rFonts w:eastAsia="Times New Roman" w:cstheme="minorHAnsi"/>
                <w:color w:val="000000" w:themeColor="text1"/>
                <w:sz w:val="20"/>
                <w:highlight w:val="lightGray"/>
                <w:lang w:eastAsia="nl-NL"/>
              </w:rPr>
            </w:pPr>
            <w:r w:rsidRPr="006E38DB">
              <w:rPr>
                <w:rFonts w:eastAsia="Times New Roman" w:cstheme="minorHAnsi"/>
                <w:color w:val="000000" w:themeColor="text1"/>
                <w:sz w:val="20"/>
                <w:szCs w:val="20"/>
                <w:highlight w:val="lightGray"/>
                <w:lang w:eastAsia="nl-NL"/>
              </w:rPr>
              <w:t xml:space="preserve">_______ </w:t>
            </w:r>
            <w:r w:rsidRPr="006E38DB">
              <w:rPr>
                <w:rFonts w:cstheme="minorHAnsi"/>
                <w:color w:val="000000" w:themeColor="text1"/>
                <w:sz w:val="20"/>
                <w:highlight w:val="lightGray"/>
              </w:rPr>
              <w:t>kWh/m</w:t>
            </w:r>
            <w:r w:rsidRPr="006E38DB">
              <w:rPr>
                <w:rFonts w:cstheme="minorHAnsi"/>
                <w:color w:val="000000" w:themeColor="text1"/>
                <w:sz w:val="20"/>
                <w:highlight w:val="lightGray"/>
                <w:vertAlign w:val="superscript"/>
              </w:rPr>
              <w:t>2</w:t>
            </w:r>
            <w:r w:rsidRPr="006E38DB">
              <w:rPr>
                <w:rFonts w:cstheme="minorHAnsi"/>
                <w:color w:val="000000" w:themeColor="text1"/>
                <w:sz w:val="20"/>
                <w:highlight w:val="lightGray"/>
              </w:rPr>
              <w:t xml:space="preserve"> per jaar</w:t>
            </w:r>
          </w:p>
        </w:tc>
      </w:tr>
      <w:tr w:rsidR="00525964" w:rsidRPr="007A48C8" w14:paraId="38DAA205" w14:textId="77777777" w:rsidTr="006E38DB">
        <w:tc>
          <w:tcPr>
            <w:tcW w:w="6237" w:type="dxa"/>
            <w:shd w:val="clear" w:color="auto" w:fill="D0CECE" w:themeFill="background2" w:themeFillShade="E6"/>
          </w:tcPr>
          <w:p w14:paraId="0DAED934" w14:textId="23ED7539" w:rsidR="00525964" w:rsidRPr="006E38DB" w:rsidRDefault="00525964" w:rsidP="00E64706">
            <w:pPr>
              <w:pStyle w:val="Lijstalinea"/>
              <w:numPr>
                <w:ilvl w:val="0"/>
                <w:numId w:val="53"/>
              </w:numPr>
              <w:spacing w:line="276" w:lineRule="auto"/>
              <w:rPr>
                <w:rFonts w:eastAsia="Times New Roman" w:cstheme="minorHAnsi"/>
                <w:color w:val="000000" w:themeColor="text1"/>
                <w:sz w:val="20"/>
                <w:highlight w:val="lightGray"/>
                <w:lang w:eastAsia="nl-NL"/>
              </w:rPr>
            </w:pPr>
            <w:r w:rsidRPr="006E38DB">
              <w:rPr>
                <w:rFonts w:eastAsia="Times New Roman" w:cstheme="minorHAnsi"/>
                <w:color w:val="000000" w:themeColor="text1"/>
                <w:sz w:val="20"/>
                <w:highlight w:val="lightGray"/>
                <w:lang w:eastAsia="nl-NL"/>
              </w:rPr>
              <w:t>Hoe hoog is de warmtebehoefte?</w:t>
            </w:r>
          </w:p>
        </w:tc>
        <w:tc>
          <w:tcPr>
            <w:tcW w:w="3260" w:type="dxa"/>
            <w:shd w:val="clear" w:color="auto" w:fill="D0CECE" w:themeFill="background2" w:themeFillShade="E6"/>
          </w:tcPr>
          <w:p w14:paraId="07CF5ACA" w14:textId="32080279" w:rsidR="00525964" w:rsidRPr="006E38DB" w:rsidRDefault="00525964" w:rsidP="00525964">
            <w:pPr>
              <w:spacing w:line="276" w:lineRule="auto"/>
              <w:rPr>
                <w:rFonts w:eastAsia="Times New Roman" w:cstheme="minorHAnsi"/>
                <w:color w:val="000000" w:themeColor="text1"/>
                <w:sz w:val="20"/>
                <w:highlight w:val="lightGray"/>
                <w:lang w:eastAsia="nl-NL"/>
              </w:rPr>
            </w:pPr>
            <w:r w:rsidRPr="006E38DB">
              <w:rPr>
                <w:rFonts w:eastAsia="Times New Roman" w:cstheme="minorHAnsi"/>
                <w:color w:val="000000" w:themeColor="text1"/>
                <w:sz w:val="20"/>
                <w:szCs w:val="20"/>
                <w:highlight w:val="lightGray"/>
                <w:lang w:eastAsia="nl-NL"/>
              </w:rPr>
              <w:t xml:space="preserve">_______ </w:t>
            </w:r>
            <w:r w:rsidRPr="006E38DB">
              <w:rPr>
                <w:rFonts w:cstheme="minorHAnsi"/>
                <w:color w:val="000000" w:themeColor="text1"/>
                <w:sz w:val="20"/>
                <w:highlight w:val="lightGray"/>
              </w:rPr>
              <w:t>kWh/m</w:t>
            </w:r>
            <w:r w:rsidRPr="006E38DB">
              <w:rPr>
                <w:rFonts w:cstheme="minorHAnsi"/>
                <w:color w:val="000000" w:themeColor="text1"/>
                <w:sz w:val="20"/>
                <w:highlight w:val="lightGray"/>
                <w:vertAlign w:val="superscript"/>
              </w:rPr>
              <w:t>2</w:t>
            </w:r>
            <w:r w:rsidRPr="006E38DB">
              <w:rPr>
                <w:rFonts w:cstheme="minorHAnsi"/>
                <w:color w:val="000000" w:themeColor="text1"/>
                <w:sz w:val="20"/>
                <w:highlight w:val="lightGray"/>
              </w:rPr>
              <w:t xml:space="preserve"> per jaar</w:t>
            </w:r>
          </w:p>
        </w:tc>
      </w:tr>
      <w:tr w:rsidR="00525964" w:rsidRPr="007A48C8" w14:paraId="661579F8" w14:textId="77777777" w:rsidTr="006E38DB">
        <w:tc>
          <w:tcPr>
            <w:tcW w:w="6237" w:type="dxa"/>
            <w:shd w:val="clear" w:color="auto" w:fill="D0CECE" w:themeFill="background2" w:themeFillShade="E6"/>
          </w:tcPr>
          <w:p w14:paraId="36865ADB" w14:textId="3CDFB6E3" w:rsidR="00525964" w:rsidRPr="006E38DB" w:rsidRDefault="00525964" w:rsidP="00E64706">
            <w:pPr>
              <w:pStyle w:val="Lijstalinea"/>
              <w:numPr>
                <w:ilvl w:val="0"/>
                <w:numId w:val="53"/>
              </w:numPr>
              <w:spacing w:line="276" w:lineRule="auto"/>
              <w:rPr>
                <w:rFonts w:eastAsia="Times New Roman" w:cstheme="minorHAnsi"/>
                <w:color w:val="000000" w:themeColor="text1"/>
                <w:sz w:val="20"/>
                <w:highlight w:val="lightGray"/>
                <w:lang w:eastAsia="nl-NL"/>
              </w:rPr>
            </w:pPr>
            <w:r w:rsidRPr="006E38DB">
              <w:rPr>
                <w:rFonts w:eastAsia="Times New Roman" w:cstheme="minorHAnsi"/>
                <w:color w:val="000000" w:themeColor="text1"/>
                <w:sz w:val="20"/>
                <w:highlight w:val="lightGray"/>
                <w:lang w:eastAsia="nl-NL"/>
              </w:rPr>
              <w:t xml:space="preserve">Wat is het aandeel hernieuwbare energie dat u benut voor uw woning? </w:t>
            </w:r>
            <w:r w:rsidRPr="006E38DB">
              <w:rPr>
                <w:rFonts w:eastAsia="Times New Roman" w:cstheme="minorHAnsi"/>
                <w:color w:val="000000" w:themeColor="text1"/>
                <w:sz w:val="20"/>
                <w:szCs w:val="20"/>
                <w:highlight w:val="lightGray"/>
                <w:lang w:eastAsia="nl-NL"/>
              </w:rPr>
              <w:t>(</w:t>
            </w:r>
            <w:r w:rsidRPr="006E38DB">
              <w:rPr>
                <w:color w:val="000000" w:themeColor="text1"/>
                <w:sz w:val="20"/>
                <w:szCs w:val="20"/>
                <w:highlight w:val="lightGray"/>
              </w:rPr>
              <w:t>Hernieuwbare energie is afkomstig uit zon, biomassa, buitenlucht en bodem)</w:t>
            </w:r>
          </w:p>
        </w:tc>
        <w:tc>
          <w:tcPr>
            <w:tcW w:w="3260" w:type="dxa"/>
            <w:shd w:val="clear" w:color="auto" w:fill="D0CECE" w:themeFill="background2" w:themeFillShade="E6"/>
          </w:tcPr>
          <w:p w14:paraId="5B585082" w14:textId="2F450BF1" w:rsidR="00525964" w:rsidRPr="006E38DB" w:rsidRDefault="00525964" w:rsidP="00525964">
            <w:pPr>
              <w:spacing w:line="276" w:lineRule="auto"/>
              <w:rPr>
                <w:rFonts w:eastAsia="Times New Roman" w:cstheme="minorHAnsi"/>
                <w:color w:val="000000" w:themeColor="text1"/>
                <w:sz w:val="20"/>
                <w:highlight w:val="lightGray"/>
                <w:lang w:eastAsia="nl-NL"/>
              </w:rPr>
            </w:pPr>
            <w:r w:rsidRPr="006E38DB">
              <w:rPr>
                <w:rFonts w:eastAsia="Times New Roman" w:cstheme="minorHAnsi"/>
                <w:color w:val="000000" w:themeColor="text1"/>
                <w:sz w:val="20"/>
                <w:szCs w:val="20"/>
                <w:highlight w:val="lightGray"/>
                <w:lang w:eastAsia="nl-NL"/>
              </w:rPr>
              <w:t xml:space="preserve">_______ </w:t>
            </w:r>
            <w:r w:rsidRPr="006E38DB">
              <w:rPr>
                <w:rFonts w:cstheme="minorHAnsi"/>
                <w:color w:val="000000" w:themeColor="text1"/>
                <w:sz w:val="20"/>
                <w:highlight w:val="lightGray"/>
              </w:rPr>
              <w:t>%</w:t>
            </w:r>
          </w:p>
        </w:tc>
      </w:tr>
      <w:tr w:rsidR="00525964" w:rsidRPr="007A48C8" w14:paraId="3CBBE581" w14:textId="77777777" w:rsidTr="006E38DB">
        <w:tc>
          <w:tcPr>
            <w:tcW w:w="6237" w:type="dxa"/>
            <w:shd w:val="clear" w:color="auto" w:fill="D0CECE" w:themeFill="background2" w:themeFillShade="E6"/>
          </w:tcPr>
          <w:p w14:paraId="60F50AC4" w14:textId="5DC91DC2" w:rsidR="00525964" w:rsidRPr="006E38DB" w:rsidRDefault="00525964" w:rsidP="00E64706">
            <w:pPr>
              <w:pStyle w:val="Lijstalinea"/>
              <w:numPr>
                <w:ilvl w:val="0"/>
                <w:numId w:val="53"/>
              </w:numPr>
              <w:spacing w:line="276" w:lineRule="auto"/>
              <w:rPr>
                <w:rFonts w:eastAsia="Times New Roman" w:cstheme="minorHAnsi"/>
                <w:color w:val="000000" w:themeColor="text1"/>
                <w:sz w:val="20"/>
                <w:highlight w:val="lightGray"/>
                <w:lang w:eastAsia="nl-NL"/>
              </w:rPr>
            </w:pPr>
            <w:r w:rsidRPr="006E38DB">
              <w:rPr>
                <w:rFonts w:eastAsia="Times New Roman" w:cstheme="minorHAnsi"/>
                <w:color w:val="000000" w:themeColor="text1"/>
                <w:sz w:val="20"/>
                <w:highlight w:val="lightGray"/>
                <w:lang w:eastAsia="nl-NL"/>
              </w:rPr>
              <w:t>Het risico op hoge binnentemperaturen in uw woning in de zomermaanden is:</w:t>
            </w:r>
          </w:p>
        </w:tc>
        <w:tc>
          <w:tcPr>
            <w:tcW w:w="3260" w:type="dxa"/>
            <w:shd w:val="clear" w:color="auto" w:fill="D0CECE" w:themeFill="background2" w:themeFillShade="E6"/>
          </w:tcPr>
          <w:p w14:paraId="2ABAA020" w14:textId="77777777" w:rsidR="00525964" w:rsidRPr="006E38DB" w:rsidRDefault="00525964" w:rsidP="00E64706">
            <w:pPr>
              <w:pStyle w:val="Lijstalinea"/>
              <w:numPr>
                <w:ilvl w:val="0"/>
                <w:numId w:val="148"/>
              </w:numPr>
              <w:spacing w:line="276" w:lineRule="auto"/>
              <w:rPr>
                <w:rFonts w:eastAsia="Times New Roman" w:cstheme="minorHAnsi"/>
                <w:color w:val="000000" w:themeColor="text1"/>
                <w:sz w:val="20"/>
                <w:highlight w:val="lightGray"/>
                <w:lang w:eastAsia="nl-NL"/>
              </w:rPr>
            </w:pPr>
            <w:r w:rsidRPr="006E38DB">
              <w:rPr>
                <w:rFonts w:eastAsia="Times New Roman" w:cstheme="minorHAnsi"/>
                <w:color w:val="000000" w:themeColor="text1"/>
                <w:sz w:val="20"/>
                <w:highlight w:val="lightGray"/>
                <w:lang w:eastAsia="nl-NL"/>
              </w:rPr>
              <w:t>hoog</w:t>
            </w:r>
          </w:p>
          <w:p w14:paraId="33AADBB8" w14:textId="549DBD12" w:rsidR="00525964" w:rsidRPr="006E38DB" w:rsidRDefault="00525964" w:rsidP="00E64706">
            <w:pPr>
              <w:pStyle w:val="Lijstalinea"/>
              <w:numPr>
                <w:ilvl w:val="0"/>
                <w:numId w:val="148"/>
              </w:numPr>
              <w:spacing w:line="276" w:lineRule="auto"/>
              <w:rPr>
                <w:rFonts w:eastAsia="Times New Roman" w:cstheme="minorHAnsi"/>
                <w:color w:val="000000" w:themeColor="text1"/>
                <w:sz w:val="20"/>
                <w:highlight w:val="lightGray"/>
                <w:lang w:eastAsia="nl-NL"/>
              </w:rPr>
            </w:pPr>
            <w:r w:rsidRPr="006E38DB">
              <w:rPr>
                <w:rFonts w:eastAsia="Times New Roman" w:cstheme="minorHAnsi"/>
                <w:color w:val="000000" w:themeColor="text1"/>
                <w:sz w:val="20"/>
                <w:highlight w:val="lightGray"/>
                <w:lang w:eastAsia="nl-NL"/>
              </w:rPr>
              <w:t>laag</w:t>
            </w:r>
          </w:p>
        </w:tc>
      </w:tr>
      <w:tr w:rsidR="00525964" w:rsidRPr="007A48C8" w14:paraId="63772C58" w14:textId="77777777" w:rsidTr="006E38DB">
        <w:tc>
          <w:tcPr>
            <w:tcW w:w="6237" w:type="dxa"/>
            <w:shd w:val="clear" w:color="auto" w:fill="D0CECE" w:themeFill="background2" w:themeFillShade="E6"/>
          </w:tcPr>
          <w:p w14:paraId="0F606088" w14:textId="28781E8E" w:rsidR="00525964" w:rsidRPr="006E38DB" w:rsidRDefault="00525964" w:rsidP="00E64706">
            <w:pPr>
              <w:pStyle w:val="Lijstalinea"/>
              <w:numPr>
                <w:ilvl w:val="0"/>
                <w:numId w:val="53"/>
              </w:numPr>
              <w:spacing w:line="276" w:lineRule="auto"/>
              <w:rPr>
                <w:rFonts w:eastAsia="Times New Roman" w:cstheme="minorHAnsi"/>
                <w:color w:val="000000" w:themeColor="text1"/>
                <w:sz w:val="20"/>
                <w:highlight w:val="lightGray"/>
                <w:lang w:eastAsia="nl-NL"/>
              </w:rPr>
            </w:pPr>
            <w:r w:rsidRPr="006E38DB">
              <w:rPr>
                <w:rFonts w:eastAsia="Times New Roman" w:cstheme="minorHAnsi"/>
                <w:color w:val="000000" w:themeColor="text1"/>
                <w:sz w:val="20"/>
                <w:highlight w:val="lightGray"/>
                <w:lang w:eastAsia="nl-NL"/>
              </w:rPr>
              <w:t>Is het energielabel gebaseerd op een basisopname of een detailopname?</w:t>
            </w:r>
          </w:p>
        </w:tc>
        <w:tc>
          <w:tcPr>
            <w:tcW w:w="3260" w:type="dxa"/>
            <w:shd w:val="clear" w:color="auto" w:fill="D0CECE" w:themeFill="background2" w:themeFillShade="E6"/>
          </w:tcPr>
          <w:p w14:paraId="5B972C85" w14:textId="77777777" w:rsidR="00525964" w:rsidRPr="006E38DB" w:rsidRDefault="00525964" w:rsidP="00E64706">
            <w:pPr>
              <w:pStyle w:val="Lijstalinea"/>
              <w:numPr>
                <w:ilvl w:val="0"/>
                <w:numId w:val="148"/>
              </w:numPr>
              <w:spacing w:line="276" w:lineRule="auto"/>
              <w:rPr>
                <w:rFonts w:eastAsia="Times New Roman" w:cstheme="minorHAnsi"/>
                <w:color w:val="000000" w:themeColor="text1"/>
                <w:sz w:val="20"/>
                <w:highlight w:val="lightGray"/>
                <w:lang w:eastAsia="nl-NL"/>
              </w:rPr>
            </w:pPr>
            <w:r w:rsidRPr="006E38DB">
              <w:rPr>
                <w:rFonts w:eastAsia="Times New Roman" w:cstheme="minorHAnsi"/>
                <w:color w:val="000000" w:themeColor="text1"/>
                <w:sz w:val="20"/>
                <w:highlight w:val="lightGray"/>
                <w:lang w:eastAsia="nl-NL"/>
              </w:rPr>
              <w:t>basisopname</w:t>
            </w:r>
          </w:p>
          <w:p w14:paraId="377A2200" w14:textId="5193E2A7" w:rsidR="00525964" w:rsidRPr="006E38DB" w:rsidRDefault="00525964" w:rsidP="00E64706">
            <w:pPr>
              <w:pStyle w:val="Lijstalinea"/>
              <w:numPr>
                <w:ilvl w:val="0"/>
                <w:numId w:val="148"/>
              </w:numPr>
              <w:spacing w:line="276" w:lineRule="auto"/>
              <w:rPr>
                <w:rFonts w:eastAsia="Times New Roman" w:cstheme="minorHAnsi"/>
                <w:color w:val="000000" w:themeColor="text1"/>
                <w:sz w:val="20"/>
                <w:highlight w:val="lightGray"/>
                <w:lang w:eastAsia="nl-NL"/>
              </w:rPr>
            </w:pPr>
            <w:r w:rsidRPr="006E38DB">
              <w:rPr>
                <w:rFonts w:eastAsia="Times New Roman" w:cstheme="minorHAnsi"/>
                <w:color w:val="000000" w:themeColor="text1"/>
                <w:sz w:val="20"/>
                <w:highlight w:val="lightGray"/>
                <w:lang w:eastAsia="nl-NL"/>
              </w:rPr>
              <w:t>detailopname</w:t>
            </w:r>
          </w:p>
        </w:tc>
      </w:tr>
      <w:tr w:rsidR="00525964" w:rsidRPr="007A48C8" w14:paraId="6C66E298" w14:textId="77777777" w:rsidTr="006E38DB">
        <w:tc>
          <w:tcPr>
            <w:tcW w:w="6237" w:type="dxa"/>
            <w:shd w:val="clear" w:color="auto" w:fill="D0CECE" w:themeFill="background2" w:themeFillShade="E6"/>
          </w:tcPr>
          <w:p w14:paraId="6DED1DB5" w14:textId="6E7571C7" w:rsidR="00525964" w:rsidRPr="006E38DB" w:rsidRDefault="00525964" w:rsidP="00E64706">
            <w:pPr>
              <w:pStyle w:val="Lijstalinea"/>
              <w:numPr>
                <w:ilvl w:val="0"/>
                <w:numId w:val="53"/>
              </w:numPr>
              <w:spacing w:line="276" w:lineRule="auto"/>
              <w:rPr>
                <w:rFonts w:eastAsia="Times New Roman" w:cstheme="minorHAnsi"/>
                <w:color w:val="000000" w:themeColor="text1"/>
                <w:sz w:val="20"/>
                <w:highlight w:val="lightGray"/>
                <w:lang w:eastAsia="nl-NL"/>
              </w:rPr>
            </w:pPr>
            <w:r w:rsidRPr="006E38DB">
              <w:rPr>
                <w:rFonts w:eastAsia="Times New Roman" w:cstheme="minorHAnsi"/>
                <w:color w:val="000000" w:themeColor="text1"/>
                <w:sz w:val="20"/>
                <w:highlight w:val="lightGray"/>
                <w:lang w:eastAsia="nl-NL"/>
              </w:rPr>
              <w:t>Wat is de datum van registratie van het energielabel?</w:t>
            </w:r>
          </w:p>
        </w:tc>
        <w:tc>
          <w:tcPr>
            <w:tcW w:w="3260" w:type="dxa"/>
            <w:shd w:val="clear" w:color="auto" w:fill="D0CECE" w:themeFill="background2" w:themeFillShade="E6"/>
          </w:tcPr>
          <w:p w14:paraId="3C999E9E" w14:textId="1099F29D" w:rsidR="00525964" w:rsidRPr="006E38DB" w:rsidRDefault="00525964" w:rsidP="00525964">
            <w:pPr>
              <w:spacing w:line="276" w:lineRule="auto"/>
              <w:rPr>
                <w:rFonts w:eastAsia="Times New Roman" w:cstheme="minorHAnsi"/>
                <w:color w:val="000000" w:themeColor="text1"/>
                <w:sz w:val="20"/>
                <w:highlight w:val="lightGray"/>
                <w:lang w:eastAsia="nl-NL"/>
              </w:rPr>
            </w:pPr>
            <w:r w:rsidRPr="006E38DB">
              <w:rPr>
                <w:rFonts w:cstheme="minorHAnsi"/>
                <w:color w:val="000000" w:themeColor="text1"/>
                <w:sz w:val="20"/>
                <w:highlight w:val="lightGray"/>
              </w:rPr>
              <w:t>..-..-…..</w:t>
            </w:r>
          </w:p>
        </w:tc>
      </w:tr>
      <w:tr w:rsidR="00525964" w:rsidRPr="007A48C8" w14:paraId="6E7A08FF" w14:textId="77777777" w:rsidTr="006E38DB">
        <w:tc>
          <w:tcPr>
            <w:tcW w:w="6237" w:type="dxa"/>
            <w:shd w:val="clear" w:color="auto" w:fill="D0CECE" w:themeFill="background2" w:themeFillShade="E6"/>
          </w:tcPr>
          <w:p w14:paraId="420FE132" w14:textId="17AD98E9" w:rsidR="00525964" w:rsidRPr="006E38DB" w:rsidRDefault="00525964" w:rsidP="00E64706">
            <w:pPr>
              <w:pStyle w:val="Lijstalinea"/>
              <w:numPr>
                <w:ilvl w:val="0"/>
                <w:numId w:val="53"/>
              </w:numPr>
              <w:spacing w:line="276" w:lineRule="auto"/>
              <w:rPr>
                <w:rFonts w:eastAsia="Times New Roman" w:cstheme="minorHAnsi"/>
                <w:color w:val="000000" w:themeColor="text1"/>
                <w:sz w:val="20"/>
                <w:highlight w:val="lightGray"/>
                <w:lang w:eastAsia="nl-NL"/>
              </w:rPr>
            </w:pPr>
            <w:r w:rsidRPr="006E38DB">
              <w:rPr>
                <w:rFonts w:eastAsia="Times New Roman" w:cstheme="minorHAnsi"/>
                <w:color w:val="000000" w:themeColor="text1"/>
                <w:sz w:val="20"/>
                <w:highlight w:val="lightGray"/>
                <w:lang w:eastAsia="nl-NL"/>
              </w:rPr>
              <w:t>Tot wanneer is het energielabel geldig?</w:t>
            </w:r>
          </w:p>
        </w:tc>
        <w:tc>
          <w:tcPr>
            <w:tcW w:w="3260" w:type="dxa"/>
            <w:shd w:val="clear" w:color="auto" w:fill="D0CECE" w:themeFill="background2" w:themeFillShade="E6"/>
          </w:tcPr>
          <w:p w14:paraId="763F1E4B" w14:textId="35B7F08A" w:rsidR="00525964" w:rsidRPr="006E38DB" w:rsidRDefault="00525964" w:rsidP="00525964">
            <w:pPr>
              <w:spacing w:line="276" w:lineRule="auto"/>
              <w:rPr>
                <w:rFonts w:eastAsia="Times New Roman" w:cstheme="minorHAnsi"/>
                <w:color w:val="000000" w:themeColor="text1"/>
                <w:sz w:val="20"/>
                <w:highlight w:val="lightGray"/>
                <w:lang w:eastAsia="nl-NL"/>
              </w:rPr>
            </w:pPr>
            <w:r w:rsidRPr="006E38DB">
              <w:rPr>
                <w:rFonts w:cstheme="minorHAnsi"/>
                <w:color w:val="000000" w:themeColor="text1"/>
                <w:sz w:val="20"/>
                <w:highlight w:val="lightGray"/>
              </w:rPr>
              <w:t>..-..-…..</w:t>
            </w:r>
          </w:p>
        </w:tc>
      </w:tr>
    </w:tbl>
    <w:p w14:paraId="374495A0" w14:textId="77777777" w:rsidR="00013C4B" w:rsidRDefault="00013C4B" w:rsidP="00504D74">
      <w:pPr>
        <w:spacing w:after="0"/>
      </w:pPr>
    </w:p>
    <w:p w14:paraId="5D2CF76F" w14:textId="77777777" w:rsidR="00013C4B" w:rsidRPr="000F1139" w:rsidRDefault="00013C4B" w:rsidP="00013C4B">
      <w:pPr>
        <w:rPr>
          <w:b/>
        </w:rPr>
      </w:pPr>
      <w:r w:rsidRPr="000F1139">
        <w:rPr>
          <w:b/>
        </w:rPr>
        <w:t>Het nieuwe energielabel woningen vanaf 1 januari 2021</w:t>
      </w:r>
    </w:p>
    <w:tbl>
      <w:tblPr>
        <w:tblW w:w="9498" w:type="dxa"/>
        <w:tblLook w:val="04A0" w:firstRow="1" w:lastRow="0" w:firstColumn="1" w:lastColumn="0" w:noHBand="0" w:noVBand="1"/>
      </w:tblPr>
      <w:tblGrid>
        <w:gridCol w:w="2586"/>
        <w:gridCol w:w="6912"/>
      </w:tblGrid>
      <w:tr w:rsidR="00013C4B" w:rsidRPr="00370D42" w14:paraId="2FDA531E" w14:textId="77777777" w:rsidTr="00D75B71">
        <w:trPr>
          <w:trHeight w:val="178"/>
        </w:trPr>
        <w:tc>
          <w:tcPr>
            <w:tcW w:w="2586" w:type="dxa"/>
          </w:tcPr>
          <w:p w14:paraId="211D5523" w14:textId="77777777" w:rsidR="00013C4B" w:rsidRPr="00370D42" w:rsidRDefault="00013C4B" w:rsidP="00AB4A32">
            <w:r w:rsidRPr="00370D42">
              <w:t>Labelklasse</w:t>
            </w:r>
          </w:p>
        </w:tc>
        <w:tc>
          <w:tcPr>
            <w:tcW w:w="6912" w:type="dxa"/>
          </w:tcPr>
          <w:p w14:paraId="7D57E432" w14:textId="77777777" w:rsidR="00013C4B" w:rsidRPr="00370D42" w:rsidRDefault="00013C4B" w:rsidP="00AB4A32">
            <w:r>
              <w:t>Primair fossiel e</w:t>
            </w:r>
            <w:r w:rsidRPr="00370D42">
              <w:t>nergiegebruik in kWh/m</w:t>
            </w:r>
            <w:r w:rsidRPr="00370D42">
              <w:rPr>
                <w:vertAlign w:val="superscript"/>
              </w:rPr>
              <w:t>2</w:t>
            </w:r>
            <w:r w:rsidRPr="00370D42">
              <w:t xml:space="preserve"> per jaar</w:t>
            </w:r>
          </w:p>
        </w:tc>
      </w:tr>
      <w:tr w:rsidR="00013C4B" w:rsidRPr="00370D42" w14:paraId="3085D35B" w14:textId="77777777" w:rsidTr="00D75B71">
        <w:trPr>
          <w:trHeight w:val="178"/>
        </w:trPr>
        <w:tc>
          <w:tcPr>
            <w:tcW w:w="2586" w:type="dxa"/>
            <w:shd w:val="clear" w:color="auto" w:fill="00B050"/>
          </w:tcPr>
          <w:p w14:paraId="65B3709A" w14:textId="77777777" w:rsidR="00013C4B" w:rsidRPr="00370D42" w:rsidRDefault="00013C4B" w:rsidP="00AB4A32">
            <w:r w:rsidRPr="00370D42">
              <w:t>A</w:t>
            </w:r>
            <w:r w:rsidRPr="00370D42">
              <w:rPr>
                <w:vertAlign w:val="superscript"/>
              </w:rPr>
              <w:t>++++</w:t>
            </w:r>
          </w:p>
        </w:tc>
        <w:tc>
          <w:tcPr>
            <w:tcW w:w="6912" w:type="dxa"/>
          </w:tcPr>
          <w:p w14:paraId="2FF3A175" w14:textId="77777777" w:rsidR="00013C4B" w:rsidRPr="00370D42" w:rsidRDefault="00013C4B" w:rsidP="00AB4A32">
            <w:r>
              <w:t>Kleiner of gelijk aan 0,00</w:t>
            </w:r>
          </w:p>
        </w:tc>
      </w:tr>
      <w:tr w:rsidR="00013C4B" w:rsidRPr="00370D42" w14:paraId="051D37E1" w14:textId="77777777" w:rsidTr="00D75B71">
        <w:trPr>
          <w:trHeight w:val="358"/>
        </w:trPr>
        <w:tc>
          <w:tcPr>
            <w:tcW w:w="2586" w:type="dxa"/>
            <w:shd w:val="clear" w:color="auto" w:fill="00B050"/>
          </w:tcPr>
          <w:p w14:paraId="190A1956" w14:textId="77777777" w:rsidR="00013C4B" w:rsidRPr="00370D42" w:rsidRDefault="00013C4B" w:rsidP="00AB4A32">
            <w:r w:rsidRPr="00370D42">
              <w:t>A</w:t>
            </w:r>
            <w:r w:rsidRPr="00370D42">
              <w:rPr>
                <w:vertAlign w:val="superscript"/>
              </w:rPr>
              <w:t>+++</w:t>
            </w:r>
          </w:p>
        </w:tc>
        <w:tc>
          <w:tcPr>
            <w:tcW w:w="6912" w:type="dxa"/>
          </w:tcPr>
          <w:p w14:paraId="337AB276" w14:textId="77777777" w:rsidR="00013C4B" w:rsidRPr="00370D42" w:rsidRDefault="00013C4B" w:rsidP="00AB4A32">
            <w:r w:rsidRPr="00370D42">
              <w:t>0</w:t>
            </w:r>
            <w:r>
              <w:t>,01</w:t>
            </w:r>
            <w:r w:rsidRPr="00370D42">
              <w:t xml:space="preserve"> </w:t>
            </w:r>
            <w:r>
              <w:t xml:space="preserve">t/m </w:t>
            </w:r>
            <w:r w:rsidRPr="00370D42">
              <w:t>50</w:t>
            </w:r>
            <w:r>
              <w:t>,00</w:t>
            </w:r>
          </w:p>
        </w:tc>
      </w:tr>
      <w:tr w:rsidR="00013C4B" w:rsidRPr="00370D42" w14:paraId="6A1D3F20" w14:textId="77777777" w:rsidTr="00D75B71">
        <w:trPr>
          <w:trHeight w:val="358"/>
        </w:trPr>
        <w:tc>
          <w:tcPr>
            <w:tcW w:w="2586" w:type="dxa"/>
            <w:shd w:val="clear" w:color="auto" w:fill="00B050"/>
          </w:tcPr>
          <w:p w14:paraId="4CF57280" w14:textId="77777777" w:rsidR="00013C4B" w:rsidRPr="00370D42" w:rsidRDefault="00013C4B" w:rsidP="00AB4A32">
            <w:r w:rsidRPr="00370D42">
              <w:t>A</w:t>
            </w:r>
            <w:r w:rsidRPr="00370D42">
              <w:rPr>
                <w:vertAlign w:val="superscript"/>
              </w:rPr>
              <w:t>++</w:t>
            </w:r>
          </w:p>
        </w:tc>
        <w:tc>
          <w:tcPr>
            <w:tcW w:w="6912" w:type="dxa"/>
          </w:tcPr>
          <w:p w14:paraId="7F368870" w14:textId="77777777" w:rsidR="00013C4B" w:rsidRPr="00370D42" w:rsidRDefault="00013C4B" w:rsidP="00AB4A32">
            <w:r w:rsidRPr="00370D42">
              <w:t>50</w:t>
            </w:r>
            <w:r>
              <w:t>,01 t/m 75,00</w:t>
            </w:r>
          </w:p>
        </w:tc>
      </w:tr>
      <w:tr w:rsidR="00013C4B" w:rsidRPr="00370D42" w14:paraId="13C74079" w14:textId="77777777" w:rsidTr="00D75B71">
        <w:trPr>
          <w:trHeight w:val="358"/>
        </w:trPr>
        <w:tc>
          <w:tcPr>
            <w:tcW w:w="2586" w:type="dxa"/>
            <w:shd w:val="clear" w:color="auto" w:fill="00B050"/>
          </w:tcPr>
          <w:p w14:paraId="7F0B9400" w14:textId="77777777" w:rsidR="00013C4B" w:rsidRPr="00370D42" w:rsidRDefault="00013C4B" w:rsidP="00AB4A32">
            <w:r w:rsidRPr="00370D42">
              <w:t>A</w:t>
            </w:r>
            <w:r w:rsidRPr="00370D42">
              <w:rPr>
                <w:vertAlign w:val="superscript"/>
              </w:rPr>
              <w:t>+</w:t>
            </w:r>
          </w:p>
        </w:tc>
        <w:tc>
          <w:tcPr>
            <w:tcW w:w="6912" w:type="dxa"/>
          </w:tcPr>
          <w:p w14:paraId="7A39BAFC" w14:textId="77777777" w:rsidR="00013C4B" w:rsidRPr="00370D42" w:rsidRDefault="00013C4B" w:rsidP="00AB4A32">
            <w:r>
              <w:t>75,01 t/m 105,00</w:t>
            </w:r>
          </w:p>
        </w:tc>
      </w:tr>
      <w:tr w:rsidR="00013C4B" w:rsidRPr="00370D42" w14:paraId="66ED58A7" w14:textId="77777777" w:rsidTr="00D75B71">
        <w:trPr>
          <w:trHeight w:val="358"/>
        </w:trPr>
        <w:tc>
          <w:tcPr>
            <w:tcW w:w="2586" w:type="dxa"/>
            <w:shd w:val="clear" w:color="auto" w:fill="00B050"/>
          </w:tcPr>
          <w:p w14:paraId="5E011D39" w14:textId="77777777" w:rsidR="00013C4B" w:rsidRPr="00370D42" w:rsidRDefault="00013C4B" w:rsidP="00AB4A32">
            <w:r w:rsidRPr="00370D42">
              <w:t>A</w:t>
            </w:r>
          </w:p>
        </w:tc>
        <w:tc>
          <w:tcPr>
            <w:tcW w:w="6912" w:type="dxa"/>
          </w:tcPr>
          <w:p w14:paraId="6BCB078B" w14:textId="77777777" w:rsidR="00013C4B" w:rsidRPr="00370D42" w:rsidRDefault="00013C4B" w:rsidP="00AB4A32">
            <w:r w:rsidRPr="00370D42">
              <w:t>1</w:t>
            </w:r>
            <w:r>
              <w:t>05,01 t/m 160,00</w:t>
            </w:r>
          </w:p>
        </w:tc>
      </w:tr>
      <w:tr w:rsidR="00013C4B" w:rsidRPr="00370D42" w14:paraId="485DE8ED" w14:textId="77777777" w:rsidTr="00D75B71">
        <w:trPr>
          <w:trHeight w:val="358"/>
        </w:trPr>
        <w:tc>
          <w:tcPr>
            <w:tcW w:w="2586" w:type="dxa"/>
            <w:shd w:val="clear" w:color="auto" w:fill="92D050"/>
          </w:tcPr>
          <w:p w14:paraId="3A6EF3EE" w14:textId="77777777" w:rsidR="00013C4B" w:rsidRPr="00370D42" w:rsidRDefault="00013C4B" w:rsidP="00AB4A32">
            <w:r w:rsidRPr="00370D42">
              <w:t>B</w:t>
            </w:r>
          </w:p>
        </w:tc>
        <w:tc>
          <w:tcPr>
            <w:tcW w:w="6912" w:type="dxa"/>
          </w:tcPr>
          <w:p w14:paraId="4D90D591" w14:textId="77777777" w:rsidR="00013C4B" w:rsidRPr="00370D42" w:rsidRDefault="00013C4B" w:rsidP="00AB4A32">
            <w:r w:rsidRPr="00370D42">
              <w:t>16</w:t>
            </w:r>
            <w:r>
              <w:t>0,01 t/m 190,00</w:t>
            </w:r>
          </w:p>
        </w:tc>
      </w:tr>
      <w:tr w:rsidR="00013C4B" w:rsidRPr="00370D42" w14:paraId="0989851E" w14:textId="77777777" w:rsidTr="00D75B71">
        <w:trPr>
          <w:trHeight w:val="358"/>
        </w:trPr>
        <w:tc>
          <w:tcPr>
            <w:tcW w:w="2586" w:type="dxa"/>
            <w:shd w:val="clear" w:color="auto" w:fill="C5E0B3" w:themeFill="accent6" w:themeFillTint="66"/>
          </w:tcPr>
          <w:p w14:paraId="55BDB05A" w14:textId="77777777" w:rsidR="00013C4B" w:rsidRPr="00370D42" w:rsidRDefault="00013C4B" w:rsidP="00AB4A32">
            <w:r w:rsidRPr="00370D42">
              <w:t>C</w:t>
            </w:r>
          </w:p>
        </w:tc>
        <w:tc>
          <w:tcPr>
            <w:tcW w:w="6912" w:type="dxa"/>
          </w:tcPr>
          <w:p w14:paraId="692347E1" w14:textId="77777777" w:rsidR="00013C4B" w:rsidRPr="00370D42" w:rsidRDefault="00013C4B" w:rsidP="00AB4A32">
            <w:r w:rsidRPr="00370D42">
              <w:t>19</w:t>
            </w:r>
            <w:r>
              <w:t>0,01 t/m 250,00</w:t>
            </w:r>
          </w:p>
        </w:tc>
      </w:tr>
      <w:tr w:rsidR="00013C4B" w:rsidRPr="00370D42" w14:paraId="0C712857" w14:textId="77777777" w:rsidTr="00D75B71">
        <w:trPr>
          <w:trHeight w:val="358"/>
        </w:trPr>
        <w:tc>
          <w:tcPr>
            <w:tcW w:w="2586" w:type="dxa"/>
            <w:shd w:val="clear" w:color="auto" w:fill="FFFF00"/>
          </w:tcPr>
          <w:p w14:paraId="7BC48578" w14:textId="77777777" w:rsidR="00013C4B" w:rsidRPr="00370D42" w:rsidRDefault="00013C4B" w:rsidP="00AB4A32">
            <w:r w:rsidRPr="00370D42">
              <w:t>D</w:t>
            </w:r>
          </w:p>
        </w:tc>
        <w:tc>
          <w:tcPr>
            <w:tcW w:w="6912" w:type="dxa"/>
          </w:tcPr>
          <w:p w14:paraId="3D4147ED" w14:textId="77777777" w:rsidR="00013C4B" w:rsidRPr="00370D42" w:rsidRDefault="00013C4B" w:rsidP="00AB4A32">
            <w:r w:rsidRPr="00370D42">
              <w:t>25</w:t>
            </w:r>
            <w:r>
              <w:t>0,01 t/m 290,00</w:t>
            </w:r>
          </w:p>
        </w:tc>
      </w:tr>
      <w:tr w:rsidR="00013C4B" w:rsidRPr="00370D42" w14:paraId="5FCC06BD" w14:textId="77777777" w:rsidTr="00D75B71">
        <w:trPr>
          <w:trHeight w:val="358"/>
        </w:trPr>
        <w:tc>
          <w:tcPr>
            <w:tcW w:w="2586" w:type="dxa"/>
            <w:shd w:val="clear" w:color="auto" w:fill="FFC000"/>
          </w:tcPr>
          <w:p w14:paraId="6C2551E4" w14:textId="77777777" w:rsidR="00013C4B" w:rsidRPr="00370D42" w:rsidRDefault="00013C4B" w:rsidP="00AB4A32">
            <w:r w:rsidRPr="00370D42">
              <w:t>E</w:t>
            </w:r>
          </w:p>
        </w:tc>
        <w:tc>
          <w:tcPr>
            <w:tcW w:w="6912" w:type="dxa"/>
          </w:tcPr>
          <w:p w14:paraId="6EC3922F" w14:textId="77777777" w:rsidR="00013C4B" w:rsidRPr="00370D42" w:rsidRDefault="00013C4B" w:rsidP="00AB4A32">
            <w:r>
              <w:t>290,01 t/m 335,00</w:t>
            </w:r>
          </w:p>
        </w:tc>
      </w:tr>
      <w:tr w:rsidR="00013C4B" w:rsidRPr="00370D42" w14:paraId="71BFC08A" w14:textId="77777777" w:rsidTr="00D75B71">
        <w:trPr>
          <w:trHeight w:val="350"/>
        </w:trPr>
        <w:tc>
          <w:tcPr>
            <w:tcW w:w="2586" w:type="dxa"/>
            <w:shd w:val="clear" w:color="auto" w:fill="FF5050"/>
          </w:tcPr>
          <w:p w14:paraId="312B6FA1" w14:textId="77777777" w:rsidR="00013C4B" w:rsidRPr="00370D42" w:rsidRDefault="00013C4B" w:rsidP="00AB4A32">
            <w:r w:rsidRPr="00370D42">
              <w:t>F</w:t>
            </w:r>
          </w:p>
        </w:tc>
        <w:tc>
          <w:tcPr>
            <w:tcW w:w="6912" w:type="dxa"/>
          </w:tcPr>
          <w:p w14:paraId="6A664DB3" w14:textId="77777777" w:rsidR="00013C4B" w:rsidRPr="00370D42" w:rsidRDefault="00013C4B" w:rsidP="00AB4A32">
            <w:r w:rsidRPr="00370D42">
              <w:t>3</w:t>
            </w:r>
            <w:r>
              <w:t>35,01 t/m 380,00</w:t>
            </w:r>
          </w:p>
        </w:tc>
      </w:tr>
      <w:tr w:rsidR="00013C4B" w:rsidRPr="00370D42" w14:paraId="7CA030DC" w14:textId="77777777" w:rsidTr="00D75B71">
        <w:trPr>
          <w:trHeight w:val="178"/>
        </w:trPr>
        <w:tc>
          <w:tcPr>
            <w:tcW w:w="2586" w:type="dxa"/>
            <w:shd w:val="clear" w:color="auto" w:fill="FF0000"/>
          </w:tcPr>
          <w:p w14:paraId="644A5947" w14:textId="77777777" w:rsidR="00013C4B" w:rsidRPr="00370D42" w:rsidRDefault="00013C4B" w:rsidP="00AB4A32">
            <w:r w:rsidRPr="00370D42">
              <w:t>G</w:t>
            </w:r>
          </w:p>
        </w:tc>
        <w:tc>
          <w:tcPr>
            <w:tcW w:w="6912" w:type="dxa"/>
          </w:tcPr>
          <w:p w14:paraId="134FEF68" w14:textId="77777777" w:rsidR="00013C4B" w:rsidRPr="00370D42" w:rsidRDefault="00013C4B" w:rsidP="00AB4A32">
            <w:r>
              <w:t>Groter dan 380,00</w:t>
            </w:r>
          </w:p>
        </w:tc>
      </w:tr>
    </w:tbl>
    <w:p w14:paraId="287F5E16" w14:textId="77777777" w:rsidR="00013C4B" w:rsidRDefault="00013C4B" w:rsidP="00504D74">
      <w:pPr>
        <w:spacing w:after="0"/>
      </w:pPr>
    </w:p>
    <w:tbl>
      <w:tblPr>
        <w:tblStyle w:val="Tabel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851EA3" w:rsidRPr="007A48C8" w14:paraId="30B7B2F2" w14:textId="77777777" w:rsidTr="0023075E">
        <w:tc>
          <w:tcPr>
            <w:tcW w:w="6237" w:type="dxa"/>
            <w:shd w:val="clear" w:color="auto" w:fill="D0CECE" w:themeFill="background2" w:themeFillShade="E6"/>
          </w:tcPr>
          <w:p w14:paraId="394936B4" w14:textId="77777777" w:rsidR="00851EA3" w:rsidRPr="0023075E" w:rsidRDefault="00851EA3" w:rsidP="00F251D7">
            <w:pPr>
              <w:spacing w:line="276" w:lineRule="auto"/>
              <w:rPr>
                <w:rFonts w:eastAsia="Times New Roman" w:cstheme="minorHAnsi"/>
                <w:b/>
                <w:bCs/>
                <w:color w:val="000000" w:themeColor="text1"/>
                <w:highlight w:val="lightGray"/>
                <w:lang w:eastAsia="nl-NL"/>
              </w:rPr>
            </w:pPr>
            <w:r w:rsidRPr="0023075E">
              <w:rPr>
                <w:rFonts w:eastAsia="Times New Roman" w:cstheme="minorHAnsi"/>
                <w:b/>
                <w:bCs/>
                <w:color w:val="000000" w:themeColor="text1"/>
                <w:highlight w:val="lightGray"/>
                <w:lang w:eastAsia="nl-NL"/>
              </w:rPr>
              <w:t>Waarom heeft de woning geen energielabel?</w:t>
            </w:r>
          </w:p>
        </w:tc>
        <w:tc>
          <w:tcPr>
            <w:tcW w:w="3260" w:type="dxa"/>
            <w:shd w:val="clear" w:color="auto" w:fill="D0CECE" w:themeFill="background2" w:themeFillShade="E6"/>
          </w:tcPr>
          <w:p w14:paraId="48C46085" w14:textId="77777777" w:rsidR="00851EA3" w:rsidRPr="0023075E" w:rsidRDefault="00851EA3" w:rsidP="006F5C89">
            <w:pPr>
              <w:spacing w:line="276" w:lineRule="auto"/>
              <w:rPr>
                <w:rFonts w:eastAsia="Times New Roman" w:cstheme="minorHAnsi"/>
                <w:color w:val="000000" w:themeColor="text1"/>
                <w:highlight w:val="lightGray"/>
                <w:lang w:eastAsia="nl-NL"/>
              </w:rPr>
            </w:pPr>
            <w:r w:rsidRPr="0023075E">
              <w:rPr>
                <w:rFonts w:eastAsia="Times New Roman" w:cstheme="minorHAnsi"/>
                <w:color w:val="A6A6A6" w:themeColor="background1" w:themeShade="A6"/>
                <w:sz w:val="20"/>
                <w:szCs w:val="20"/>
                <w:highlight w:val="lightGray"/>
                <w:lang w:eastAsia="nl-NL"/>
              </w:rPr>
              <w:t>_______</w:t>
            </w:r>
            <w:r w:rsidRPr="0023075E">
              <w:rPr>
                <w:rFonts w:eastAsia="Times New Roman" w:cstheme="minorHAnsi"/>
                <w:color w:val="A6A6A6" w:themeColor="background1" w:themeShade="A6"/>
                <w:sz w:val="20"/>
                <w:szCs w:val="20"/>
                <w:highlight w:val="lightGray"/>
                <w:lang w:eastAsia="nl-NL"/>
              </w:rPr>
              <w:softHyphen/>
            </w:r>
            <w:r w:rsidRPr="0023075E">
              <w:rPr>
                <w:rFonts w:eastAsia="Times New Roman" w:cstheme="minorHAnsi"/>
                <w:color w:val="A6A6A6" w:themeColor="background1" w:themeShade="A6"/>
                <w:sz w:val="20"/>
                <w:szCs w:val="20"/>
                <w:highlight w:val="lightGray"/>
                <w:lang w:eastAsia="nl-NL"/>
              </w:rPr>
              <w:softHyphen/>
            </w:r>
            <w:r w:rsidRPr="0023075E">
              <w:rPr>
                <w:rFonts w:eastAsia="Times New Roman" w:cstheme="minorHAnsi"/>
                <w:color w:val="A6A6A6" w:themeColor="background1" w:themeShade="A6"/>
                <w:sz w:val="20"/>
                <w:szCs w:val="20"/>
                <w:highlight w:val="lightGray"/>
                <w:lang w:eastAsia="nl-NL"/>
              </w:rPr>
              <w:softHyphen/>
            </w:r>
            <w:r w:rsidRPr="0023075E">
              <w:rPr>
                <w:rFonts w:eastAsia="Times New Roman" w:cstheme="minorHAnsi"/>
                <w:color w:val="A6A6A6" w:themeColor="background1" w:themeShade="A6"/>
                <w:sz w:val="20"/>
                <w:szCs w:val="20"/>
                <w:highlight w:val="lightGray"/>
                <w:lang w:eastAsia="nl-NL"/>
              </w:rPr>
              <w:softHyphen/>
            </w:r>
            <w:r w:rsidRPr="0023075E">
              <w:rPr>
                <w:rFonts w:eastAsia="Times New Roman" w:cstheme="minorHAnsi"/>
                <w:color w:val="A6A6A6" w:themeColor="background1" w:themeShade="A6"/>
                <w:sz w:val="20"/>
                <w:szCs w:val="20"/>
                <w:highlight w:val="lightGray"/>
                <w:lang w:eastAsia="nl-NL"/>
              </w:rPr>
              <w:softHyphen/>
            </w:r>
            <w:r w:rsidRPr="0023075E">
              <w:rPr>
                <w:rFonts w:eastAsia="Times New Roman" w:cstheme="minorHAnsi"/>
                <w:color w:val="A6A6A6" w:themeColor="background1" w:themeShade="A6"/>
                <w:sz w:val="20"/>
                <w:szCs w:val="20"/>
                <w:highlight w:val="lightGray"/>
                <w:lang w:eastAsia="nl-NL"/>
              </w:rPr>
              <w:softHyphen/>
            </w:r>
            <w:r w:rsidRPr="0023075E">
              <w:rPr>
                <w:rFonts w:eastAsia="Times New Roman" w:cstheme="minorHAnsi"/>
                <w:color w:val="A6A6A6" w:themeColor="background1" w:themeShade="A6"/>
                <w:sz w:val="20"/>
                <w:szCs w:val="20"/>
                <w:highlight w:val="lightGray"/>
                <w:lang w:eastAsia="nl-NL"/>
              </w:rPr>
              <w:softHyphen/>
            </w:r>
            <w:r w:rsidRPr="0023075E">
              <w:rPr>
                <w:rFonts w:eastAsia="Times New Roman" w:cstheme="minorHAnsi"/>
                <w:color w:val="A6A6A6" w:themeColor="background1" w:themeShade="A6"/>
                <w:sz w:val="20"/>
                <w:szCs w:val="20"/>
                <w:highlight w:val="lightGray"/>
                <w:lang w:eastAsia="nl-NL"/>
              </w:rPr>
              <w:softHyphen/>
            </w:r>
            <w:r w:rsidRPr="0023075E">
              <w:rPr>
                <w:rFonts w:eastAsia="Times New Roman" w:cstheme="minorHAnsi"/>
                <w:color w:val="A6A6A6" w:themeColor="background1" w:themeShade="A6"/>
                <w:sz w:val="20"/>
                <w:szCs w:val="20"/>
                <w:highlight w:val="lightGray"/>
                <w:lang w:eastAsia="nl-NL"/>
              </w:rPr>
              <w:softHyphen/>
              <w:t>______________________</w:t>
            </w:r>
          </w:p>
        </w:tc>
      </w:tr>
    </w:tbl>
    <w:p w14:paraId="7C822463" w14:textId="71432B9E" w:rsidR="00556D1D" w:rsidRDefault="00556D1D" w:rsidP="00AE583F">
      <w:pPr>
        <w:pStyle w:val="Lijstalinea"/>
        <w:spacing w:after="0" w:line="276" w:lineRule="auto"/>
        <w:ind w:left="0"/>
        <w:rPr>
          <w:b/>
          <w:bCs/>
          <w:color w:val="00B0F0"/>
        </w:rPr>
      </w:pPr>
    </w:p>
    <w:p w14:paraId="38ED5272" w14:textId="77777777" w:rsidR="00556D1D" w:rsidRDefault="00556D1D">
      <w:pPr>
        <w:rPr>
          <w:b/>
          <w:bCs/>
          <w:color w:val="00B0F0"/>
        </w:rPr>
      </w:pPr>
      <w:r>
        <w:rPr>
          <w:b/>
          <w:bCs/>
          <w:color w:val="00B0F0"/>
        </w:rPr>
        <w:br w:type="page"/>
      </w:r>
    </w:p>
    <w:p w14:paraId="1258C595" w14:textId="4371B6E4" w:rsidR="00851EA3" w:rsidRPr="00B12484" w:rsidRDefault="00851EA3" w:rsidP="00E64706">
      <w:pPr>
        <w:pStyle w:val="Lijstalinea"/>
        <w:numPr>
          <w:ilvl w:val="0"/>
          <w:numId w:val="221"/>
        </w:numPr>
        <w:spacing w:after="0" w:line="276" w:lineRule="auto"/>
        <w:rPr>
          <w:b/>
          <w:bCs/>
          <w:color w:val="00B0F0"/>
        </w:rPr>
      </w:pPr>
      <w:r w:rsidRPr="00B12484">
        <w:rPr>
          <w:b/>
          <w:bCs/>
          <w:color w:val="00B0F0"/>
        </w:rPr>
        <w:lastRenderedPageBreak/>
        <w:t>Hernieuwbare energie</w:t>
      </w:r>
    </w:p>
    <w:p w14:paraId="72A0AC88" w14:textId="77777777" w:rsidR="00851EA3" w:rsidRDefault="00851EA3" w:rsidP="006F5C89">
      <w:pPr>
        <w:spacing w:after="0" w:line="276" w:lineRule="auto"/>
        <w:rPr>
          <w:color w:val="000000" w:themeColor="text1"/>
        </w:rPr>
      </w:pPr>
      <w:r>
        <w:rPr>
          <w:color w:val="000000" w:themeColor="text1"/>
        </w:rPr>
        <w:t>In 2030 moet de CO</w:t>
      </w:r>
      <w:r w:rsidRPr="00CE2E5C">
        <w:rPr>
          <w:color w:val="000000" w:themeColor="text1"/>
          <w:vertAlign w:val="subscript"/>
        </w:rPr>
        <w:t>2</w:t>
      </w:r>
      <w:r>
        <w:rPr>
          <w:color w:val="000000" w:themeColor="text1"/>
        </w:rPr>
        <w:t xml:space="preserve">-uitstoot in ons land 49% lager zijn dan in 1990. In dat jaar worden 2 miljoen woningen verwarmd met hernieuwbare energie. En de andere woningen gebruiken dan veel minder gas. Ondertussen wordt gas duurder en elektriciteit goedkoper. Dit staat in het Klimaatakkoord en dat Klimaatakkoord heeft gevolgen voor alle woningeigenaren. In 2050 mag </w:t>
      </w:r>
      <w:r w:rsidR="0039333D">
        <w:rPr>
          <w:color w:val="000000" w:themeColor="text1"/>
        </w:rPr>
        <w:t>g</w:t>
      </w:r>
      <w:r>
        <w:rPr>
          <w:color w:val="000000" w:themeColor="text1"/>
        </w:rPr>
        <w:t>een enkele woning nog gas gebruiken.</w:t>
      </w:r>
    </w:p>
    <w:p w14:paraId="1907E195" w14:textId="77777777" w:rsidR="00851EA3" w:rsidRPr="009E5C57" w:rsidRDefault="00851EA3" w:rsidP="006F5C89">
      <w:pPr>
        <w:spacing w:after="0" w:line="276" w:lineRule="auto"/>
        <w:rPr>
          <w:color w:val="000000" w:themeColor="text1"/>
          <w:sz w:val="18"/>
        </w:rPr>
      </w:pPr>
    </w:p>
    <w:p w14:paraId="5E65D47D" w14:textId="77777777" w:rsidR="00851EA3" w:rsidRPr="005E70C7" w:rsidRDefault="00851EA3" w:rsidP="006F5C89">
      <w:pPr>
        <w:spacing w:after="0" w:line="276" w:lineRule="auto"/>
        <w:rPr>
          <w:b/>
          <w:color w:val="00B0F0"/>
        </w:rPr>
      </w:pPr>
      <w:r>
        <w:rPr>
          <w:b/>
          <w:bCs/>
          <w:color w:val="00B0F0"/>
        </w:rPr>
        <w:t>Hoe kunt u uw woning isoleren?</w:t>
      </w:r>
    </w:p>
    <w:p w14:paraId="0395A491" w14:textId="0FE3F68F" w:rsidR="00851EA3" w:rsidRDefault="00851EA3" w:rsidP="006F5C89">
      <w:pPr>
        <w:spacing w:after="0" w:line="276" w:lineRule="auto"/>
        <w:rPr>
          <w:color w:val="000000" w:themeColor="text1"/>
        </w:rPr>
      </w:pPr>
      <w:r>
        <w:rPr>
          <w:color w:val="000000" w:themeColor="text1"/>
        </w:rPr>
        <w:t xml:space="preserve">Daarom stimuleert de overheid dat woningeigenaren energiebesparende maatregelen nemen. Op de website </w:t>
      </w:r>
      <w:hyperlink r:id="rId19" w:history="1">
        <w:r w:rsidRPr="00F530A4">
          <w:rPr>
            <w:rStyle w:val="Hyperlink"/>
          </w:rPr>
          <w:t>www.verbeterjehuis.nl</w:t>
        </w:r>
      </w:hyperlink>
      <w:r>
        <w:rPr>
          <w:color w:val="000000" w:themeColor="text1"/>
        </w:rPr>
        <w:t xml:space="preserve"> kunt u lezen hoe u uw woning kunt isoleren. Voorbeelden van </w:t>
      </w:r>
      <w:r w:rsidR="006F3EAB">
        <w:rPr>
          <w:color w:val="000000" w:themeColor="text1"/>
        </w:rPr>
        <w:t xml:space="preserve">energiebesparende maatregelen </w:t>
      </w:r>
      <w:r>
        <w:rPr>
          <w:color w:val="000000" w:themeColor="text1"/>
        </w:rPr>
        <w:t xml:space="preserve">zijn: </w:t>
      </w:r>
      <w:r w:rsidRPr="009E433B">
        <w:rPr>
          <w:color w:val="000000" w:themeColor="text1"/>
        </w:rPr>
        <w:t>gevelisolatie, dakisolatie, vloerisolatie, leidingisolatie, energiezuinige kozijnen</w:t>
      </w:r>
      <w:r>
        <w:rPr>
          <w:color w:val="000000" w:themeColor="text1"/>
        </w:rPr>
        <w:t xml:space="preserve"> en </w:t>
      </w:r>
      <w:r w:rsidRPr="009E433B">
        <w:rPr>
          <w:color w:val="000000" w:themeColor="text1"/>
        </w:rPr>
        <w:t>deuren, hoogrendement</w:t>
      </w:r>
      <w:r>
        <w:rPr>
          <w:color w:val="000000" w:themeColor="text1"/>
        </w:rPr>
        <w:t>s</w:t>
      </w:r>
      <w:r w:rsidR="007C4E4C">
        <w:rPr>
          <w:color w:val="000000" w:themeColor="text1"/>
        </w:rPr>
        <w:t>glas</w:t>
      </w:r>
      <w:r w:rsidRPr="009E433B">
        <w:rPr>
          <w:color w:val="000000" w:themeColor="text1"/>
        </w:rPr>
        <w:t xml:space="preserve"> (HR++), installatie voor warmteterugwinning, energiezuinige ventilatie, hoogrendementsventilatoren, warmtepompen </w:t>
      </w:r>
      <w:r>
        <w:rPr>
          <w:color w:val="000000" w:themeColor="text1"/>
        </w:rPr>
        <w:t>en</w:t>
      </w:r>
      <w:r w:rsidRPr="009E433B">
        <w:rPr>
          <w:color w:val="000000" w:themeColor="text1"/>
        </w:rPr>
        <w:t xml:space="preserve"> zonne</w:t>
      </w:r>
      <w:r>
        <w:rPr>
          <w:color w:val="000000" w:themeColor="text1"/>
        </w:rPr>
        <w:t>panelen.</w:t>
      </w:r>
    </w:p>
    <w:p w14:paraId="1ED70A65" w14:textId="77777777" w:rsidR="00851EA3" w:rsidRPr="009E5C57" w:rsidRDefault="00851EA3" w:rsidP="006F5C89">
      <w:pPr>
        <w:spacing w:after="0" w:line="276" w:lineRule="auto"/>
        <w:rPr>
          <w:b/>
          <w:bCs/>
          <w:color w:val="00B0F0"/>
          <w:sz w:val="18"/>
        </w:rPr>
      </w:pPr>
    </w:p>
    <w:p w14:paraId="3AB6959D" w14:textId="77777777" w:rsidR="00851EA3" w:rsidRDefault="00851EA3" w:rsidP="006F5C89">
      <w:pPr>
        <w:spacing w:after="0" w:line="276" w:lineRule="auto"/>
        <w:rPr>
          <w:color w:val="000000" w:themeColor="text1"/>
        </w:rPr>
      </w:pPr>
      <w:r>
        <w:rPr>
          <w:b/>
          <w:bCs/>
          <w:color w:val="00B0F0"/>
        </w:rPr>
        <w:t>Isolatiestandaard</w:t>
      </w:r>
    </w:p>
    <w:p w14:paraId="09968879" w14:textId="77777777" w:rsidR="00851EA3" w:rsidRDefault="00851EA3" w:rsidP="006F5C89">
      <w:pPr>
        <w:spacing w:after="0" w:line="276" w:lineRule="auto"/>
        <w:rPr>
          <w:color w:val="000000" w:themeColor="text1"/>
        </w:rPr>
      </w:pPr>
      <w:r>
        <w:rPr>
          <w:color w:val="000000" w:themeColor="text1"/>
        </w:rPr>
        <w:t>De overheid heeft een isolatiestandaard gemaakt. Daarop kun je zien hoe goed je de woning kunt isoleren. Want de ene woning is beter te isoleren dan de andere. Hoe goed je een woning kunt isoleren hangt er bijvoorbeeld van af hoe de woning is gebouwd. En hoe duur het is om een woning te isoleren hangt er ook van af hoe de woning is gebouwd.</w:t>
      </w:r>
    </w:p>
    <w:p w14:paraId="6EFE34AA" w14:textId="77777777" w:rsidR="00851EA3" w:rsidRPr="009E5C57" w:rsidRDefault="00851EA3" w:rsidP="006F5C89">
      <w:pPr>
        <w:spacing w:after="0" w:line="276" w:lineRule="auto"/>
        <w:rPr>
          <w:b/>
          <w:color w:val="FF0000"/>
          <w:sz w:val="18"/>
        </w:rPr>
      </w:pPr>
    </w:p>
    <w:p w14:paraId="29374C21" w14:textId="77777777" w:rsidR="00851EA3" w:rsidRPr="00DC1F25" w:rsidRDefault="00851EA3" w:rsidP="006F5C89">
      <w:pPr>
        <w:spacing w:after="0" w:line="276" w:lineRule="auto"/>
        <w:rPr>
          <w:b/>
          <w:color w:val="FF0000"/>
        </w:rPr>
      </w:pPr>
    </w:p>
    <w:p w14:paraId="497056E5" w14:textId="77777777" w:rsidR="00851EA3" w:rsidRPr="00DC1F25" w:rsidRDefault="006F3EAB" w:rsidP="006F5C89">
      <w:pPr>
        <w:spacing w:after="0" w:line="276" w:lineRule="auto"/>
        <w:rPr>
          <w:b/>
          <w:color w:val="FF0000"/>
        </w:rPr>
      </w:pPr>
      <w:r w:rsidRPr="00DC1F25">
        <w:rPr>
          <w:noProof/>
          <w:color w:val="FF0000"/>
          <w:lang w:eastAsia="nl-NL"/>
        </w:rPr>
        <w:drawing>
          <wp:anchor distT="0" distB="0" distL="114300" distR="114300" simplePos="0" relativeHeight="251658243" behindDoc="0" locked="0" layoutInCell="1" allowOverlap="1" wp14:anchorId="0A371396" wp14:editId="7DF70B86">
            <wp:simplePos x="0" y="0"/>
            <wp:positionH relativeFrom="column">
              <wp:posOffset>2343135</wp:posOffset>
            </wp:positionH>
            <wp:positionV relativeFrom="paragraph">
              <wp:posOffset>-59823</wp:posOffset>
            </wp:positionV>
            <wp:extent cx="1637414" cy="2979515"/>
            <wp:effectExtent l="0" t="0" r="1270" b="0"/>
            <wp:wrapNone/>
            <wp:docPr id="8" name="Afbeelding 8"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33464" t="14445"/>
                    <a:stretch/>
                  </pic:blipFill>
                  <pic:spPr bwMode="auto">
                    <a:xfrm>
                      <a:off x="0" y="0"/>
                      <a:ext cx="1643728" cy="2991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1F25">
        <w:rPr>
          <w:noProof/>
          <w:color w:val="FF0000"/>
          <w:sz w:val="18"/>
          <w:szCs w:val="18"/>
          <w:lang w:eastAsia="nl-NL"/>
        </w:rPr>
        <w:drawing>
          <wp:anchor distT="0" distB="0" distL="114300" distR="114300" simplePos="0" relativeHeight="251658242" behindDoc="0" locked="0" layoutInCell="1" allowOverlap="1" wp14:anchorId="09821010" wp14:editId="5DAEFD5E">
            <wp:simplePos x="0" y="0"/>
            <wp:positionH relativeFrom="margin">
              <wp:align>left</wp:align>
            </wp:positionH>
            <wp:positionV relativeFrom="paragraph">
              <wp:posOffset>-229944</wp:posOffset>
            </wp:positionV>
            <wp:extent cx="2284187" cy="3136605"/>
            <wp:effectExtent l="0" t="0" r="1905" b="6985"/>
            <wp:wrapNone/>
            <wp:docPr id="3" name="Afbeelding 2" descr="Afbeelding met schermafbeelding&#10;&#10;Automatisch gegenereerde beschrijving">
              <a:extLst xmlns:a="http://schemas.openxmlformats.org/drawingml/2006/main">
                <a:ext uri="{FF2B5EF4-FFF2-40B4-BE49-F238E27FC236}">
                  <a16:creationId xmlns:a16="http://schemas.microsoft.com/office/drawing/2014/main" id="{C720D908-7A09-41CA-B683-5799FD8092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Afbeelding met schermafbeelding&#10;&#10;Automatisch gegenereerde beschrijving">
                      <a:extLst>
                        <a:ext uri="{FF2B5EF4-FFF2-40B4-BE49-F238E27FC236}">
                          <a16:creationId xmlns:a16="http://schemas.microsoft.com/office/drawing/2014/main" id="{C720D908-7A09-41CA-B683-5799FD809272}"/>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86025" cy="3139129"/>
                    </a:xfrm>
                    <a:prstGeom prst="rect">
                      <a:avLst/>
                    </a:prstGeom>
                  </pic:spPr>
                </pic:pic>
              </a:graphicData>
            </a:graphic>
            <wp14:sizeRelH relativeFrom="margin">
              <wp14:pctWidth>0</wp14:pctWidth>
            </wp14:sizeRelH>
            <wp14:sizeRelV relativeFrom="margin">
              <wp14:pctHeight>0</wp14:pctHeight>
            </wp14:sizeRelV>
          </wp:anchor>
        </w:drawing>
      </w:r>
    </w:p>
    <w:p w14:paraId="75C25EEA" w14:textId="77777777" w:rsidR="00851EA3" w:rsidRPr="00DC1F25" w:rsidRDefault="00851EA3" w:rsidP="006F5C89">
      <w:pPr>
        <w:spacing w:after="0" w:line="276" w:lineRule="auto"/>
        <w:rPr>
          <w:b/>
          <w:color w:val="FF0000"/>
        </w:rPr>
      </w:pPr>
    </w:p>
    <w:p w14:paraId="3CC01B0A" w14:textId="77777777" w:rsidR="00851EA3" w:rsidRPr="00DC1F25" w:rsidRDefault="00851EA3" w:rsidP="006F5C89">
      <w:pPr>
        <w:spacing w:after="0" w:line="276" w:lineRule="auto"/>
        <w:rPr>
          <w:b/>
          <w:color w:val="FF0000"/>
        </w:rPr>
      </w:pPr>
    </w:p>
    <w:p w14:paraId="30DA14FE" w14:textId="77777777" w:rsidR="00F4424E" w:rsidRPr="00CA2595" w:rsidRDefault="00F4424E" w:rsidP="006F5C89">
      <w:pPr>
        <w:spacing w:after="0" w:line="276" w:lineRule="auto"/>
        <w:rPr>
          <w:color w:val="000000" w:themeColor="text1"/>
        </w:rPr>
      </w:pPr>
    </w:p>
    <w:p w14:paraId="39641D41" w14:textId="77777777" w:rsidR="00F4424E" w:rsidRPr="00CA2595" w:rsidRDefault="00F4424E" w:rsidP="006F5C89">
      <w:pPr>
        <w:spacing w:after="0" w:line="276" w:lineRule="auto"/>
        <w:rPr>
          <w:color w:val="000000" w:themeColor="text1"/>
        </w:rPr>
      </w:pPr>
    </w:p>
    <w:p w14:paraId="50C31D4E" w14:textId="77777777" w:rsidR="00F4424E" w:rsidRPr="00CA2595" w:rsidRDefault="00F4424E" w:rsidP="006F5C89">
      <w:pPr>
        <w:spacing w:after="0" w:line="276" w:lineRule="auto"/>
        <w:rPr>
          <w:color w:val="000000" w:themeColor="text1"/>
        </w:rPr>
      </w:pPr>
    </w:p>
    <w:p w14:paraId="6848193E" w14:textId="77777777" w:rsidR="00F4424E" w:rsidRPr="00CA2595" w:rsidRDefault="00F4424E" w:rsidP="006F5C89">
      <w:pPr>
        <w:spacing w:after="0" w:line="276" w:lineRule="auto"/>
        <w:rPr>
          <w:color w:val="000000" w:themeColor="text1"/>
        </w:rPr>
      </w:pPr>
    </w:p>
    <w:p w14:paraId="30FD4C8C" w14:textId="77777777" w:rsidR="00F4424E" w:rsidRDefault="00F4424E" w:rsidP="006F5C89">
      <w:pPr>
        <w:spacing w:after="0" w:line="276" w:lineRule="auto"/>
        <w:rPr>
          <w:color w:val="000000" w:themeColor="text1"/>
        </w:rPr>
      </w:pPr>
    </w:p>
    <w:p w14:paraId="006E555B" w14:textId="77777777" w:rsidR="00F4424E" w:rsidRDefault="00F4424E" w:rsidP="006F5C89">
      <w:pPr>
        <w:spacing w:after="0" w:line="276" w:lineRule="auto"/>
        <w:rPr>
          <w:color w:val="000000" w:themeColor="text1"/>
        </w:rPr>
      </w:pPr>
    </w:p>
    <w:p w14:paraId="23CD23E8" w14:textId="77777777" w:rsidR="00F4424E" w:rsidRDefault="00F4424E" w:rsidP="006F5C89">
      <w:pPr>
        <w:spacing w:after="0" w:line="276" w:lineRule="auto"/>
        <w:rPr>
          <w:color w:val="000000" w:themeColor="text1"/>
        </w:rPr>
      </w:pPr>
    </w:p>
    <w:p w14:paraId="0FE73654" w14:textId="77777777" w:rsidR="00F4424E" w:rsidRDefault="00F4424E" w:rsidP="006F5C89">
      <w:pPr>
        <w:spacing w:after="0" w:line="276" w:lineRule="auto"/>
        <w:rPr>
          <w:color w:val="000000" w:themeColor="text1"/>
        </w:rPr>
      </w:pPr>
    </w:p>
    <w:p w14:paraId="341BF897" w14:textId="77777777" w:rsidR="006F3EAB" w:rsidRDefault="006F3EAB" w:rsidP="006F5C89">
      <w:pPr>
        <w:spacing w:after="0" w:line="276" w:lineRule="auto"/>
        <w:rPr>
          <w:color w:val="000000" w:themeColor="text1"/>
        </w:rPr>
      </w:pPr>
    </w:p>
    <w:p w14:paraId="301C804D" w14:textId="77777777" w:rsidR="006F3EAB" w:rsidRDefault="006F3EAB" w:rsidP="006F5C89">
      <w:pPr>
        <w:spacing w:after="0" w:line="276" w:lineRule="auto"/>
        <w:rPr>
          <w:color w:val="000000" w:themeColor="text1"/>
        </w:rPr>
      </w:pPr>
    </w:p>
    <w:p w14:paraId="5072D816" w14:textId="77777777" w:rsidR="006F3EAB" w:rsidRDefault="006F3EAB" w:rsidP="006F5C89">
      <w:pPr>
        <w:spacing w:after="0" w:line="276" w:lineRule="auto"/>
        <w:rPr>
          <w:color w:val="000000" w:themeColor="text1"/>
        </w:rPr>
      </w:pPr>
    </w:p>
    <w:p w14:paraId="60D89879" w14:textId="77777777" w:rsidR="006F3EAB" w:rsidRDefault="006F3EAB" w:rsidP="006F5C89">
      <w:pPr>
        <w:spacing w:after="0" w:line="276" w:lineRule="auto"/>
        <w:rPr>
          <w:color w:val="000000" w:themeColor="text1"/>
        </w:rPr>
      </w:pPr>
    </w:p>
    <w:p w14:paraId="705E3F42" w14:textId="77777777" w:rsidR="00F4424E" w:rsidRPr="009E5C57" w:rsidRDefault="00F4424E" w:rsidP="006F5C89">
      <w:pPr>
        <w:spacing w:after="0" w:line="276" w:lineRule="auto"/>
        <w:rPr>
          <w:color w:val="000000" w:themeColor="text1"/>
          <w:sz w:val="18"/>
        </w:rPr>
      </w:pPr>
    </w:p>
    <w:p w14:paraId="6AADB6FE" w14:textId="77777777" w:rsidR="00851EA3" w:rsidRDefault="00851EA3" w:rsidP="006F5C89">
      <w:pPr>
        <w:spacing w:after="0" w:line="276" w:lineRule="auto"/>
        <w:rPr>
          <w:color w:val="000000" w:themeColor="text1"/>
        </w:rPr>
      </w:pPr>
      <w:r>
        <w:rPr>
          <w:color w:val="000000" w:themeColor="text1"/>
        </w:rPr>
        <w:t xml:space="preserve">De isolatiestandaard is nog niet verplicht. Maar waarschijnlijk heeft u in de toekomst wel een isolatiestandaard nodig als u overheidssubsidie wilt krijgen voor isolatie. Of als u daarvoor een lening van een bank </w:t>
      </w:r>
      <w:r w:rsidR="003B77FD">
        <w:rPr>
          <w:rFonts w:eastAsia="Times New Roman" w:cstheme="minorHAnsi"/>
          <w:color w:val="000000" w:themeColor="text1"/>
          <w:shd w:val="clear" w:color="auto" w:fill="FFFFFF"/>
          <w:lang w:eastAsia="nl-NL"/>
        </w:rPr>
        <w:t xml:space="preserve">of een andere geldgever </w:t>
      </w:r>
      <w:r>
        <w:rPr>
          <w:color w:val="000000" w:themeColor="text1"/>
        </w:rPr>
        <w:t>wilt krijgen.</w:t>
      </w:r>
    </w:p>
    <w:p w14:paraId="25521D65" w14:textId="77777777" w:rsidR="000D5F23" w:rsidRPr="00D75B71" w:rsidRDefault="000D5F23" w:rsidP="006F5C89">
      <w:pPr>
        <w:spacing w:after="0" w:line="276" w:lineRule="auto"/>
        <w:rPr>
          <w:b/>
          <w:color w:val="00B0F0"/>
          <w:sz w:val="18"/>
        </w:rPr>
      </w:pPr>
    </w:p>
    <w:p w14:paraId="5A3E6D7A" w14:textId="77777777" w:rsidR="00851EA3" w:rsidRPr="00217F46" w:rsidRDefault="00851EA3" w:rsidP="006F5C89">
      <w:pPr>
        <w:spacing w:after="0" w:line="276" w:lineRule="auto"/>
        <w:rPr>
          <w:b/>
          <w:color w:val="00B0F0"/>
        </w:rPr>
      </w:pPr>
      <w:r w:rsidRPr="00217F46">
        <w:rPr>
          <w:b/>
          <w:color w:val="00B0F0"/>
        </w:rPr>
        <w:t>Wat doet de gemeente?</w:t>
      </w:r>
    </w:p>
    <w:p w14:paraId="27FACD98" w14:textId="77777777" w:rsidR="00851EA3" w:rsidRDefault="00851EA3" w:rsidP="00D75B71">
      <w:pPr>
        <w:spacing w:after="0" w:line="240" w:lineRule="auto"/>
        <w:rPr>
          <w:bCs/>
          <w:color w:val="000000" w:themeColor="text1"/>
        </w:rPr>
      </w:pPr>
      <w:r>
        <w:rPr>
          <w:bCs/>
          <w:color w:val="000000" w:themeColor="text1"/>
        </w:rPr>
        <w:t xml:space="preserve">Iedere gemeente bepaalt wanneer welke woningen geen gas meer mogen gebruiken voor de verwarming. En bijvoorbeeld ook of er daarvoor in de plaats al vóór 2030 een warmtenet komt. Dit staat in de ‘Transitievisie </w:t>
      </w:r>
      <w:r w:rsidR="00092C7B">
        <w:rPr>
          <w:bCs/>
          <w:color w:val="000000" w:themeColor="text1"/>
        </w:rPr>
        <w:t>W</w:t>
      </w:r>
      <w:r>
        <w:rPr>
          <w:bCs/>
          <w:color w:val="000000" w:themeColor="text1"/>
        </w:rPr>
        <w:t>armte’ van de gemeente.</w:t>
      </w:r>
    </w:p>
    <w:p w14:paraId="5BAE05C0" w14:textId="77777777" w:rsidR="00851EA3" w:rsidRPr="00D75B71" w:rsidRDefault="00851EA3" w:rsidP="006F5C89">
      <w:pPr>
        <w:spacing w:after="0" w:line="276" w:lineRule="auto"/>
        <w:rPr>
          <w:bCs/>
          <w:color w:val="000000" w:themeColor="text1"/>
          <w:sz w:val="18"/>
        </w:rPr>
      </w:pPr>
    </w:p>
    <w:tbl>
      <w:tblPr>
        <w:tblStyle w:val="Tabel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851EA3" w:rsidRPr="007A48C8" w14:paraId="330FA0F2" w14:textId="77777777" w:rsidTr="006C3F18">
        <w:tc>
          <w:tcPr>
            <w:tcW w:w="6237" w:type="dxa"/>
          </w:tcPr>
          <w:p w14:paraId="3E1F862B" w14:textId="77777777" w:rsidR="00851EA3" w:rsidRPr="004959E9" w:rsidRDefault="00851EA3" w:rsidP="00092C7B">
            <w:pPr>
              <w:pStyle w:val="Lijstalinea"/>
              <w:numPr>
                <w:ilvl w:val="0"/>
                <w:numId w:val="12"/>
              </w:numPr>
              <w:spacing w:line="276" w:lineRule="auto"/>
              <w:rPr>
                <w:rFonts w:eastAsia="Times New Roman" w:cstheme="minorHAnsi"/>
                <w:color w:val="000000" w:themeColor="text1"/>
                <w:sz w:val="20"/>
                <w:lang w:eastAsia="nl-NL"/>
              </w:rPr>
            </w:pPr>
            <w:r w:rsidRPr="004959E9">
              <w:rPr>
                <w:rFonts w:eastAsia="Times New Roman" w:cstheme="minorHAnsi"/>
                <w:color w:val="000000" w:themeColor="text1"/>
                <w:sz w:val="20"/>
                <w:lang w:eastAsia="nl-NL"/>
              </w:rPr>
              <w:t xml:space="preserve">Heeft de gemeente een ‘Transitievisie </w:t>
            </w:r>
            <w:r w:rsidR="00092C7B">
              <w:rPr>
                <w:rFonts w:eastAsia="Times New Roman" w:cstheme="minorHAnsi"/>
                <w:color w:val="000000" w:themeColor="text1"/>
                <w:sz w:val="20"/>
                <w:lang w:eastAsia="nl-NL"/>
              </w:rPr>
              <w:t>W</w:t>
            </w:r>
            <w:r w:rsidRPr="004959E9">
              <w:rPr>
                <w:rFonts w:eastAsia="Times New Roman" w:cstheme="minorHAnsi"/>
                <w:color w:val="000000" w:themeColor="text1"/>
                <w:sz w:val="20"/>
                <w:lang w:eastAsia="nl-NL"/>
              </w:rPr>
              <w:t>armte’ voor de wijk waarin de woning staat?</w:t>
            </w:r>
          </w:p>
        </w:tc>
        <w:tc>
          <w:tcPr>
            <w:tcW w:w="3260" w:type="dxa"/>
          </w:tcPr>
          <w:p w14:paraId="5A6AFD48" w14:textId="77777777" w:rsidR="00851EA3" w:rsidRPr="00833BEB" w:rsidRDefault="00851EA3" w:rsidP="00E64706">
            <w:pPr>
              <w:pStyle w:val="Lijstalinea"/>
              <w:numPr>
                <w:ilvl w:val="0"/>
                <w:numId w:val="149"/>
              </w:numPr>
              <w:spacing w:line="276" w:lineRule="auto"/>
              <w:rPr>
                <w:rFonts w:eastAsia="Times New Roman" w:cstheme="minorHAnsi"/>
                <w:color w:val="000000" w:themeColor="text1"/>
                <w:sz w:val="20"/>
                <w:lang w:eastAsia="nl-NL"/>
              </w:rPr>
            </w:pPr>
            <w:r w:rsidRPr="00833BEB">
              <w:rPr>
                <w:rFonts w:eastAsia="Times New Roman" w:cstheme="minorHAnsi"/>
                <w:color w:val="000000" w:themeColor="text1"/>
                <w:sz w:val="20"/>
                <w:lang w:eastAsia="nl-NL"/>
              </w:rPr>
              <w:t>ja</w:t>
            </w:r>
          </w:p>
          <w:p w14:paraId="55838EF1" w14:textId="77777777" w:rsidR="00851EA3" w:rsidRPr="00833BEB" w:rsidRDefault="00851EA3" w:rsidP="00E64706">
            <w:pPr>
              <w:pStyle w:val="Lijstalinea"/>
              <w:numPr>
                <w:ilvl w:val="0"/>
                <w:numId w:val="149"/>
              </w:numPr>
              <w:spacing w:line="276" w:lineRule="auto"/>
              <w:rPr>
                <w:rFonts w:eastAsia="Times New Roman" w:cstheme="minorHAnsi"/>
                <w:color w:val="000000" w:themeColor="text1"/>
                <w:sz w:val="20"/>
                <w:lang w:eastAsia="nl-NL"/>
              </w:rPr>
            </w:pPr>
            <w:r w:rsidRPr="00833BEB">
              <w:rPr>
                <w:rFonts w:eastAsia="Times New Roman" w:cstheme="minorHAnsi"/>
                <w:color w:val="000000" w:themeColor="text1"/>
                <w:sz w:val="20"/>
                <w:lang w:eastAsia="nl-NL"/>
              </w:rPr>
              <w:t>nee</w:t>
            </w:r>
          </w:p>
        </w:tc>
      </w:tr>
      <w:tr w:rsidR="00851EA3" w:rsidRPr="007A48C8" w14:paraId="122AE3A1" w14:textId="77777777" w:rsidTr="006C3F18">
        <w:tc>
          <w:tcPr>
            <w:tcW w:w="6237" w:type="dxa"/>
          </w:tcPr>
          <w:p w14:paraId="799E453E" w14:textId="77777777" w:rsidR="00851EA3" w:rsidRPr="004959E9" w:rsidRDefault="00851EA3" w:rsidP="00092C7B">
            <w:pPr>
              <w:pStyle w:val="Lijstalinea"/>
              <w:numPr>
                <w:ilvl w:val="0"/>
                <w:numId w:val="12"/>
              </w:numPr>
              <w:spacing w:line="276" w:lineRule="auto"/>
              <w:rPr>
                <w:rFonts w:eastAsia="Times New Roman" w:cstheme="minorHAnsi"/>
                <w:color w:val="000000" w:themeColor="text1"/>
                <w:sz w:val="20"/>
                <w:lang w:eastAsia="nl-NL"/>
              </w:rPr>
            </w:pPr>
            <w:r w:rsidRPr="004959E9">
              <w:rPr>
                <w:rFonts w:eastAsia="Times New Roman" w:cstheme="minorHAnsi"/>
                <w:color w:val="000000" w:themeColor="text1"/>
                <w:sz w:val="20"/>
                <w:lang w:eastAsia="nl-NL"/>
              </w:rPr>
              <w:t xml:space="preserve">Wat zijn de gevolgen van de ‘Transitievisie </w:t>
            </w:r>
            <w:r w:rsidR="00092C7B">
              <w:rPr>
                <w:rFonts w:eastAsia="Times New Roman" w:cstheme="minorHAnsi"/>
                <w:color w:val="000000" w:themeColor="text1"/>
                <w:sz w:val="20"/>
                <w:lang w:eastAsia="nl-NL"/>
              </w:rPr>
              <w:t>W</w:t>
            </w:r>
            <w:r w:rsidRPr="004959E9">
              <w:rPr>
                <w:rFonts w:eastAsia="Times New Roman" w:cstheme="minorHAnsi"/>
                <w:color w:val="000000" w:themeColor="text1"/>
                <w:sz w:val="20"/>
                <w:lang w:eastAsia="nl-NL"/>
              </w:rPr>
              <w:t>armte’ voor de woning?</w:t>
            </w:r>
          </w:p>
        </w:tc>
        <w:tc>
          <w:tcPr>
            <w:tcW w:w="3260" w:type="dxa"/>
          </w:tcPr>
          <w:p w14:paraId="47D359DA" w14:textId="77777777" w:rsidR="00FC5A5A" w:rsidRPr="00833BEB" w:rsidRDefault="003F7B24" w:rsidP="006F5C89">
            <w:pPr>
              <w:spacing w:line="276" w:lineRule="auto"/>
              <w:rPr>
                <w:rFonts w:eastAsia="Times New Roman" w:cstheme="minorHAnsi"/>
                <w:color w:val="000000" w:themeColor="text1"/>
                <w:sz w:val="20"/>
                <w:lang w:eastAsia="nl-NL"/>
              </w:rPr>
            </w:pPr>
            <w:r w:rsidRPr="00833BEB">
              <w:rPr>
                <w:rFonts w:eastAsia="Times New Roman" w:cstheme="minorHAnsi"/>
                <w:color w:val="000000" w:themeColor="text1"/>
                <w:sz w:val="20"/>
                <w:szCs w:val="20"/>
                <w:lang w:eastAsia="nl-NL"/>
              </w:rPr>
              <w:t>_______</w:t>
            </w:r>
            <w:r w:rsidRPr="00833BEB">
              <w:rPr>
                <w:rFonts w:eastAsia="Times New Roman" w:cstheme="minorHAnsi"/>
                <w:color w:val="000000" w:themeColor="text1"/>
                <w:sz w:val="20"/>
                <w:szCs w:val="20"/>
                <w:lang w:eastAsia="nl-NL"/>
              </w:rPr>
              <w:softHyphen/>
            </w:r>
            <w:r w:rsidRPr="00833BEB">
              <w:rPr>
                <w:rFonts w:eastAsia="Times New Roman" w:cstheme="minorHAnsi"/>
                <w:color w:val="000000" w:themeColor="text1"/>
                <w:sz w:val="20"/>
                <w:szCs w:val="20"/>
                <w:lang w:eastAsia="nl-NL"/>
              </w:rPr>
              <w:softHyphen/>
            </w:r>
            <w:r w:rsidRPr="00833BEB">
              <w:rPr>
                <w:rFonts w:eastAsia="Times New Roman" w:cstheme="minorHAnsi"/>
                <w:color w:val="000000" w:themeColor="text1"/>
                <w:sz w:val="20"/>
                <w:szCs w:val="20"/>
                <w:lang w:eastAsia="nl-NL"/>
              </w:rPr>
              <w:softHyphen/>
            </w:r>
            <w:r w:rsidRPr="00833BEB">
              <w:rPr>
                <w:rFonts w:eastAsia="Times New Roman" w:cstheme="minorHAnsi"/>
                <w:color w:val="000000" w:themeColor="text1"/>
                <w:sz w:val="20"/>
                <w:szCs w:val="20"/>
                <w:lang w:eastAsia="nl-NL"/>
              </w:rPr>
              <w:softHyphen/>
            </w:r>
            <w:r w:rsidRPr="00833BEB">
              <w:rPr>
                <w:rFonts w:eastAsia="Times New Roman" w:cstheme="minorHAnsi"/>
                <w:color w:val="000000" w:themeColor="text1"/>
                <w:sz w:val="20"/>
                <w:szCs w:val="20"/>
                <w:lang w:eastAsia="nl-NL"/>
              </w:rPr>
              <w:softHyphen/>
            </w:r>
            <w:r w:rsidRPr="00833BEB">
              <w:rPr>
                <w:rFonts w:eastAsia="Times New Roman" w:cstheme="minorHAnsi"/>
                <w:color w:val="000000" w:themeColor="text1"/>
                <w:sz w:val="20"/>
                <w:szCs w:val="20"/>
                <w:lang w:eastAsia="nl-NL"/>
              </w:rPr>
              <w:softHyphen/>
            </w:r>
            <w:r w:rsidRPr="00833BEB">
              <w:rPr>
                <w:rFonts w:eastAsia="Times New Roman" w:cstheme="minorHAnsi"/>
                <w:color w:val="000000" w:themeColor="text1"/>
                <w:sz w:val="20"/>
                <w:szCs w:val="20"/>
                <w:lang w:eastAsia="nl-NL"/>
              </w:rPr>
              <w:softHyphen/>
            </w:r>
            <w:r w:rsidRPr="00833BEB">
              <w:rPr>
                <w:rFonts w:eastAsia="Times New Roman" w:cstheme="minorHAnsi"/>
                <w:color w:val="000000" w:themeColor="text1"/>
                <w:sz w:val="20"/>
                <w:szCs w:val="20"/>
                <w:lang w:eastAsia="nl-NL"/>
              </w:rPr>
              <w:softHyphen/>
            </w:r>
            <w:r w:rsidRPr="00833BEB">
              <w:rPr>
                <w:rFonts w:eastAsia="Times New Roman" w:cstheme="minorHAnsi"/>
                <w:color w:val="000000" w:themeColor="text1"/>
                <w:sz w:val="20"/>
                <w:szCs w:val="20"/>
                <w:lang w:eastAsia="nl-NL"/>
              </w:rPr>
              <w:softHyphen/>
              <w:t>______________________</w:t>
            </w:r>
          </w:p>
        </w:tc>
      </w:tr>
    </w:tbl>
    <w:p w14:paraId="126B4C64" w14:textId="7F033341" w:rsidR="00851EA3" w:rsidRPr="00C36584" w:rsidRDefault="00851EA3" w:rsidP="001238E1">
      <w:pPr>
        <w:pStyle w:val="Kop1"/>
      </w:pPr>
      <w:bookmarkStart w:id="8" w:name="_Toc58930764"/>
      <w:r w:rsidRPr="00C36584">
        <w:lastRenderedPageBreak/>
        <w:t>Het onderhoud van de woning</w:t>
      </w:r>
      <w:bookmarkEnd w:id="8"/>
    </w:p>
    <w:p w14:paraId="395E54F2" w14:textId="77777777" w:rsidR="00B6317B" w:rsidRDefault="00B6317B" w:rsidP="006F5C89">
      <w:pPr>
        <w:spacing w:after="0" w:line="276" w:lineRule="auto"/>
        <w:rPr>
          <w:bCs/>
          <w:color w:val="000000" w:themeColor="text1"/>
        </w:rPr>
      </w:pPr>
    </w:p>
    <w:p w14:paraId="72ED9FBA" w14:textId="77777777" w:rsidR="0066284A" w:rsidRDefault="00851EA3" w:rsidP="006F5C89">
      <w:pPr>
        <w:spacing w:after="0" w:line="276" w:lineRule="auto"/>
        <w:rPr>
          <w:bCs/>
          <w:color w:val="000000" w:themeColor="text1"/>
        </w:rPr>
      </w:pPr>
      <w:r>
        <w:rPr>
          <w:bCs/>
          <w:color w:val="000000" w:themeColor="text1"/>
        </w:rPr>
        <w:t xml:space="preserve">Ik heb de woning bekeken om te zien hoe goed de woning onderhouden is. Ik heb daarbij niet alle onderdelen van de woning apart bekeken. Ook de onderdelen die je niet kunt zien, heb ik niet bekeken. </w:t>
      </w:r>
    </w:p>
    <w:p w14:paraId="21159E47" w14:textId="77777777" w:rsidR="00851EA3" w:rsidRDefault="00851EA3" w:rsidP="006F5C89">
      <w:pPr>
        <w:spacing w:after="0" w:line="276" w:lineRule="auto"/>
        <w:rPr>
          <w:bCs/>
          <w:color w:val="000000" w:themeColor="text1"/>
        </w:rPr>
      </w:pPr>
      <w:r w:rsidRPr="00FD39F0">
        <w:rPr>
          <w:b/>
          <w:color w:val="000000" w:themeColor="text1"/>
        </w:rPr>
        <w:t>Let op!</w:t>
      </w:r>
      <w:r w:rsidRPr="00FD39F0">
        <w:rPr>
          <w:bCs/>
          <w:color w:val="000000" w:themeColor="text1"/>
        </w:rPr>
        <w:t xml:space="preserve"> Ik heb dus geen bouwkundige keuring gedaan. Mijn oordeel geeft u dus geen zekerheid of er wel of geen gebreken zijn. Wilt u daarover wel zekerheid? Dan moet u een bouwkundige keuring laten </w:t>
      </w:r>
      <w:r w:rsidR="00D2742D" w:rsidRPr="00FD39F0">
        <w:rPr>
          <w:bCs/>
          <w:color w:val="000000" w:themeColor="text1"/>
        </w:rPr>
        <w:t>uitvoeren</w:t>
      </w:r>
      <w:r w:rsidRPr="00FD39F0">
        <w:rPr>
          <w:bCs/>
          <w:color w:val="000000" w:themeColor="text1"/>
        </w:rPr>
        <w:t>.</w:t>
      </w:r>
    </w:p>
    <w:p w14:paraId="5565DF6F" w14:textId="77777777" w:rsidR="00851EA3" w:rsidRDefault="00851EA3" w:rsidP="006F5C89">
      <w:pPr>
        <w:spacing w:after="0" w:line="276" w:lineRule="auto"/>
        <w:rPr>
          <w:bCs/>
          <w:color w:val="000000" w:themeColor="text1"/>
        </w:rPr>
      </w:pPr>
    </w:p>
    <w:p w14:paraId="403996C4" w14:textId="77777777" w:rsidR="00851EA3" w:rsidRPr="000A5389" w:rsidRDefault="00851EA3" w:rsidP="006F5C89">
      <w:pPr>
        <w:spacing w:after="0" w:line="276" w:lineRule="auto"/>
        <w:rPr>
          <w:b/>
          <w:color w:val="00B0F0"/>
        </w:rPr>
      </w:pPr>
      <w:r w:rsidRPr="000A5389">
        <w:rPr>
          <w:b/>
          <w:color w:val="00B0F0"/>
        </w:rPr>
        <w:t>Nieuwbouw en verbouwing</w:t>
      </w:r>
    </w:p>
    <w:p w14:paraId="7C59B730" w14:textId="77777777" w:rsidR="00851EA3" w:rsidRDefault="00851EA3" w:rsidP="006F5C89">
      <w:pPr>
        <w:spacing w:after="0" w:line="276" w:lineRule="auto"/>
        <w:rPr>
          <w:bCs/>
          <w:color w:val="000000" w:themeColor="text1"/>
        </w:rPr>
      </w:pPr>
      <w:r>
        <w:rPr>
          <w:bCs/>
          <w:color w:val="000000" w:themeColor="text1"/>
        </w:rPr>
        <w:t xml:space="preserve">Bij nieuwbouw en een verbouwing </w:t>
      </w:r>
      <w:r w:rsidR="00A77FB3">
        <w:rPr>
          <w:bCs/>
          <w:color w:val="000000" w:themeColor="text1"/>
        </w:rPr>
        <w:t>ben ik ervan uitgegaan dat</w:t>
      </w:r>
      <w:r>
        <w:rPr>
          <w:bCs/>
          <w:color w:val="000000" w:themeColor="text1"/>
        </w:rPr>
        <w:t xml:space="preserve"> deze voldoen aan wetten en regels. Bijvoorbeeld </w:t>
      </w:r>
      <w:r w:rsidR="00A77FB3">
        <w:rPr>
          <w:bCs/>
          <w:color w:val="000000" w:themeColor="text1"/>
        </w:rPr>
        <w:t xml:space="preserve">dat </w:t>
      </w:r>
      <w:r>
        <w:rPr>
          <w:bCs/>
          <w:color w:val="000000" w:themeColor="text1"/>
        </w:rPr>
        <w:t xml:space="preserve">de gemeente vergunning heeft gegeven voor de nieuwbouw of verbouwing. </w:t>
      </w:r>
      <w:r w:rsidR="00A77FB3">
        <w:rPr>
          <w:bCs/>
          <w:color w:val="000000" w:themeColor="text1"/>
        </w:rPr>
        <w:t xml:space="preserve">En dat </w:t>
      </w:r>
      <w:r>
        <w:rPr>
          <w:bCs/>
          <w:color w:val="000000" w:themeColor="text1"/>
        </w:rPr>
        <w:t>het werk professioneel is gedaan.</w:t>
      </w:r>
    </w:p>
    <w:p w14:paraId="18D5B269" w14:textId="77777777" w:rsidR="00851EA3" w:rsidRDefault="00851EA3" w:rsidP="006F5C89">
      <w:pPr>
        <w:spacing w:after="0" w:line="276" w:lineRule="auto"/>
        <w:rPr>
          <w:bCs/>
          <w:color w:val="000000" w:themeColor="text1"/>
        </w:rPr>
      </w:pPr>
    </w:p>
    <w:p w14:paraId="592A374A" w14:textId="77777777" w:rsidR="00851EA3" w:rsidRPr="00032DAD" w:rsidRDefault="00851EA3" w:rsidP="006F5C89">
      <w:pPr>
        <w:spacing w:after="0" w:line="276" w:lineRule="auto"/>
        <w:rPr>
          <w:b/>
          <w:color w:val="00B0F0"/>
        </w:rPr>
      </w:pPr>
      <w:r w:rsidRPr="00032DAD">
        <w:rPr>
          <w:b/>
          <w:color w:val="00B0F0"/>
        </w:rPr>
        <w:t>Bouwkundig onderzoek</w:t>
      </w:r>
    </w:p>
    <w:p w14:paraId="43980738" w14:textId="74F498FD" w:rsidR="00851EA3" w:rsidRDefault="00851EA3" w:rsidP="006F5C89">
      <w:pPr>
        <w:spacing w:after="0" w:line="276" w:lineRule="auto"/>
        <w:rPr>
          <w:bCs/>
          <w:color w:val="000000" w:themeColor="text1"/>
        </w:rPr>
      </w:pPr>
      <w:r w:rsidRPr="00FD39F0">
        <w:rPr>
          <w:bCs/>
          <w:color w:val="000000" w:themeColor="text1"/>
        </w:rPr>
        <w:t>Twijfel ik over het onderhoud van de woning? Of over de bouwkundige toestand van de woning? Dan adviseer</w:t>
      </w:r>
      <w:r w:rsidRPr="00FD39F0" w:rsidDel="00DD6F0B">
        <w:rPr>
          <w:bCs/>
          <w:color w:val="000000" w:themeColor="text1"/>
        </w:rPr>
        <w:t xml:space="preserve"> </w:t>
      </w:r>
      <w:r w:rsidRPr="00FD39F0">
        <w:rPr>
          <w:bCs/>
          <w:color w:val="000000" w:themeColor="text1"/>
        </w:rPr>
        <w:t xml:space="preserve">ik </w:t>
      </w:r>
      <w:r w:rsidR="00455053" w:rsidRPr="00FD39F0">
        <w:rPr>
          <w:bCs/>
          <w:color w:val="000000" w:themeColor="text1"/>
        </w:rPr>
        <w:t xml:space="preserve">aanvullend </w:t>
      </w:r>
      <w:r w:rsidRPr="00FD39F0">
        <w:rPr>
          <w:bCs/>
          <w:color w:val="000000" w:themeColor="text1"/>
        </w:rPr>
        <w:t xml:space="preserve">om een bouwkundig onderzoek of een ander onderzoek te laten </w:t>
      </w:r>
      <w:r w:rsidR="00D2742D" w:rsidRPr="00FD39F0">
        <w:rPr>
          <w:bCs/>
          <w:color w:val="000000" w:themeColor="text1"/>
        </w:rPr>
        <w:t>uitvoeren</w:t>
      </w:r>
      <w:r w:rsidR="00A354CF" w:rsidRPr="00FD39F0">
        <w:rPr>
          <w:bCs/>
          <w:color w:val="000000" w:themeColor="text1"/>
        </w:rPr>
        <w:t xml:space="preserve"> door een </w:t>
      </w:r>
      <w:r w:rsidR="00DF52F4">
        <w:rPr>
          <w:bCs/>
          <w:color w:val="000000" w:themeColor="text1"/>
        </w:rPr>
        <w:t>daartoe gespecialiseerd</w:t>
      </w:r>
      <w:r w:rsidR="00A354CF" w:rsidRPr="00FD39F0">
        <w:rPr>
          <w:bCs/>
          <w:color w:val="000000" w:themeColor="text1"/>
        </w:rPr>
        <w:t xml:space="preserve"> bedrijf</w:t>
      </w:r>
      <w:r w:rsidRPr="00FD39F0">
        <w:rPr>
          <w:bCs/>
          <w:color w:val="000000" w:themeColor="text1"/>
        </w:rPr>
        <w:t>.</w:t>
      </w:r>
      <w:r w:rsidR="008B5B0B">
        <w:rPr>
          <w:bCs/>
          <w:color w:val="000000" w:themeColor="text1"/>
        </w:rPr>
        <w:t xml:space="preserve"> </w:t>
      </w:r>
    </w:p>
    <w:p w14:paraId="3A59DA6B" w14:textId="77777777" w:rsidR="00851EA3" w:rsidRDefault="00851EA3" w:rsidP="006F5C89">
      <w:pPr>
        <w:spacing w:after="0" w:line="276" w:lineRule="auto"/>
        <w:rPr>
          <w:bCs/>
          <w:color w:val="000000" w:themeColor="text1"/>
        </w:rPr>
      </w:pPr>
    </w:p>
    <w:p w14:paraId="241D0401" w14:textId="77777777" w:rsidR="00851EA3" w:rsidRPr="009D4CAE" w:rsidRDefault="00516164" w:rsidP="006F5C89">
      <w:pPr>
        <w:spacing w:after="0" w:line="276" w:lineRule="auto"/>
        <w:rPr>
          <w:b/>
          <w:color w:val="00B0F0"/>
        </w:rPr>
      </w:pPr>
      <w:r>
        <w:rPr>
          <w:b/>
          <w:color w:val="00B0F0"/>
        </w:rPr>
        <w:t>Geschatte k</w:t>
      </w:r>
      <w:r w:rsidR="00851EA3" w:rsidRPr="009D4CAE">
        <w:rPr>
          <w:b/>
          <w:color w:val="00B0F0"/>
        </w:rPr>
        <w:t>osten onderhoud</w:t>
      </w:r>
      <w:r w:rsidR="00851EA3">
        <w:rPr>
          <w:b/>
          <w:color w:val="00B0F0"/>
        </w:rPr>
        <w:t xml:space="preserve"> en reparatie</w:t>
      </w:r>
    </w:p>
    <w:p w14:paraId="082F58A2" w14:textId="7DD52DB3" w:rsidR="008B5B0B" w:rsidRDefault="00851EA3" w:rsidP="00D97D48">
      <w:pPr>
        <w:spacing w:after="0"/>
        <w:rPr>
          <w:color w:val="1F497D"/>
        </w:rPr>
      </w:pPr>
      <w:r w:rsidRPr="00FD39F0">
        <w:rPr>
          <w:bCs/>
          <w:color w:val="000000" w:themeColor="text1"/>
        </w:rPr>
        <w:t xml:space="preserve">Moet er volgens mij extra onderhoud worden gedaan? Of moet er iets worden gerepareerd? Dan ga ik ervan uit dat een </w:t>
      </w:r>
      <w:r w:rsidR="00DF52F4">
        <w:rPr>
          <w:bCs/>
          <w:color w:val="000000" w:themeColor="text1"/>
        </w:rPr>
        <w:t>daartoe gespecialiseerd</w:t>
      </w:r>
      <w:r w:rsidR="00DF52F4" w:rsidRPr="00FD39F0">
        <w:rPr>
          <w:bCs/>
          <w:color w:val="000000" w:themeColor="text1"/>
        </w:rPr>
        <w:t xml:space="preserve"> </w:t>
      </w:r>
      <w:r w:rsidRPr="00FD39F0">
        <w:rPr>
          <w:bCs/>
          <w:color w:val="000000" w:themeColor="text1"/>
        </w:rPr>
        <w:t xml:space="preserve">bedrijf het onderhoud of de reparatie uitvoert. Daarop baseer ik de </w:t>
      </w:r>
      <w:r w:rsidR="00504D74" w:rsidRPr="00FD39F0">
        <w:rPr>
          <w:bCs/>
          <w:color w:val="000000" w:themeColor="text1"/>
        </w:rPr>
        <w:t xml:space="preserve">geschatte </w:t>
      </w:r>
      <w:r w:rsidRPr="00FD39F0">
        <w:rPr>
          <w:bCs/>
          <w:color w:val="000000" w:themeColor="text1"/>
        </w:rPr>
        <w:t>kosten.</w:t>
      </w:r>
    </w:p>
    <w:p w14:paraId="1B67F028" w14:textId="77777777" w:rsidR="00851EA3" w:rsidRDefault="00851EA3" w:rsidP="006F5C89">
      <w:pPr>
        <w:spacing w:after="0" w:line="276" w:lineRule="auto"/>
        <w:rPr>
          <w:bCs/>
          <w:color w:val="000000" w:themeColor="text1"/>
        </w:rPr>
      </w:pPr>
    </w:p>
    <w:p w14:paraId="7D74F5EF" w14:textId="77777777" w:rsidR="00851EA3" w:rsidRPr="007C4877" w:rsidRDefault="00851EA3" w:rsidP="006F5C89">
      <w:pPr>
        <w:spacing w:after="0" w:line="276" w:lineRule="auto"/>
        <w:rPr>
          <w:b/>
          <w:color w:val="00B0F0"/>
        </w:rPr>
      </w:pPr>
      <w:r w:rsidRPr="007C4877">
        <w:rPr>
          <w:b/>
          <w:color w:val="00B0F0"/>
        </w:rPr>
        <w:t>Installaties in de woning</w:t>
      </w:r>
    </w:p>
    <w:p w14:paraId="0B0BD600" w14:textId="19FE9D59" w:rsidR="00851EA3" w:rsidRDefault="00851EA3" w:rsidP="006F5C89">
      <w:pPr>
        <w:spacing w:after="0" w:line="276" w:lineRule="auto"/>
        <w:rPr>
          <w:bCs/>
          <w:color w:val="000000" w:themeColor="text1"/>
        </w:rPr>
      </w:pPr>
      <w:r>
        <w:rPr>
          <w:bCs/>
          <w:color w:val="000000" w:themeColor="text1"/>
        </w:rPr>
        <w:t>Bij de bepaling van de waarde van de woning heb ik ook rekening gehouden met de installaties in de woning. Ik</w:t>
      </w:r>
      <w:r w:rsidDel="009C37B4">
        <w:rPr>
          <w:bCs/>
          <w:color w:val="000000" w:themeColor="text1"/>
        </w:rPr>
        <w:t xml:space="preserve"> </w:t>
      </w:r>
      <w:r>
        <w:rPr>
          <w:bCs/>
          <w:color w:val="000000" w:themeColor="text1"/>
        </w:rPr>
        <w:t xml:space="preserve">heb daarbij </w:t>
      </w:r>
      <w:r w:rsidR="00FE1405">
        <w:rPr>
          <w:bCs/>
          <w:color w:val="000000" w:themeColor="text1"/>
        </w:rPr>
        <w:t xml:space="preserve">alleen </w:t>
      </w:r>
      <w:r>
        <w:rPr>
          <w:bCs/>
          <w:color w:val="000000" w:themeColor="text1"/>
        </w:rPr>
        <w:t xml:space="preserve">rekening gehouden met de installaties die van de eigenaar zijn. </w:t>
      </w:r>
      <w:r w:rsidR="000D5F23">
        <w:rPr>
          <w:bCs/>
          <w:color w:val="000000" w:themeColor="text1"/>
        </w:rPr>
        <w:t xml:space="preserve">Van </w:t>
      </w:r>
      <w:r>
        <w:rPr>
          <w:bCs/>
          <w:color w:val="000000" w:themeColor="text1"/>
        </w:rPr>
        <w:t xml:space="preserve">installaties die de eigenaar huurt of leaset heb ik </w:t>
      </w:r>
      <w:r w:rsidR="00FE1405">
        <w:rPr>
          <w:bCs/>
          <w:color w:val="000000" w:themeColor="text1"/>
        </w:rPr>
        <w:t>alleen</w:t>
      </w:r>
      <w:r w:rsidR="000D5F23">
        <w:rPr>
          <w:bCs/>
          <w:color w:val="000000" w:themeColor="text1"/>
        </w:rPr>
        <w:t xml:space="preserve"> de staat van onderhoud beoordeeld.</w:t>
      </w:r>
    </w:p>
    <w:p w14:paraId="601D815C" w14:textId="77777777" w:rsidR="001B64D1" w:rsidRDefault="001B64D1" w:rsidP="006F5C89">
      <w:pPr>
        <w:spacing w:after="0" w:line="276" w:lineRule="auto"/>
        <w:rPr>
          <w:bCs/>
          <w:color w:val="000000" w:themeColor="text1"/>
        </w:rPr>
      </w:pPr>
    </w:p>
    <w:tbl>
      <w:tblPr>
        <w:tblStyle w:val="Tabel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851EA3" w:rsidRPr="007A48C8" w14:paraId="4A786387" w14:textId="77777777" w:rsidTr="00D84B93">
        <w:tc>
          <w:tcPr>
            <w:tcW w:w="6237" w:type="dxa"/>
            <w:shd w:val="clear" w:color="auto" w:fill="auto"/>
          </w:tcPr>
          <w:p w14:paraId="66F88B93" w14:textId="77777777" w:rsidR="00851EA3" w:rsidRPr="00D84B93" w:rsidRDefault="00851EA3" w:rsidP="006F5C89">
            <w:pPr>
              <w:spacing w:line="276" w:lineRule="auto"/>
              <w:ind w:left="-107"/>
              <w:rPr>
                <w:rFonts w:eastAsia="Times New Roman" w:cstheme="minorHAnsi"/>
                <w:color w:val="000000" w:themeColor="text1"/>
                <w:sz w:val="20"/>
                <w:lang w:eastAsia="nl-NL"/>
              </w:rPr>
            </w:pPr>
            <w:r w:rsidRPr="00D84B93">
              <w:rPr>
                <w:rFonts w:eastAsia="Times New Roman" w:cstheme="minorHAnsi"/>
                <w:color w:val="000000" w:themeColor="text1"/>
                <w:sz w:val="20"/>
                <w:szCs w:val="20"/>
                <w:lang w:eastAsia="nl-NL"/>
              </w:rPr>
              <w:t xml:space="preserve">Is </w:t>
            </w:r>
            <w:r w:rsidRPr="00D84B93">
              <w:rPr>
                <w:rFonts w:eastAsia="Times New Roman" w:cstheme="minorHAnsi"/>
                <w:color w:val="000000" w:themeColor="text1"/>
                <w:sz w:val="20"/>
                <w:lang w:eastAsia="nl-NL"/>
              </w:rPr>
              <w:t>de woning een nieuwbouwwoning of een bestaande woning?</w:t>
            </w:r>
          </w:p>
        </w:tc>
        <w:tc>
          <w:tcPr>
            <w:tcW w:w="3260" w:type="dxa"/>
            <w:shd w:val="clear" w:color="auto" w:fill="auto"/>
          </w:tcPr>
          <w:p w14:paraId="680F687B" w14:textId="77777777" w:rsidR="00851EA3" w:rsidRPr="00D84B93" w:rsidRDefault="00851EA3" w:rsidP="00E64706">
            <w:pPr>
              <w:pStyle w:val="Lijstalinea"/>
              <w:numPr>
                <w:ilvl w:val="0"/>
                <w:numId w:val="150"/>
              </w:numPr>
              <w:spacing w:line="276" w:lineRule="auto"/>
              <w:rPr>
                <w:rFonts w:eastAsia="Times New Roman" w:cstheme="minorHAnsi"/>
                <w:color w:val="000000" w:themeColor="text1"/>
                <w:sz w:val="20"/>
                <w:lang w:eastAsia="nl-NL"/>
              </w:rPr>
            </w:pPr>
            <w:r w:rsidRPr="00D84B93">
              <w:rPr>
                <w:rFonts w:eastAsia="Times New Roman" w:cstheme="minorHAnsi"/>
                <w:color w:val="000000" w:themeColor="text1"/>
                <w:sz w:val="20"/>
                <w:lang w:eastAsia="nl-NL"/>
              </w:rPr>
              <w:t>Nieuwbouwwoning</w:t>
            </w:r>
          </w:p>
          <w:p w14:paraId="32282DF8" w14:textId="77777777" w:rsidR="00851EA3" w:rsidRPr="00D84B93" w:rsidRDefault="00851EA3" w:rsidP="00E64706">
            <w:pPr>
              <w:pStyle w:val="Lijstalinea"/>
              <w:numPr>
                <w:ilvl w:val="0"/>
                <w:numId w:val="150"/>
              </w:numPr>
              <w:spacing w:line="276" w:lineRule="auto"/>
              <w:rPr>
                <w:rFonts w:eastAsia="Times New Roman" w:cstheme="minorHAnsi"/>
                <w:color w:val="000000" w:themeColor="text1"/>
                <w:sz w:val="20"/>
                <w:lang w:eastAsia="nl-NL"/>
              </w:rPr>
            </w:pPr>
            <w:r w:rsidRPr="00D84B93">
              <w:rPr>
                <w:rFonts w:eastAsia="Times New Roman" w:cstheme="minorHAnsi"/>
                <w:color w:val="000000" w:themeColor="text1"/>
                <w:sz w:val="20"/>
                <w:lang w:eastAsia="nl-NL"/>
              </w:rPr>
              <w:t>Bestaande woning</w:t>
            </w:r>
          </w:p>
        </w:tc>
      </w:tr>
    </w:tbl>
    <w:p w14:paraId="078F031F" w14:textId="77777777" w:rsidR="00851EA3" w:rsidRDefault="00851EA3" w:rsidP="006F5C89">
      <w:pPr>
        <w:spacing w:after="0" w:line="276" w:lineRule="auto"/>
        <w:rPr>
          <w:bCs/>
          <w:color w:val="000000" w:themeColor="text1"/>
        </w:rPr>
      </w:pPr>
    </w:p>
    <w:p w14:paraId="14775DE8" w14:textId="77777777" w:rsidR="00851EA3" w:rsidRPr="00B12484" w:rsidRDefault="00851EA3" w:rsidP="00E64706">
      <w:pPr>
        <w:pStyle w:val="Lijstalinea"/>
        <w:numPr>
          <w:ilvl w:val="0"/>
          <w:numId w:val="222"/>
        </w:numPr>
        <w:spacing w:after="0" w:line="276" w:lineRule="auto"/>
        <w:rPr>
          <w:b/>
          <w:bCs/>
          <w:color w:val="00B0F0"/>
        </w:rPr>
      </w:pPr>
      <w:r w:rsidRPr="00B12484">
        <w:rPr>
          <w:b/>
          <w:bCs/>
          <w:color w:val="00B0F0"/>
        </w:rPr>
        <w:t>Nieuwbouwwoning</w:t>
      </w:r>
    </w:p>
    <w:p w14:paraId="425A561D" w14:textId="788B7834" w:rsidR="00AE378B" w:rsidRDefault="00AE378B" w:rsidP="00AE378B">
      <w:pPr>
        <w:spacing w:after="0" w:line="276" w:lineRule="auto"/>
        <w:rPr>
          <w:bCs/>
          <w:color w:val="000000" w:themeColor="text1"/>
        </w:rPr>
      </w:pPr>
      <w:r>
        <w:rPr>
          <w:bCs/>
          <w:color w:val="000000" w:themeColor="text1"/>
        </w:rPr>
        <w:t>Ik heb deze nieuwbouwwoning getaxeerd. De woning is nog niet klaar om te worden bewoond. In mijn taxatie ben ik ervan</w:t>
      </w:r>
      <w:r w:rsidR="00A11602">
        <w:rPr>
          <w:bCs/>
          <w:color w:val="000000" w:themeColor="text1"/>
        </w:rPr>
        <w:t xml:space="preserve"> uitgegaan</w:t>
      </w:r>
      <w:r>
        <w:rPr>
          <w:bCs/>
          <w:color w:val="000000" w:themeColor="text1"/>
        </w:rPr>
        <w:t xml:space="preserve"> dat de </w:t>
      </w:r>
      <w:r w:rsidR="00AD38D1">
        <w:rPr>
          <w:bCs/>
          <w:color w:val="000000" w:themeColor="text1"/>
        </w:rPr>
        <w:t xml:space="preserve">bouwkundige toestand </w:t>
      </w:r>
      <w:r w:rsidR="00147B63">
        <w:rPr>
          <w:bCs/>
          <w:color w:val="000000" w:themeColor="text1"/>
        </w:rPr>
        <w:t xml:space="preserve">bij oplevering </w:t>
      </w:r>
      <w:r w:rsidR="00AD38D1">
        <w:rPr>
          <w:bCs/>
          <w:color w:val="000000" w:themeColor="text1"/>
        </w:rPr>
        <w:t xml:space="preserve">van de </w:t>
      </w:r>
      <w:r>
        <w:rPr>
          <w:bCs/>
          <w:color w:val="000000" w:themeColor="text1"/>
        </w:rPr>
        <w:t xml:space="preserve">woning </w:t>
      </w:r>
      <w:r w:rsidR="00AD38D1">
        <w:rPr>
          <w:bCs/>
          <w:color w:val="000000" w:themeColor="text1"/>
        </w:rPr>
        <w:t xml:space="preserve">goed is. </w:t>
      </w:r>
    </w:p>
    <w:p w14:paraId="1EA65F4B" w14:textId="77777777" w:rsidR="00AE378B" w:rsidRPr="003C5B5F" w:rsidRDefault="00AE378B" w:rsidP="006F5C89">
      <w:pPr>
        <w:spacing w:after="0" w:line="276" w:lineRule="auto"/>
        <w:rPr>
          <w:b/>
          <w:color w:val="00B0F0"/>
        </w:rPr>
      </w:pPr>
    </w:p>
    <w:tbl>
      <w:tblPr>
        <w:tblStyle w:val="Tabel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851EA3" w:rsidRPr="007A48C8" w14:paraId="722FBCCF" w14:textId="77777777" w:rsidTr="006C3F18">
        <w:tc>
          <w:tcPr>
            <w:tcW w:w="6237" w:type="dxa"/>
          </w:tcPr>
          <w:p w14:paraId="6FA28208" w14:textId="77777777" w:rsidR="00851EA3" w:rsidRPr="004959E9" w:rsidRDefault="00851EA3" w:rsidP="00FE318A">
            <w:pPr>
              <w:pStyle w:val="Lijstalinea"/>
              <w:numPr>
                <w:ilvl w:val="0"/>
                <w:numId w:val="13"/>
              </w:numPr>
              <w:spacing w:line="276" w:lineRule="auto"/>
              <w:rPr>
                <w:rFonts w:eastAsia="Times New Roman" w:cstheme="minorHAnsi"/>
                <w:color w:val="000000" w:themeColor="text1"/>
                <w:sz w:val="20"/>
                <w:lang w:eastAsia="nl-NL"/>
              </w:rPr>
            </w:pPr>
            <w:r w:rsidRPr="004959E9">
              <w:rPr>
                <w:rFonts w:eastAsia="Times New Roman" w:cstheme="minorHAnsi"/>
                <w:color w:val="000000" w:themeColor="text1"/>
                <w:sz w:val="20"/>
                <w:lang w:eastAsia="nl-NL"/>
              </w:rPr>
              <w:t>Heb ik de bouwtekeningen bekeken?</w:t>
            </w:r>
          </w:p>
        </w:tc>
        <w:tc>
          <w:tcPr>
            <w:tcW w:w="3260" w:type="dxa"/>
          </w:tcPr>
          <w:p w14:paraId="4863592D" w14:textId="77777777" w:rsidR="00851EA3" w:rsidRPr="00833BEB" w:rsidRDefault="00851EA3" w:rsidP="00E64706">
            <w:pPr>
              <w:pStyle w:val="Lijstalinea"/>
              <w:numPr>
                <w:ilvl w:val="0"/>
                <w:numId w:val="151"/>
              </w:numPr>
              <w:spacing w:line="276" w:lineRule="auto"/>
              <w:rPr>
                <w:rFonts w:eastAsia="Times New Roman" w:cstheme="minorHAnsi"/>
                <w:color w:val="000000" w:themeColor="text1"/>
                <w:sz w:val="20"/>
                <w:lang w:eastAsia="nl-NL"/>
              </w:rPr>
            </w:pPr>
            <w:r w:rsidRPr="00833BEB">
              <w:rPr>
                <w:rFonts w:eastAsia="Times New Roman" w:cstheme="minorHAnsi"/>
                <w:color w:val="000000" w:themeColor="text1"/>
                <w:sz w:val="20"/>
                <w:lang w:eastAsia="nl-NL"/>
              </w:rPr>
              <w:t>ja</w:t>
            </w:r>
          </w:p>
          <w:p w14:paraId="2660FF52" w14:textId="77777777" w:rsidR="00851EA3" w:rsidRPr="00833BEB" w:rsidRDefault="00851EA3" w:rsidP="00E64706">
            <w:pPr>
              <w:pStyle w:val="Lijstalinea"/>
              <w:numPr>
                <w:ilvl w:val="0"/>
                <w:numId w:val="151"/>
              </w:numPr>
              <w:spacing w:line="276" w:lineRule="auto"/>
              <w:rPr>
                <w:rFonts w:eastAsia="Times New Roman" w:cstheme="minorHAnsi"/>
                <w:color w:val="000000" w:themeColor="text1"/>
                <w:sz w:val="20"/>
                <w:lang w:eastAsia="nl-NL"/>
              </w:rPr>
            </w:pPr>
            <w:r w:rsidRPr="00833BEB">
              <w:rPr>
                <w:rFonts w:eastAsia="Times New Roman" w:cstheme="minorHAnsi"/>
                <w:color w:val="000000" w:themeColor="text1"/>
                <w:sz w:val="20"/>
                <w:lang w:eastAsia="nl-NL"/>
              </w:rPr>
              <w:t xml:space="preserve">nee, </w:t>
            </w:r>
            <w:r w:rsidRPr="00833BEB">
              <w:rPr>
                <w:rFonts w:eastAsia="Times New Roman" w:cstheme="minorHAnsi"/>
                <w:color w:val="000000" w:themeColor="text1"/>
                <w:sz w:val="20"/>
                <w:szCs w:val="20"/>
                <w:lang w:eastAsia="nl-NL"/>
              </w:rPr>
              <w:t>_____</w:t>
            </w:r>
            <w:r w:rsidRPr="00833BEB">
              <w:rPr>
                <w:rFonts w:eastAsia="Times New Roman" w:cstheme="minorHAnsi"/>
                <w:color w:val="000000" w:themeColor="text1"/>
                <w:sz w:val="20"/>
                <w:szCs w:val="20"/>
                <w:lang w:eastAsia="nl-NL"/>
              </w:rPr>
              <w:softHyphen/>
            </w:r>
            <w:r w:rsidRPr="00833BEB">
              <w:rPr>
                <w:rFonts w:eastAsia="Times New Roman" w:cstheme="minorHAnsi"/>
                <w:color w:val="000000" w:themeColor="text1"/>
                <w:sz w:val="20"/>
                <w:szCs w:val="20"/>
                <w:lang w:eastAsia="nl-NL"/>
              </w:rPr>
              <w:softHyphen/>
            </w:r>
            <w:r w:rsidRPr="00833BEB">
              <w:rPr>
                <w:rFonts w:eastAsia="Times New Roman" w:cstheme="minorHAnsi"/>
                <w:color w:val="000000" w:themeColor="text1"/>
                <w:sz w:val="20"/>
                <w:szCs w:val="20"/>
                <w:lang w:eastAsia="nl-NL"/>
              </w:rPr>
              <w:softHyphen/>
            </w:r>
            <w:r w:rsidRPr="00833BEB">
              <w:rPr>
                <w:rFonts w:eastAsia="Times New Roman" w:cstheme="minorHAnsi"/>
                <w:color w:val="000000" w:themeColor="text1"/>
                <w:sz w:val="20"/>
                <w:szCs w:val="20"/>
                <w:lang w:eastAsia="nl-NL"/>
              </w:rPr>
              <w:softHyphen/>
              <w:t>________________</w:t>
            </w:r>
          </w:p>
        </w:tc>
      </w:tr>
      <w:tr w:rsidR="00851EA3" w:rsidRPr="007A48C8" w14:paraId="58D873B1" w14:textId="77777777" w:rsidTr="006C3F18">
        <w:tc>
          <w:tcPr>
            <w:tcW w:w="6237" w:type="dxa"/>
          </w:tcPr>
          <w:p w14:paraId="2C6B511A" w14:textId="77777777" w:rsidR="00851EA3" w:rsidRPr="004959E9" w:rsidRDefault="00851EA3" w:rsidP="00FE318A">
            <w:pPr>
              <w:pStyle w:val="Lijstalinea"/>
              <w:numPr>
                <w:ilvl w:val="0"/>
                <w:numId w:val="13"/>
              </w:numPr>
              <w:spacing w:line="276" w:lineRule="auto"/>
              <w:rPr>
                <w:rFonts w:eastAsia="Times New Roman" w:cstheme="minorHAnsi"/>
                <w:color w:val="000000" w:themeColor="text1"/>
                <w:sz w:val="20"/>
                <w:lang w:eastAsia="nl-NL"/>
              </w:rPr>
            </w:pPr>
            <w:r w:rsidRPr="004959E9">
              <w:rPr>
                <w:rFonts w:eastAsia="Times New Roman" w:cstheme="minorHAnsi"/>
                <w:color w:val="000000" w:themeColor="text1"/>
                <w:sz w:val="20"/>
                <w:lang w:eastAsia="nl-NL"/>
              </w:rPr>
              <w:t>Heb ik het bestek van de nieuwbouw bekeken?</w:t>
            </w:r>
          </w:p>
        </w:tc>
        <w:tc>
          <w:tcPr>
            <w:tcW w:w="3260" w:type="dxa"/>
          </w:tcPr>
          <w:p w14:paraId="2C132EAF" w14:textId="77777777" w:rsidR="00851EA3" w:rsidRPr="00833BEB" w:rsidRDefault="00851EA3" w:rsidP="00E64706">
            <w:pPr>
              <w:pStyle w:val="Lijstalinea"/>
              <w:numPr>
                <w:ilvl w:val="0"/>
                <w:numId w:val="151"/>
              </w:numPr>
              <w:spacing w:line="276" w:lineRule="auto"/>
              <w:rPr>
                <w:rFonts w:eastAsia="Times New Roman" w:cstheme="minorHAnsi"/>
                <w:color w:val="000000" w:themeColor="text1"/>
                <w:sz w:val="20"/>
                <w:lang w:eastAsia="nl-NL"/>
              </w:rPr>
            </w:pPr>
            <w:r w:rsidRPr="00833BEB">
              <w:rPr>
                <w:rFonts w:eastAsia="Times New Roman" w:cstheme="minorHAnsi"/>
                <w:color w:val="000000" w:themeColor="text1"/>
                <w:sz w:val="20"/>
                <w:lang w:eastAsia="nl-NL"/>
              </w:rPr>
              <w:t>ja</w:t>
            </w:r>
          </w:p>
          <w:p w14:paraId="76F2BA0D" w14:textId="77777777" w:rsidR="00851EA3" w:rsidRPr="00833BEB" w:rsidRDefault="00851EA3" w:rsidP="00E64706">
            <w:pPr>
              <w:pStyle w:val="Lijstalinea"/>
              <w:numPr>
                <w:ilvl w:val="0"/>
                <w:numId w:val="151"/>
              </w:numPr>
              <w:spacing w:line="276" w:lineRule="auto"/>
              <w:rPr>
                <w:rFonts w:eastAsia="Times New Roman" w:cstheme="minorHAnsi"/>
                <w:color w:val="000000" w:themeColor="text1"/>
                <w:sz w:val="20"/>
                <w:lang w:eastAsia="nl-NL"/>
              </w:rPr>
            </w:pPr>
            <w:r w:rsidRPr="00833BEB">
              <w:rPr>
                <w:rFonts w:eastAsia="Times New Roman" w:cstheme="minorHAnsi"/>
                <w:color w:val="000000" w:themeColor="text1"/>
                <w:sz w:val="20"/>
                <w:lang w:eastAsia="nl-NL"/>
              </w:rPr>
              <w:t xml:space="preserve">nee, </w:t>
            </w:r>
            <w:r w:rsidR="002A5ED1" w:rsidRPr="00833BEB">
              <w:rPr>
                <w:rFonts w:eastAsia="Times New Roman" w:cstheme="minorHAnsi"/>
                <w:color w:val="000000" w:themeColor="text1"/>
                <w:sz w:val="20"/>
                <w:szCs w:val="20"/>
                <w:lang w:eastAsia="nl-NL"/>
              </w:rPr>
              <w:t>_____</w:t>
            </w:r>
            <w:r w:rsidR="002A5ED1" w:rsidRPr="00833BEB">
              <w:rPr>
                <w:rFonts w:eastAsia="Times New Roman" w:cstheme="minorHAnsi"/>
                <w:color w:val="000000" w:themeColor="text1"/>
                <w:sz w:val="20"/>
                <w:szCs w:val="20"/>
                <w:lang w:eastAsia="nl-NL"/>
              </w:rPr>
              <w:softHyphen/>
            </w:r>
            <w:r w:rsidR="002A5ED1" w:rsidRPr="00833BEB">
              <w:rPr>
                <w:rFonts w:eastAsia="Times New Roman" w:cstheme="minorHAnsi"/>
                <w:color w:val="000000" w:themeColor="text1"/>
                <w:sz w:val="20"/>
                <w:szCs w:val="20"/>
                <w:lang w:eastAsia="nl-NL"/>
              </w:rPr>
              <w:softHyphen/>
            </w:r>
            <w:r w:rsidR="002A5ED1" w:rsidRPr="00833BEB">
              <w:rPr>
                <w:rFonts w:eastAsia="Times New Roman" w:cstheme="minorHAnsi"/>
                <w:color w:val="000000" w:themeColor="text1"/>
                <w:sz w:val="20"/>
                <w:szCs w:val="20"/>
                <w:lang w:eastAsia="nl-NL"/>
              </w:rPr>
              <w:softHyphen/>
            </w:r>
            <w:r w:rsidR="002A5ED1" w:rsidRPr="00833BEB">
              <w:rPr>
                <w:rFonts w:eastAsia="Times New Roman" w:cstheme="minorHAnsi"/>
                <w:color w:val="000000" w:themeColor="text1"/>
                <w:sz w:val="20"/>
                <w:szCs w:val="20"/>
                <w:lang w:eastAsia="nl-NL"/>
              </w:rPr>
              <w:softHyphen/>
              <w:t>________________</w:t>
            </w:r>
          </w:p>
        </w:tc>
      </w:tr>
      <w:tr w:rsidR="00851EA3" w:rsidRPr="007A48C8" w14:paraId="217F1786" w14:textId="77777777" w:rsidTr="006C3F18">
        <w:tc>
          <w:tcPr>
            <w:tcW w:w="6237" w:type="dxa"/>
          </w:tcPr>
          <w:p w14:paraId="02DB2798" w14:textId="77777777" w:rsidR="00851EA3" w:rsidRPr="004959E9" w:rsidRDefault="00851EA3" w:rsidP="00FE318A">
            <w:pPr>
              <w:pStyle w:val="Lijstalinea"/>
              <w:numPr>
                <w:ilvl w:val="0"/>
                <w:numId w:val="13"/>
              </w:numPr>
              <w:spacing w:line="276" w:lineRule="auto"/>
              <w:rPr>
                <w:rFonts w:eastAsia="Times New Roman" w:cstheme="minorHAnsi"/>
                <w:color w:val="000000" w:themeColor="text1"/>
                <w:sz w:val="20"/>
                <w:lang w:eastAsia="nl-NL"/>
              </w:rPr>
            </w:pPr>
            <w:r w:rsidRPr="004959E9">
              <w:rPr>
                <w:rFonts w:eastAsia="Times New Roman" w:cstheme="minorHAnsi"/>
                <w:color w:val="000000" w:themeColor="text1"/>
                <w:sz w:val="20"/>
                <w:lang w:eastAsia="nl-NL"/>
              </w:rPr>
              <w:t>Is de bouw van de woning al begonnen?</w:t>
            </w:r>
          </w:p>
        </w:tc>
        <w:tc>
          <w:tcPr>
            <w:tcW w:w="3260" w:type="dxa"/>
          </w:tcPr>
          <w:p w14:paraId="2C8AA0FA" w14:textId="77777777" w:rsidR="00851EA3" w:rsidRPr="00833BEB" w:rsidRDefault="00851EA3" w:rsidP="00E64706">
            <w:pPr>
              <w:pStyle w:val="Lijstalinea"/>
              <w:numPr>
                <w:ilvl w:val="0"/>
                <w:numId w:val="152"/>
              </w:numPr>
              <w:spacing w:line="276" w:lineRule="auto"/>
              <w:rPr>
                <w:rFonts w:eastAsia="Times New Roman" w:cstheme="minorHAnsi"/>
                <w:color w:val="000000" w:themeColor="text1"/>
                <w:sz w:val="20"/>
                <w:lang w:eastAsia="nl-NL"/>
              </w:rPr>
            </w:pPr>
            <w:r w:rsidRPr="00833BEB">
              <w:rPr>
                <w:rFonts w:eastAsia="Times New Roman" w:cstheme="minorHAnsi"/>
                <w:color w:val="000000" w:themeColor="text1"/>
                <w:sz w:val="20"/>
                <w:lang w:eastAsia="nl-NL"/>
              </w:rPr>
              <w:t>ja</w:t>
            </w:r>
          </w:p>
          <w:p w14:paraId="5D4E577C" w14:textId="77777777" w:rsidR="00851EA3" w:rsidRPr="00833BEB" w:rsidRDefault="00851EA3" w:rsidP="00E64706">
            <w:pPr>
              <w:pStyle w:val="Lijstalinea"/>
              <w:numPr>
                <w:ilvl w:val="0"/>
                <w:numId w:val="152"/>
              </w:numPr>
              <w:spacing w:line="276" w:lineRule="auto"/>
              <w:rPr>
                <w:rFonts w:eastAsia="Times New Roman" w:cstheme="minorHAnsi"/>
                <w:color w:val="000000" w:themeColor="text1"/>
                <w:sz w:val="20"/>
                <w:lang w:eastAsia="nl-NL"/>
              </w:rPr>
            </w:pPr>
            <w:r w:rsidRPr="00833BEB">
              <w:rPr>
                <w:rFonts w:eastAsia="Times New Roman" w:cstheme="minorHAnsi"/>
                <w:color w:val="000000" w:themeColor="text1"/>
                <w:sz w:val="20"/>
                <w:lang w:eastAsia="nl-NL"/>
              </w:rPr>
              <w:t>nee</w:t>
            </w:r>
          </w:p>
        </w:tc>
      </w:tr>
      <w:tr w:rsidR="00851EA3" w:rsidRPr="007A48C8" w14:paraId="5FBBC9F0" w14:textId="77777777" w:rsidTr="006C3F18">
        <w:tc>
          <w:tcPr>
            <w:tcW w:w="6237" w:type="dxa"/>
          </w:tcPr>
          <w:p w14:paraId="23B6439A" w14:textId="77777777" w:rsidR="00851EA3" w:rsidRPr="004959E9" w:rsidRDefault="00851EA3" w:rsidP="00FE318A">
            <w:pPr>
              <w:pStyle w:val="Lijstalinea"/>
              <w:numPr>
                <w:ilvl w:val="0"/>
                <w:numId w:val="13"/>
              </w:numPr>
              <w:spacing w:line="276" w:lineRule="auto"/>
              <w:rPr>
                <w:rFonts w:eastAsia="Times New Roman" w:cstheme="minorHAnsi"/>
                <w:color w:val="000000" w:themeColor="text1"/>
                <w:sz w:val="20"/>
                <w:lang w:eastAsia="nl-NL"/>
              </w:rPr>
            </w:pPr>
            <w:r w:rsidRPr="004959E9">
              <w:rPr>
                <w:rFonts w:eastAsia="Times New Roman" w:cstheme="minorHAnsi"/>
                <w:color w:val="000000" w:themeColor="text1"/>
                <w:sz w:val="20"/>
                <w:lang w:eastAsia="nl-NL"/>
              </w:rPr>
              <w:t>Als de bouw al begonnen is, in welke fase is de bouw</w:t>
            </w:r>
            <w:r w:rsidR="00C240DB" w:rsidRPr="004959E9">
              <w:rPr>
                <w:rFonts w:eastAsia="Times New Roman" w:cstheme="minorHAnsi"/>
                <w:color w:val="000000" w:themeColor="text1"/>
                <w:sz w:val="20"/>
                <w:lang w:eastAsia="nl-NL"/>
              </w:rPr>
              <w:t xml:space="preserve"> nu</w:t>
            </w:r>
            <w:r w:rsidRPr="004959E9">
              <w:rPr>
                <w:rFonts w:eastAsia="Times New Roman" w:cstheme="minorHAnsi"/>
                <w:color w:val="000000" w:themeColor="text1"/>
                <w:sz w:val="20"/>
                <w:lang w:eastAsia="nl-NL"/>
              </w:rPr>
              <w:t>?</w:t>
            </w:r>
          </w:p>
        </w:tc>
        <w:tc>
          <w:tcPr>
            <w:tcW w:w="3260" w:type="dxa"/>
          </w:tcPr>
          <w:p w14:paraId="224C2F35" w14:textId="77777777" w:rsidR="00851EA3" w:rsidRPr="00833BEB" w:rsidRDefault="00851EA3" w:rsidP="006F5C89">
            <w:pPr>
              <w:spacing w:line="276" w:lineRule="auto"/>
              <w:rPr>
                <w:rFonts w:eastAsia="Times New Roman" w:cstheme="minorHAnsi"/>
                <w:color w:val="000000" w:themeColor="text1"/>
                <w:sz w:val="20"/>
                <w:lang w:eastAsia="nl-NL"/>
              </w:rPr>
            </w:pPr>
            <w:r w:rsidRPr="00833BEB">
              <w:rPr>
                <w:rFonts w:eastAsia="Times New Roman" w:cstheme="minorHAnsi"/>
                <w:color w:val="000000" w:themeColor="text1"/>
                <w:sz w:val="20"/>
                <w:szCs w:val="20"/>
                <w:lang w:eastAsia="nl-NL"/>
              </w:rPr>
              <w:t>_______</w:t>
            </w:r>
            <w:r w:rsidRPr="00833BEB">
              <w:rPr>
                <w:rFonts w:eastAsia="Times New Roman" w:cstheme="minorHAnsi"/>
                <w:color w:val="000000" w:themeColor="text1"/>
                <w:sz w:val="20"/>
                <w:szCs w:val="20"/>
                <w:lang w:eastAsia="nl-NL"/>
              </w:rPr>
              <w:softHyphen/>
            </w:r>
            <w:r w:rsidRPr="00833BEB">
              <w:rPr>
                <w:rFonts w:eastAsia="Times New Roman" w:cstheme="minorHAnsi"/>
                <w:color w:val="000000" w:themeColor="text1"/>
                <w:sz w:val="20"/>
                <w:szCs w:val="20"/>
                <w:lang w:eastAsia="nl-NL"/>
              </w:rPr>
              <w:softHyphen/>
            </w:r>
            <w:r w:rsidRPr="00833BEB">
              <w:rPr>
                <w:rFonts w:eastAsia="Times New Roman" w:cstheme="minorHAnsi"/>
                <w:color w:val="000000" w:themeColor="text1"/>
                <w:sz w:val="20"/>
                <w:szCs w:val="20"/>
                <w:lang w:eastAsia="nl-NL"/>
              </w:rPr>
              <w:softHyphen/>
            </w:r>
            <w:r w:rsidRPr="00833BEB">
              <w:rPr>
                <w:rFonts w:eastAsia="Times New Roman" w:cstheme="minorHAnsi"/>
                <w:color w:val="000000" w:themeColor="text1"/>
                <w:sz w:val="20"/>
                <w:szCs w:val="20"/>
                <w:lang w:eastAsia="nl-NL"/>
              </w:rPr>
              <w:softHyphen/>
            </w:r>
            <w:r w:rsidRPr="00833BEB">
              <w:rPr>
                <w:rFonts w:eastAsia="Times New Roman" w:cstheme="minorHAnsi"/>
                <w:color w:val="000000" w:themeColor="text1"/>
                <w:sz w:val="20"/>
                <w:szCs w:val="20"/>
                <w:lang w:eastAsia="nl-NL"/>
              </w:rPr>
              <w:softHyphen/>
            </w:r>
            <w:r w:rsidRPr="00833BEB">
              <w:rPr>
                <w:rFonts w:eastAsia="Times New Roman" w:cstheme="minorHAnsi"/>
                <w:color w:val="000000" w:themeColor="text1"/>
                <w:sz w:val="20"/>
                <w:szCs w:val="20"/>
                <w:lang w:eastAsia="nl-NL"/>
              </w:rPr>
              <w:softHyphen/>
            </w:r>
            <w:r w:rsidRPr="00833BEB">
              <w:rPr>
                <w:rFonts w:eastAsia="Times New Roman" w:cstheme="minorHAnsi"/>
                <w:color w:val="000000" w:themeColor="text1"/>
                <w:sz w:val="20"/>
                <w:szCs w:val="20"/>
                <w:lang w:eastAsia="nl-NL"/>
              </w:rPr>
              <w:softHyphen/>
            </w:r>
            <w:r w:rsidRPr="00833BEB">
              <w:rPr>
                <w:rFonts w:eastAsia="Times New Roman" w:cstheme="minorHAnsi"/>
                <w:color w:val="000000" w:themeColor="text1"/>
                <w:sz w:val="20"/>
                <w:szCs w:val="20"/>
                <w:lang w:eastAsia="nl-NL"/>
              </w:rPr>
              <w:softHyphen/>
            </w:r>
            <w:r w:rsidRPr="00833BEB">
              <w:rPr>
                <w:rFonts w:eastAsia="Times New Roman" w:cstheme="minorHAnsi"/>
                <w:color w:val="000000" w:themeColor="text1"/>
                <w:sz w:val="20"/>
                <w:szCs w:val="20"/>
                <w:lang w:eastAsia="nl-NL"/>
              </w:rPr>
              <w:softHyphen/>
              <w:t>______________________</w:t>
            </w:r>
          </w:p>
        </w:tc>
      </w:tr>
    </w:tbl>
    <w:p w14:paraId="423ED32E" w14:textId="3E04E53D" w:rsidR="00277527" w:rsidRDefault="00277527" w:rsidP="006F5C89">
      <w:pPr>
        <w:spacing w:after="0" w:line="276" w:lineRule="auto"/>
        <w:rPr>
          <w:b/>
          <w:color w:val="00B0F0"/>
        </w:rPr>
      </w:pPr>
    </w:p>
    <w:p w14:paraId="5CDB2688" w14:textId="376DC4C4" w:rsidR="00D14B35" w:rsidRDefault="00D14B35" w:rsidP="006F5C89">
      <w:pPr>
        <w:spacing w:after="0" w:line="276" w:lineRule="auto"/>
        <w:rPr>
          <w:b/>
          <w:color w:val="00B0F0"/>
        </w:rPr>
      </w:pPr>
    </w:p>
    <w:p w14:paraId="09226DA5" w14:textId="78F0093D" w:rsidR="00D14B35" w:rsidRDefault="00D14B35" w:rsidP="006F5C89">
      <w:pPr>
        <w:spacing w:after="0" w:line="276" w:lineRule="auto"/>
        <w:rPr>
          <w:b/>
          <w:color w:val="00B0F0"/>
        </w:rPr>
      </w:pPr>
    </w:p>
    <w:p w14:paraId="2B9F6492" w14:textId="4D3A7C9A" w:rsidR="00D14B35" w:rsidRDefault="00D14B35" w:rsidP="006F5C89">
      <w:pPr>
        <w:spacing w:after="0" w:line="276" w:lineRule="auto"/>
        <w:rPr>
          <w:b/>
          <w:color w:val="00B0F0"/>
        </w:rPr>
      </w:pPr>
    </w:p>
    <w:p w14:paraId="57CAFB0F" w14:textId="5B5FAF07" w:rsidR="00D14B35" w:rsidRDefault="00D14B35" w:rsidP="006F5C89">
      <w:pPr>
        <w:spacing w:after="0" w:line="276" w:lineRule="auto"/>
        <w:rPr>
          <w:b/>
          <w:color w:val="00B0F0"/>
        </w:rPr>
      </w:pPr>
    </w:p>
    <w:p w14:paraId="00CA79FC" w14:textId="77777777" w:rsidR="00D14B35" w:rsidRDefault="00D14B35" w:rsidP="006F5C89">
      <w:pPr>
        <w:spacing w:after="0" w:line="276" w:lineRule="auto"/>
        <w:rPr>
          <w:b/>
          <w:color w:val="00B0F0"/>
        </w:rPr>
      </w:pPr>
    </w:p>
    <w:p w14:paraId="7F386120" w14:textId="77777777" w:rsidR="00851EA3" w:rsidRPr="00B12484" w:rsidRDefault="00851EA3" w:rsidP="00E64706">
      <w:pPr>
        <w:pStyle w:val="Lijstalinea"/>
        <w:numPr>
          <w:ilvl w:val="0"/>
          <w:numId w:val="222"/>
        </w:numPr>
        <w:spacing w:after="0" w:line="276" w:lineRule="auto"/>
        <w:rPr>
          <w:b/>
          <w:bCs/>
          <w:color w:val="00B0F0"/>
        </w:rPr>
      </w:pPr>
      <w:r w:rsidRPr="00B12484">
        <w:rPr>
          <w:b/>
          <w:bCs/>
          <w:color w:val="00B0F0"/>
        </w:rPr>
        <w:lastRenderedPageBreak/>
        <w:t>Bestaande woning</w:t>
      </w:r>
    </w:p>
    <w:p w14:paraId="30F30B87" w14:textId="0ECB2E6F" w:rsidR="00851EA3" w:rsidRDefault="00851EA3" w:rsidP="006F5C89">
      <w:pPr>
        <w:spacing w:after="0" w:line="276" w:lineRule="auto"/>
        <w:rPr>
          <w:bCs/>
          <w:color w:val="000000" w:themeColor="text1"/>
        </w:rPr>
      </w:pPr>
      <w:r>
        <w:rPr>
          <w:bCs/>
          <w:color w:val="000000" w:themeColor="text1"/>
        </w:rPr>
        <w:t xml:space="preserve">Hieronder staat hoe het is met het onderhoud en de bouwkundige toestand van de woning. </w:t>
      </w:r>
      <w:r w:rsidR="00A668C6">
        <w:rPr>
          <w:bCs/>
          <w:color w:val="000000" w:themeColor="text1"/>
        </w:rPr>
        <w:t xml:space="preserve">De details staan in </w:t>
      </w:r>
      <w:r w:rsidR="001034C4">
        <w:rPr>
          <w:bCs/>
          <w:color w:val="000000" w:themeColor="text1"/>
        </w:rPr>
        <w:t xml:space="preserve">de ‘Bouwkundige </w:t>
      </w:r>
      <w:r w:rsidR="00036D10">
        <w:rPr>
          <w:bCs/>
          <w:color w:val="000000" w:themeColor="text1"/>
        </w:rPr>
        <w:t>opname</w:t>
      </w:r>
      <w:r w:rsidR="001034C4">
        <w:rPr>
          <w:bCs/>
          <w:color w:val="000000" w:themeColor="text1"/>
        </w:rPr>
        <w:t>staat’</w:t>
      </w:r>
      <w:r w:rsidR="0054177D">
        <w:rPr>
          <w:bCs/>
          <w:color w:val="000000" w:themeColor="text1"/>
        </w:rPr>
        <w:t xml:space="preserve"> of in het ‘Bouwkundig rapport’</w:t>
      </w:r>
      <w:r w:rsidR="001034C4">
        <w:rPr>
          <w:bCs/>
          <w:color w:val="000000" w:themeColor="text1"/>
        </w:rPr>
        <w:t xml:space="preserve">. Dit document zit als bijlage bij dit </w:t>
      </w:r>
      <w:r w:rsidR="00AE378B" w:rsidRPr="00FD39F0">
        <w:rPr>
          <w:bCs/>
          <w:color w:val="000000" w:themeColor="text1"/>
        </w:rPr>
        <w:t>taxatie</w:t>
      </w:r>
      <w:r w:rsidR="001034C4" w:rsidRPr="00FD39F0">
        <w:rPr>
          <w:bCs/>
          <w:color w:val="000000" w:themeColor="text1"/>
        </w:rPr>
        <w:t>rapport.</w:t>
      </w:r>
      <w:r w:rsidR="00DD1D39" w:rsidRPr="00FD39F0">
        <w:rPr>
          <w:bCs/>
          <w:color w:val="000000" w:themeColor="text1"/>
        </w:rPr>
        <w:t xml:space="preserve"> Deze bijlage toont </w:t>
      </w:r>
      <w:r w:rsidR="004D44AA" w:rsidRPr="00FD39F0">
        <w:rPr>
          <w:bCs/>
          <w:color w:val="000000" w:themeColor="text1"/>
        </w:rPr>
        <w:t xml:space="preserve">u </w:t>
      </w:r>
      <w:r w:rsidR="00DD1D39" w:rsidRPr="00FD39F0">
        <w:rPr>
          <w:bCs/>
          <w:color w:val="000000" w:themeColor="text1"/>
        </w:rPr>
        <w:t>de geschatte kosten van extra onderhoud en reparatie.</w:t>
      </w:r>
      <w:r w:rsidR="00326058" w:rsidRPr="00FD39F0">
        <w:rPr>
          <w:bCs/>
          <w:color w:val="000000" w:themeColor="text1"/>
        </w:rPr>
        <w:t xml:space="preserve"> </w:t>
      </w:r>
    </w:p>
    <w:p w14:paraId="770DFA1B" w14:textId="77777777" w:rsidR="00851EA3" w:rsidRDefault="00851EA3" w:rsidP="006F5C89">
      <w:pPr>
        <w:spacing w:after="0" w:line="276" w:lineRule="auto"/>
        <w:rPr>
          <w:bCs/>
          <w:color w:val="000000" w:themeColor="text1"/>
        </w:rPr>
      </w:pPr>
    </w:p>
    <w:tbl>
      <w:tblPr>
        <w:tblStyle w:val="Tabel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54177D" w:rsidRPr="007A48C8" w14:paraId="574A4A5D" w14:textId="77777777" w:rsidTr="00BB69EF">
        <w:tc>
          <w:tcPr>
            <w:tcW w:w="6237" w:type="dxa"/>
            <w:shd w:val="clear" w:color="auto" w:fill="D0CECE" w:themeFill="background2" w:themeFillShade="E6"/>
          </w:tcPr>
          <w:p w14:paraId="2D53786E" w14:textId="7553A76F" w:rsidR="0054177D" w:rsidRPr="00BB69EF" w:rsidRDefault="0054177D" w:rsidP="00E97B82">
            <w:pPr>
              <w:pStyle w:val="Lijstalinea"/>
              <w:numPr>
                <w:ilvl w:val="0"/>
                <w:numId w:val="15"/>
              </w:numPr>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Is er minder dan 1 jaar voor de inspectiedatum een bouwkundige keuring gedaan</w:t>
            </w:r>
            <w:r w:rsidR="00D44912" w:rsidRPr="00BB69EF">
              <w:rPr>
                <w:rFonts w:eastAsia="Times New Roman" w:cstheme="minorHAnsi"/>
                <w:color w:val="000000" w:themeColor="text1"/>
                <w:sz w:val="20"/>
                <w:highlight w:val="lightGray"/>
                <w:lang w:eastAsia="nl-NL"/>
              </w:rPr>
              <w:t xml:space="preserve"> en heb ik dit bouwkundig rapport ontvangen</w:t>
            </w:r>
            <w:r w:rsidRPr="00BB69EF">
              <w:rPr>
                <w:rFonts w:eastAsia="Times New Roman" w:cstheme="minorHAnsi"/>
                <w:color w:val="000000" w:themeColor="text1"/>
                <w:sz w:val="20"/>
                <w:highlight w:val="lightGray"/>
                <w:lang w:eastAsia="nl-NL"/>
              </w:rPr>
              <w:t>?</w:t>
            </w:r>
          </w:p>
        </w:tc>
        <w:tc>
          <w:tcPr>
            <w:tcW w:w="3260" w:type="dxa"/>
            <w:shd w:val="clear" w:color="auto" w:fill="D0CECE" w:themeFill="background2" w:themeFillShade="E6"/>
          </w:tcPr>
          <w:p w14:paraId="763FF18B" w14:textId="77777777" w:rsidR="0054177D" w:rsidRPr="00BB69EF" w:rsidRDefault="0054177D" w:rsidP="00E64706">
            <w:pPr>
              <w:pStyle w:val="Lijstalinea"/>
              <w:numPr>
                <w:ilvl w:val="0"/>
                <w:numId w:val="153"/>
              </w:numPr>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ja</w:t>
            </w:r>
          </w:p>
          <w:p w14:paraId="0E225CAE" w14:textId="77777777" w:rsidR="0054177D" w:rsidRPr="00BB69EF" w:rsidRDefault="0054177D" w:rsidP="00E64706">
            <w:pPr>
              <w:pStyle w:val="Lijstalinea"/>
              <w:numPr>
                <w:ilvl w:val="0"/>
                <w:numId w:val="153"/>
              </w:numPr>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nee</w:t>
            </w:r>
          </w:p>
        </w:tc>
      </w:tr>
      <w:tr w:rsidR="0054177D" w:rsidRPr="007A48C8" w14:paraId="1AD658FE" w14:textId="77777777" w:rsidTr="00BB69EF">
        <w:tc>
          <w:tcPr>
            <w:tcW w:w="6237" w:type="dxa"/>
            <w:shd w:val="clear" w:color="auto" w:fill="D0CECE" w:themeFill="background2" w:themeFillShade="E6"/>
          </w:tcPr>
          <w:p w14:paraId="5813B2BE" w14:textId="77777777" w:rsidR="0054177D" w:rsidRPr="00BB69EF" w:rsidRDefault="0054177D" w:rsidP="00E97B82">
            <w:pPr>
              <w:pStyle w:val="Lijstalinea"/>
              <w:numPr>
                <w:ilvl w:val="0"/>
                <w:numId w:val="15"/>
              </w:numPr>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Is er volgens mij een bouwkundige keuring nodig?</w:t>
            </w:r>
          </w:p>
        </w:tc>
        <w:tc>
          <w:tcPr>
            <w:tcW w:w="3260" w:type="dxa"/>
            <w:shd w:val="clear" w:color="auto" w:fill="D0CECE" w:themeFill="background2" w:themeFillShade="E6"/>
          </w:tcPr>
          <w:p w14:paraId="06BCFE84" w14:textId="2928108C" w:rsidR="0054177D" w:rsidRPr="00BB69EF" w:rsidRDefault="00E97B82" w:rsidP="00E64706">
            <w:pPr>
              <w:pStyle w:val="Lijstalinea"/>
              <w:numPr>
                <w:ilvl w:val="0"/>
                <w:numId w:val="153"/>
              </w:numPr>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j</w:t>
            </w:r>
            <w:r w:rsidR="0054177D" w:rsidRPr="00BB69EF">
              <w:rPr>
                <w:rFonts w:eastAsia="Times New Roman" w:cstheme="minorHAnsi"/>
                <w:color w:val="000000" w:themeColor="text1"/>
                <w:sz w:val="20"/>
                <w:highlight w:val="lightGray"/>
                <w:lang w:eastAsia="nl-NL"/>
              </w:rPr>
              <w:t>a</w:t>
            </w:r>
            <w:r w:rsidRPr="00BB69EF">
              <w:rPr>
                <w:rFonts w:eastAsia="Times New Roman" w:cstheme="minorHAnsi"/>
                <w:color w:val="000000" w:themeColor="text1"/>
                <w:sz w:val="20"/>
                <w:highlight w:val="lightGray"/>
                <w:lang w:eastAsia="nl-NL"/>
              </w:rPr>
              <w:t xml:space="preserve">, </w:t>
            </w:r>
            <w:r w:rsidRPr="00BB69EF">
              <w:rPr>
                <w:rFonts w:eastAsia="Times New Roman" w:cstheme="minorHAnsi"/>
                <w:color w:val="000000" w:themeColor="text1"/>
                <w:sz w:val="20"/>
                <w:szCs w:val="20"/>
                <w:highlight w:val="lightGray"/>
                <w:lang w:eastAsia="nl-NL"/>
              </w:rPr>
              <w:t>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_________________</w:t>
            </w:r>
          </w:p>
          <w:p w14:paraId="1B7CB91D" w14:textId="77B35EA2" w:rsidR="0054177D" w:rsidRPr="00BB69EF" w:rsidRDefault="00E97B82" w:rsidP="00E64706">
            <w:pPr>
              <w:pStyle w:val="Lijstalinea"/>
              <w:numPr>
                <w:ilvl w:val="0"/>
                <w:numId w:val="153"/>
              </w:numPr>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n</w:t>
            </w:r>
            <w:r w:rsidR="0054177D" w:rsidRPr="00BB69EF">
              <w:rPr>
                <w:rFonts w:eastAsia="Times New Roman" w:cstheme="minorHAnsi"/>
                <w:color w:val="000000" w:themeColor="text1"/>
                <w:sz w:val="20"/>
                <w:highlight w:val="lightGray"/>
                <w:lang w:eastAsia="nl-NL"/>
              </w:rPr>
              <w:t>ee</w:t>
            </w:r>
            <w:r w:rsidRPr="00BB69EF">
              <w:rPr>
                <w:rFonts w:eastAsia="Times New Roman" w:cstheme="minorHAnsi"/>
                <w:color w:val="000000" w:themeColor="text1"/>
                <w:sz w:val="20"/>
                <w:highlight w:val="lightGray"/>
                <w:lang w:eastAsia="nl-NL"/>
              </w:rPr>
              <w:t xml:space="preserve">, </w:t>
            </w:r>
            <w:r w:rsidRPr="00BB69EF">
              <w:rPr>
                <w:rFonts w:eastAsia="Times New Roman" w:cstheme="minorHAnsi"/>
                <w:color w:val="000000" w:themeColor="text1"/>
                <w:sz w:val="20"/>
                <w:szCs w:val="20"/>
                <w:highlight w:val="lightGray"/>
                <w:lang w:eastAsia="nl-NL"/>
              </w:rPr>
              <w:t>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________________</w:t>
            </w:r>
          </w:p>
        </w:tc>
      </w:tr>
      <w:tr w:rsidR="0054177D" w:rsidRPr="007A48C8" w14:paraId="7054CD39" w14:textId="77777777" w:rsidTr="00BB69EF">
        <w:tc>
          <w:tcPr>
            <w:tcW w:w="6237" w:type="dxa"/>
            <w:shd w:val="clear" w:color="auto" w:fill="D0CECE" w:themeFill="background2" w:themeFillShade="E6"/>
          </w:tcPr>
          <w:p w14:paraId="2C20B861" w14:textId="0D86A87C" w:rsidR="0054177D" w:rsidRPr="00BB69EF" w:rsidRDefault="0054177D" w:rsidP="00D44912">
            <w:pPr>
              <w:pStyle w:val="Lijstalinea"/>
              <w:numPr>
                <w:ilvl w:val="0"/>
                <w:numId w:val="15"/>
              </w:numPr>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Is deze bouwkundige keuring gedaan</w:t>
            </w:r>
            <w:r w:rsidR="00D44912" w:rsidRPr="00BB69EF">
              <w:rPr>
                <w:rFonts w:eastAsia="Times New Roman" w:cstheme="minorHAnsi"/>
                <w:color w:val="000000" w:themeColor="text1"/>
                <w:sz w:val="20"/>
                <w:highlight w:val="lightGray"/>
                <w:lang w:eastAsia="nl-NL"/>
              </w:rPr>
              <w:t xml:space="preserve"> na de inspectiedatum van de taxateur</w:t>
            </w:r>
            <w:r w:rsidRPr="00BB69EF">
              <w:rPr>
                <w:rFonts w:eastAsia="Times New Roman" w:cstheme="minorHAnsi"/>
                <w:color w:val="000000" w:themeColor="text1"/>
                <w:sz w:val="20"/>
                <w:highlight w:val="lightGray"/>
                <w:lang w:eastAsia="nl-NL"/>
              </w:rPr>
              <w:t>?</w:t>
            </w:r>
          </w:p>
        </w:tc>
        <w:tc>
          <w:tcPr>
            <w:tcW w:w="3260" w:type="dxa"/>
            <w:shd w:val="clear" w:color="auto" w:fill="D0CECE" w:themeFill="background2" w:themeFillShade="E6"/>
          </w:tcPr>
          <w:p w14:paraId="7E4E2C3D" w14:textId="3571A289" w:rsidR="0054177D" w:rsidRPr="00BB69EF" w:rsidRDefault="00E97B82" w:rsidP="00E64706">
            <w:pPr>
              <w:pStyle w:val="Lijstalinea"/>
              <w:numPr>
                <w:ilvl w:val="0"/>
                <w:numId w:val="153"/>
              </w:numPr>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j</w:t>
            </w:r>
            <w:r w:rsidR="0054177D" w:rsidRPr="00BB69EF">
              <w:rPr>
                <w:rFonts w:eastAsia="Times New Roman" w:cstheme="minorHAnsi"/>
                <w:color w:val="000000" w:themeColor="text1"/>
                <w:sz w:val="20"/>
                <w:highlight w:val="lightGray"/>
                <w:lang w:eastAsia="nl-NL"/>
              </w:rPr>
              <w:t>a</w:t>
            </w:r>
            <w:r w:rsidRPr="00BB69EF">
              <w:rPr>
                <w:rFonts w:eastAsia="Times New Roman" w:cstheme="minorHAnsi"/>
                <w:color w:val="000000" w:themeColor="text1"/>
                <w:sz w:val="20"/>
                <w:highlight w:val="lightGray"/>
                <w:lang w:eastAsia="nl-NL"/>
              </w:rPr>
              <w:t xml:space="preserve">, </w:t>
            </w:r>
            <w:r w:rsidRPr="00BB69EF">
              <w:rPr>
                <w:rFonts w:eastAsia="Times New Roman" w:cstheme="minorHAnsi"/>
                <w:color w:val="000000" w:themeColor="text1"/>
                <w:sz w:val="20"/>
                <w:szCs w:val="20"/>
                <w:highlight w:val="lightGray"/>
                <w:lang w:eastAsia="nl-NL"/>
              </w:rPr>
              <w:t>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_________________</w:t>
            </w:r>
          </w:p>
          <w:p w14:paraId="1804198C" w14:textId="2CA96F94" w:rsidR="0054177D" w:rsidRPr="00BB69EF" w:rsidRDefault="0054177D" w:rsidP="00E64706">
            <w:pPr>
              <w:pStyle w:val="Lijstalinea"/>
              <w:numPr>
                <w:ilvl w:val="0"/>
                <w:numId w:val="153"/>
              </w:numPr>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nee</w:t>
            </w:r>
            <w:r w:rsidR="00E97B82" w:rsidRPr="00BB69EF">
              <w:rPr>
                <w:rFonts w:eastAsia="Times New Roman" w:cstheme="minorHAnsi"/>
                <w:color w:val="000000" w:themeColor="text1"/>
                <w:sz w:val="20"/>
                <w:highlight w:val="lightGray"/>
                <w:lang w:eastAsia="nl-NL"/>
              </w:rPr>
              <w:t xml:space="preserve">, </w:t>
            </w:r>
            <w:r w:rsidR="00E97B82" w:rsidRPr="00BB69EF">
              <w:rPr>
                <w:rFonts w:eastAsia="Times New Roman" w:cstheme="minorHAnsi"/>
                <w:color w:val="000000" w:themeColor="text1"/>
                <w:sz w:val="20"/>
                <w:szCs w:val="20"/>
                <w:highlight w:val="lightGray"/>
                <w:lang w:eastAsia="nl-NL"/>
              </w:rPr>
              <w:t>_____</w:t>
            </w:r>
            <w:r w:rsidR="00E97B82" w:rsidRPr="00BB69EF">
              <w:rPr>
                <w:rFonts w:eastAsia="Times New Roman" w:cstheme="minorHAnsi"/>
                <w:color w:val="000000" w:themeColor="text1"/>
                <w:sz w:val="20"/>
                <w:szCs w:val="20"/>
                <w:highlight w:val="lightGray"/>
                <w:lang w:eastAsia="nl-NL"/>
              </w:rPr>
              <w:softHyphen/>
            </w:r>
            <w:r w:rsidR="00E97B82" w:rsidRPr="00BB69EF">
              <w:rPr>
                <w:rFonts w:eastAsia="Times New Roman" w:cstheme="minorHAnsi"/>
                <w:color w:val="000000" w:themeColor="text1"/>
                <w:sz w:val="20"/>
                <w:szCs w:val="20"/>
                <w:highlight w:val="lightGray"/>
                <w:lang w:eastAsia="nl-NL"/>
              </w:rPr>
              <w:softHyphen/>
            </w:r>
            <w:r w:rsidR="00E97B82" w:rsidRPr="00BB69EF">
              <w:rPr>
                <w:rFonts w:eastAsia="Times New Roman" w:cstheme="minorHAnsi"/>
                <w:color w:val="000000" w:themeColor="text1"/>
                <w:sz w:val="20"/>
                <w:szCs w:val="20"/>
                <w:highlight w:val="lightGray"/>
                <w:lang w:eastAsia="nl-NL"/>
              </w:rPr>
              <w:softHyphen/>
            </w:r>
            <w:r w:rsidR="00E97B82" w:rsidRPr="00BB69EF">
              <w:rPr>
                <w:rFonts w:eastAsia="Times New Roman" w:cstheme="minorHAnsi"/>
                <w:color w:val="000000" w:themeColor="text1"/>
                <w:sz w:val="20"/>
                <w:szCs w:val="20"/>
                <w:highlight w:val="lightGray"/>
                <w:lang w:eastAsia="nl-NL"/>
              </w:rPr>
              <w:softHyphen/>
              <w:t>________________</w:t>
            </w:r>
          </w:p>
        </w:tc>
      </w:tr>
      <w:tr w:rsidR="0054177D" w:rsidRPr="007A48C8" w14:paraId="7BB156C9" w14:textId="77777777" w:rsidTr="00BB69EF">
        <w:tc>
          <w:tcPr>
            <w:tcW w:w="6237" w:type="dxa"/>
            <w:shd w:val="clear" w:color="auto" w:fill="D0CECE" w:themeFill="background2" w:themeFillShade="E6"/>
          </w:tcPr>
          <w:p w14:paraId="0051FAD9" w14:textId="77777777" w:rsidR="0054177D" w:rsidRPr="00BB69EF" w:rsidRDefault="0054177D" w:rsidP="00E64706">
            <w:pPr>
              <w:pStyle w:val="Lijstalinea"/>
              <w:numPr>
                <w:ilvl w:val="0"/>
                <w:numId w:val="228"/>
              </w:numPr>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Wat is de datum van de bouwkundige keuring?</w:t>
            </w:r>
          </w:p>
        </w:tc>
        <w:tc>
          <w:tcPr>
            <w:tcW w:w="3260" w:type="dxa"/>
            <w:shd w:val="clear" w:color="auto" w:fill="D0CECE" w:themeFill="background2" w:themeFillShade="E6"/>
          </w:tcPr>
          <w:p w14:paraId="6411031D" w14:textId="77777777" w:rsidR="0054177D" w:rsidRPr="00BB69EF" w:rsidRDefault="0054177D" w:rsidP="00E97B82">
            <w:pPr>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w:t>
            </w:r>
          </w:p>
        </w:tc>
      </w:tr>
      <w:tr w:rsidR="0054177D" w:rsidRPr="007A48C8" w14:paraId="3F4509A6" w14:textId="77777777" w:rsidTr="00BB69EF">
        <w:tc>
          <w:tcPr>
            <w:tcW w:w="6237" w:type="dxa"/>
            <w:shd w:val="clear" w:color="auto" w:fill="D0CECE" w:themeFill="background2" w:themeFillShade="E6"/>
          </w:tcPr>
          <w:p w14:paraId="5D5B50C8" w14:textId="77777777" w:rsidR="0054177D" w:rsidRPr="00BB69EF" w:rsidRDefault="0054177D" w:rsidP="00E64706">
            <w:pPr>
              <w:pStyle w:val="Lijstalinea"/>
              <w:numPr>
                <w:ilvl w:val="0"/>
                <w:numId w:val="228"/>
              </w:numPr>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Wie heeft de bouwkundige keuring gedaan en het rapport gemaakt?</w:t>
            </w:r>
          </w:p>
        </w:tc>
        <w:tc>
          <w:tcPr>
            <w:tcW w:w="3260" w:type="dxa"/>
            <w:shd w:val="clear" w:color="auto" w:fill="D0CECE" w:themeFill="background2" w:themeFillShade="E6"/>
          </w:tcPr>
          <w:p w14:paraId="1336FAED" w14:textId="77777777" w:rsidR="0054177D" w:rsidRPr="00BB69EF" w:rsidRDefault="0054177D" w:rsidP="00E97B82">
            <w:pPr>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szCs w:val="20"/>
                <w:highlight w:val="lightGray"/>
                <w:lang w:eastAsia="nl-NL"/>
              </w:rPr>
              <w:t>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______________________</w:t>
            </w:r>
          </w:p>
        </w:tc>
      </w:tr>
      <w:tr w:rsidR="0054177D" w:rsidRPr="007A48C8" w14:paraId="4D7693AC" w14:textId="77777777" w:rsidTr="00BB69EF">
        <w:tc>
          <w:tcPr>
            <w:tcW w:w="6237" w:type="dxa"/>
            <w:shd w:val="clear" w:color="auto" w:fill="D0CECE" w:themeFill="background2" w:themeFillShade="E6"/>
          </w:tcPr>
          <w:p w14:paraId="568FFDF2" w14:textId="77777777" w:rsidR="0054177D" w:rsidRPr="00BB69EF" w:rsidRDefault="0054177D" w:rsidP="00E64706">
            <w:pPr>
              <w:pStyle w:val="Lijstalinea"/>
              <w:numPr>
                <w:ilvl w:val="0"/>
                <w:numId w:val="228"/>
              </w:numPr>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Welke bijzonderheden staan er in het bouwkundig rapport?</w:t>
            </w:r>
          </w:p>
        </w:tc>
        <w:tc>
          <w:tcPr>
            <w:tcW w:w="3260" w:type="dxa"/>
            <w:shd w:val="clear" w:color="auto" w:fill="D0CECE" w:themeFill="background2" w:themeFillShade="E6"/>
          </w:tcPr>
          <w:p w14:paraId="6D0E022E" w14:textId="77777777" w:rsidR="0054177D" w:rsidRPr="00BB69EF" w:rsidRDefault="0054177D" w:rsidP="00E97B82">
            <w:pPr>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szCs w:val="20"/>
                <w:highlight w:val="lightGray"/>
                <w:lang w:eastAsia="nl-NL"/>
              </w:rPr>
              <w:t>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______________________</w:t>
            </w:r>
          </w:p>
        </w:tc>
      </w:tr>
      <w:tr w:rsidR="0054177D" w:rsidRPr="007A48C8" w14:paraId="7B6A5096" w14:textId="77777777" w:rsidTr="00BB69EF">
        <w:tc>
          <w:tcPr>
            <w:tcW w:w="6237" w:type="dxa"/>
            <w:shd w:val="clear" w:color="auto" w:fill="D0CECE" w:themeFill="background2" w:themeFillShade="E6"/>
          </w:tcPr>
          <w:p w14:paraId="590C1C27" w14:textId="77777777" w:rsidR="0054177D" w:rsidRPr="00BB69EF" w:rsidRDefault="0054177D" w:rsidP="00E64706">
            <w:pPr>
              <w:pStyle w:val="Lijstalinea"/>
              <w:numPr>
                <w:ilvl w:val="0"/>
                <w:numId w:val="228"/>
              </w:numPr>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Heb ik bij mijn inspectie wijzigingen geconstateerd t.o.v. het bouwkundig rapport?</w:t>
            </w:r>
          </w:p>
        </w:tc>
        <w:tc>
          <w:tcPr>
            <w:tcW w:w="3260" w:type="dxa"/>
            <w:shd w:val="clear" w:color="auto" w:fill="D0CECE" w:themeFill="background2" w:themeFillShade="E6"/>
          </w:tcPr>
          <w:p w14:paraId="40A0E8DF" w14:textId="77777777" w:rsidR="0054177D" w:rsidRPr="00BB69EF" w:rsidRDefault="0054177D" w:rsidP="00E64706">
            <w:pPr>
              <w:pStyle w:val="Lijstalinea"/>
              <w:numPr>
                <w:ilvl w:val="0"/>
                <w:numId w:val="154"/>
              </w:numPr>
              <w:spacing w:line="276" w:lineRule="auto"/>
              <w:rPr>
                <w:rFonts w:eastAsia="Times New Roman" w:cstheme="minorHAnsi"/>
                <w:bCs/>
                <w:color w:val="000000" w:themeColor="text1"/>
                <w:sz w:val="20"/>
                <w:szCs w:val="20"/>
                <w:highlight w:val="lightGray"/>
                <w:lang w:eastAsia="nl-NL"/>
              </w:rPr>
            </w:pPr>
            <w:r w:rsidRPr="00BB69EF">
              <w:rPr>
                <w:rFonts w:eastAsia="Times New Roman" w:cstheme="minorHAnsi"/>
                <w:bCs/>
                <w:color w:val="000000" w:themeColor="text1"/>
                <w:sz w:val="20"/>
                <w:szCs w:val="20"/>
                <w:highlight w:val="lightGray"/>
                <w:lang w:eastAsia="nl-NL"/>
              </w:rPr>
              <w:t>nee</w:t>
            </w:r>
          </w:p>
          <w:p w14:paraId="781291A5" w14:textId="77777777" w:rsidR="0054177D" w:rsidRPr="00BB69EF" w:rsidDel="002C01B3" w:rsidRDefault="0054177D" w:rsidP="00E64706">
            <w:pPr>
              <w:pStyle w:val="Lijstalinea"/>
              <w:numPr>
                <w:ilvl w:val="0"/>
                <w:numId w:val="154"/>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bCs/>
                <w:color w:val="000000" w:themeColor="text1"/>
                <w:sz w:val="20"/>
                <w:szCs w:val="20"/>
                <w:highlight w:val="lightGray"/>
                <w:lang w:eastAsia="nl-NL"/>
              </w:rPr>
              <w:t>ja, _______________________</w:t>
            </w:r>
          </w:p>
        </w:tc>
      </w:tr>
      <w:tr w:rsidR="00E9463D" w:rsidRPr="004959E9" w14:paraId="3C9EAA1A" w14:textId="77777777" w:rsidTr="009034C8">
        <w:tc>
          <w:tcPr>
            <w:tcW w:w="6237" w:type="dxa"/>
            <w:shd w:val="clear" w:color="auto" w:fill="auto"/>
          </w:tcPr>
          <w:p w14:paraId="17E7507F" w14:textId="77777777" w:rsidR="00E9463D" w:rsidRPr="009034C8" w:rsidRDefault="00E9463D" w:rsidP="00E64706">
            <w:pPr>
              <w:pStyle w:val="Lijstalinea"/>
              <w:numPr>
                <w:ilvl w:val="0"/>
                <w:numId w:val="227"/>
              </w:numPr>
              <w:spacing w:line="276" w:lineRule="auto"/>
              <w:rPr>
                <w:rFonts w:eastAsia="Times New Roman" w:cstheme="minorHAnsi"/>
                <w:bCs/>
                <w:color w:val="000000" w:themeColor="text1"/>
                <w:sz w:val="20"/>
                <w:szCs w:val="20"/>
                <w:lang w:eastAsia="nl-NL"/>
              </w:rPr>
            </w:pPr>
            <w:r w:rsidRPr="009034C8">
              <w:rPr>
                <w:rFonts w:eastAsia="Times New Roman" w:cstheme="minorHAnsi"/>
                <w:bCs/>
                <w:color w:val="000000" w:themeColor="text1"/>
                <w:sz w:val="20"/>
                <w:szCs w:val="20"/>
                <w:lang w:eastAsia="nl-NL"/>
              </w:rPr>
              <w:t>Bouwkundige toestand van de hele woning</w:t>
            </w:r>
          </w:p>
        </w:tc>
        <w:tc>
          <w:tcPr>
            <w:tcW w:w="3260" w:type="dxa"/>
            <w:shd w:val="clear" w:color="auto" w:fill="auto"/>
          </w:tcPr>
          <w:p w14:paraId="2007CB04" w14:textId="77777777" w:rsidR="00E9463D" w:rsidRPr="009034C8" w:rsidRDefault="00E9463D" w:rsidP="00E64706">
            <w:pPr>
              <w:pStyle w:val="Lijstalinea"/>
              <w:numPr>
                <w:ilvl w:val="0"/>
                <w:numId w:val="154"/>
              </w:numPr>
              <w:spacing w:line="276" w:lineRule="auto"/>
              <w:rPr>
                <w:rFonts w:eastAsia="Times New Roman" w:cstheme="minorHAnsi"/>
                <w:bCs/>
                <w:color w:val="000000" w:themeColor="text1"/>
                <w:sz w:val="20"/>
                <w:szCs w:val="20"/>
                <w:lang w:eastAsia="nl-NL"/>
              </w:rPr>
            </w:pPr>
            <w:r w:rsidRPr="009034C8">
              <w:rPr>
                <w:rFonts w:eastAsia="Times New Roman" w:cstheme="minorHAnsi"/>
                <w:bCs/>
                <w:color w:val="000000" w:themeColor="text1"/>
                <w:sz w:val="20"/>
                <w:szCs w:val="20"/>
                <w:lang w:eastAsia="nl-NL"/>
              </w:rPr>
              <w:t>goed</w:t>
            </w:r>
          </w:p>
          <w:p w14:paraId="660418BD" w14:textId="77777777" w:rsidR="00E9463D" w:rsidRPr="009034C8" w:rsidRDefault="00E9463D" w:rsidP="00E64706">
            <w:pPr>
              <w:pStyle w:val="Lijstalinea"/>
              <w:numPr>
                <w:ilvl w:val="0"/>
                <w:numId w:val="154"/>
              </w:numPr>
              <w:spacing w:line="276" w:lineRule="auto"/>
              <w:rPr>
                <w:rFonts w:eastAsia="Times New Roman" w:cstheme="minorHAnsi"/>
                <w:bCs/>
                <w:color w:val="000000" w:themeColor="text1"/>
                <w:sz w:val="20"/>
                <w:szCs w:val="20"/>
                <w:lang w:eastAsia="nl-NL"/>
              </w:rPr>
            </w:pPr>
            <w:r w:rsidRPr="009034C8">
              <w:rPr>
                <w:rFonts w:eastAsia="Times New Roman" w:cstheme="minorHAnsi"/>
                <w:bCs/>
                <w:color w:val="000000" w:themeColor="text1"/>
                <w:sz w:val="20"/>
                <w:szCs w:val="20"/>
                <w:lang w:eastAsia="nl-NL"/>
              </w:rPr>
              <w:t>redelijk</w:t>
            </w:r>
          </w:p>
          <w:p w14:paraId="46360505" w14:textId="77777777" w:rsidR="00E9463D" w:rsidRPr="009034C8" w:rsidRDefault="00E9463D" w:rsidP="00E64706">
            <w:pPr>
              <w:pStyle w:val="Lijstalinea"/>
              <w:numPr>
                <w:ilvl w:val="0"/>
                <w:numId w:val="154"/>
              </w:numPr>
              <w:spacing w:line="276" w:lineRule="auto"/>
              <w:rPr>
                <w:rFonts w:eastAsia="Times New Roman" w:cstheme="minorHAnsi"/>
                <w:bCs/>
                <w:color w:val="000000" w:themeColor="text1"/>
                <w:sz w:val="20"/>
                <w:szCs w:val="20"/>
                <w:lang w:eastAsia="nl-NL"/>
              </w:rPr>
            </w:pPr>
            <w:r w:rsidRPr="009034C8">
              <w:rPr>
                <w:rFonts w:eastAsia="Times New Roman" w:cstheme="minorHAnsi"/>
                <w:bCs/>
                <w:color w:val="000000" w:themeColor="text1"/>
                <w:sz w:val="20"/>
                <w:szCs w:val="20"/>
                <w:lang w:eastAsia="nl-NL"/>
              </w:rPr>
              <w:t>matig</w:t>
            </w:r>
          </w:p>
          <w:p w14:paraId="2EB6F9EC" w14:textId="7FA6BEB4" w:rsidR="00E9463D" w:rsidRPr="009034C8" w:rsidRDefault="00E9463D" w:rsidP="00E64706">
            <w:pPr>
              <w:pStyle w:val="Lijstalinea"/>
              <w:numPr>
                <w:ilvl w:val="0"/>
                <w:numId w:val="154"/>
              </w:numPr>
              <w:spacing w:line="276" w:lineRule="auto"/>
              <w:rPr>
                <w:rFonts w:eastAsia="Times New Roman" w:cstheme="minorHAnsi"/>
                <w:bCs/>
                <w:color w:val="000000" w:themeColor="text1"/>
                <w:sz w:val="20"/>
                <w:szCs w:val="20"/>
                <w:lang w:eastAsia="nl-NL"/>
              </w:rPr>
            </w:pPr>
            <w:r w:rsidRPr="009034C8">
              <w:rPr>
                <w:rFonts w:eastAsia="Times New Roman" w:cstheme="minorHAnsi"/>
                <w:bCs/>
                <w:color w:val="000000" w:themeColor="text1"/>
                <w:sz w:val="20"/>
                <w:szCs w:val="20"/>
                <w:lang w:eastAsia="nl-NL"/>
              </w:rPr>
              <w:t>slecht</w:t>
            </w:r>
          </w:p>
        </w:tc>
      </w:tr>
    </w:tbl>
    <w:p w14:paraId="08E3DB53" w14:textId="09426313" w:rsidR="00851EA3" w:rsidRDefault="00851EA3" w:rsidP="006F5C89">
      <w:pPr>
        <w:spacing w:after="0" w:line="276" w:lineRule="auto"/>
        <w:rPr>
          <w:rFonts w:eastAsia="Times New Roman" w:cstheme="minorHAnsi"/>
          <w:color w:val="000000" w:themeColor="text1"/>
          <w:lang w:eastAsia="nl-NL"/>
        </w:rPr>
      </w:pPr>
    </w:p>
    <w:p w14:paraId="604519D9" w14:textId="77777777" w:rsidR="0054177D" w:rsidRDefault="0054177D" w:rsidP="0054177D">
      <w:pPr>
        <w:spacing w:after="0" w:line="276" w:lineRule="auto"/>
        <w:rPr>
          <w:bCs/>
          <w:color w:val="000000" w:themeColor="text1"/>
        </w:rPr>
      </w:pPr>
      <w:r>
        <w:rPr>
          <w:bCs/>
          <w:color w:val="000000" w:themeColor="text1"/>
        </w:rPr>
        <w:t>De bouwkundige toestand van de woning kan goed, redelijk, matig of slecht zijn:</w:t>
      </w:r>
    </w:p>
    <w:p w14:paraId="55FD8ABF" w14:textId="77777777" w:rsidR="0054177D" w:rsidRDefault="0054177D" w:rsidP="0054177D">
      <w:pPr>
        <w:pStyle w:val="Lijstalinea"/>
        <w:numPr>
          <w:ilvl w:val="0"/>
          <w:numId w:val="14"/>
        </w:numPr>
        <w:spacing w:after="0" w:line="276" w:lineRule="auto"/>
        <w:rPr>
          <w:bCs/>
          <w:color w:val="000000" w:themeColor="text1"/>
        </w:rPr>
      </w:pPr>
      <w:r w:rsidRPr="00BB0611">
        <w:rPr>
          <w:b/>
          <w:color w:val="000000" w:themeColor="text1"/>
        </w:rPr>
        <w:t>Goed</w:t>
      </w:r>
      <w:r>
        <w:rPr>
          <w:bCs/>
          <w:color w:val="000000" w:themeColor="text1"/>
        </w:rPr>
        <w:t>: De woning is in goede staat, soms is er veroudering te zien.</w:t>
      </w:r>
    </w:p>
    <w:p w14:paraId="7AC0B752" w14:textId="77777777" w:rsidR="0054177D" w:rsidRDefault="0054177D" w:rsidP="0054177D">
      <w:pPr>
        <w:pStyle w:val="Lijstalinea"/>
        <w:numPr>
          <w:ilvl w:val="0"/>
          <w:numId w:val="14"/>
        </w:numPr>
        <w:spacing w:after="0" w:line="276" w:lineRule="auto"/>
        <w:rPr>
          <w:bCs/>
          <w:color w:val="000000" w:themeColor="text1"/>
        </w:rPr>
      </w:pPr>
      <w:r w:rsidRPr="00BB0611">
        <w:rPr>
          <w:b/>
          <w:color w:val="000000" w:themeColor="text1"/>
        </w:rPr>
        <w:t>Redelijk</w:t>
      </w:r>
      <w:r>
        <w:rPr>
          <w:bCs/>
          <w:color w:val="000000" w:themeColor="text1"/>
        </w:rPr>
        <w:t>: Er is veroudering te zien, maar de veroudering is geen probleem.</w:t>
      </w:r>
    </w:p>
    <w:p w14:paraId="4E45C13F" w14:textId="77777777" w:rsidR="0054177D" w:rsidRDefault="0054177D" w:rsidP="0054177D">
      <w:pPr>
        <w:pStyle w:val="Lijstalinea"/>
        <w:numPr>
          <w:ilvl w:val="0"/>
          <w:numId w:val="14"/>
        </w:numPr>
        <w:spacing w:after="0" w:line="276" w:lineRule="auto"/>
        <w:rPr>
          <w:bCs/>
          <w:color w:val="000000" w:themeColor="text1"/>
        </w:rPr>
      </w:pPr>
      <w:r w:rsidRPr="00BB0611">
        <w:rPr>
          <w:b/>
          <w:color w:val="000000" w:themeColor="text1"/>
        </w:rPr>
        <w:t>Matig</w:t>
      </w:r>
      <w:r>
        <w:rPr>
          <w:bCs/>
          <w:color w:val="000000" w:themeColor="text1"/>
        </w:rPr>
        <w:t>: Er is veroudering te zien en soms is de veroudering een probleem.</w:t>
      </w:r>
    </w:p>
    <w:p w14:paraId="65135C7C" w14:textId="77777777" w:rsidR="0054177D" w:rsidRDefault="0054177D" w:rsidP="0054177D">
      <w:pPr>
        <w:pStyle w:val="Lijstalinea"/>
        <w:numPr>
          <w:ilvl w:val="0"/>
          <w:numId w:val="14"/>
        </w:numPr>
        <w:spacing w:after="0" w:line="276" w:lineRule="auto"/>
        <w:rPr>
          <w:bCs/>
          <w:color w:val="000000" w:themeColor="text1"/>
        </w:rPr>
      </w:pPr>
      <w:r w:rsidRPr="00BB0611">
        <w:rPr>
          <w:b/>
          <w:color w:val="000000" w:themeColor="text1"/>
        </w:rPr>
        <w:t>Slecht</w:t>
      </w:r>
      <w:r>
        <w:rPr>
          <w:bCs/>
          <w:color w:val="000000" w:themeColor="text1"/>
        </w:rPr>
        <w:t>: De veroudering is een groot probleem en niet op te lossen met normaal onderhoud.</w:t>
      </w:r>
    </w:p>
    <w:p w14:paraId="32CFEFA4" w14:textId="77777777" w:rsidR="0054177D" w:rsidRDefault="0054177D" w:rsidP="0054177D">
      <w:pPr>
        <w:pStyle w:val="Lijstalinea"/>
        <w:numPr>
          <w:ilvl w:val="0"/>
          <w:numId w:val="14"/>
        </w:numPr>
        <w:spacing w:after="0" w:line="276" w:lineRule="auto"/>
        <w:rPr>
          <w:bCs/>
          <w:color w:val="000000" w:themeColor="text1"/>
        </w:rPr>
      </w:pPr>
      <w:r>
        <w:rPr>
          <w:b/>
          <w:color w:val="000000" w:themeColor="text1"/>
        </w:rPr>
        <w:t>Niet waarneembaar</w:t>
      </w:r>
      <w:r>
        <w:rPr>
          <w:bCs/>
          <w:color w:val="000000" w:themeColor="text1"/>
        </w:rPr>
        <w:t>: Ik heb dit deel van de woning niet kunnen bekijken.</w:t>
      </w:r>
    </w:p>
    <w:p w14:paraId="52DF8420" w14:textId="77777777" w:rsidR="0054177D" w:rsidRPr="00AC5AF9" w:rsidRDefault="0054177D" w:rsidP="006F5C89">
      <w:pPr>
        <w:spacing w:after="0" w:line="276" w:lineRule="auto"/>
        <w:rPr>
          <w:rFonts w:eastAsia="Times New Roman" w:cstheme="minorHAnsi"/>
          <w:color w:val="000000" w:themeColor="text1"/>
          <w:lang w:eastAsia="nl-NL"/>
        </w:rPr>
      </w:pPr>
    </w:p>
    <w:p w14:paraId="2861AC7C" w14:textId="77777777" w:rsidR="00851EA3" w:rsidRDefault="00851EA3" w:rsidP="006F5C89">
      <w:pPr>
        <w:spacing w:after="0" w:line="276" w:lineRule="auto"/>
        <w:rPr>
          <w:rFonts w:eastAsia="Times New Roman" w:cstheme="minorHAnsi"/>
          <w:color w:val="000000" w:themeColor="text1"/>
          <w:lang w:eastAsia="nl-NL"/>
        </w:rPr>
      </w:pPr>
      <w:r w:rsidRPr="00AC5AF9">
        <w:rPr>
          <w:rFonts w:eastAsia="Times New Roman" w:cstheme="minorHAnsi"/>
          <w:color w:val="000000" w:themeColor="text1"/>
          <w:lang w:eastAsia="nl-NL"/>
        </w:rPr>
        <w:t xml:space="preserve">De </w:t>
      </w:r>
      <w:r w:rsidRPr="00FD39F0">
        <w:rPr>
          <w:rFonts w:eastAsia="Times New Roman" w:cstheme="minorHAnsi"/>
          <w:color w:val="000000" w:themeColor="text1"/>
          <w:lang w:eastAsia="nl-NL"/>
        </w:rPr>
        <w:t xml:space="preserve">gebreken uit het bouwkundig rapport staan </w:t>
      </w:r>
      <w:r w:rsidR="00D61277" w:rsidRPr="00FD39F0">
        <w:rPr>
          <w:rFonts w:eastAsia="Times New Roman" w:cstheme="minorHAnsi"/>
          <w:color w:val="000000" w:themeColor="text1"/>
          <w:lang w:eastAsia="nl-NL"/>
        </w:rPr>
        <w:t xml:space="preserve">ook </w:t>
      </w:r>
      <w:r w:rsidRPr="00FD39F0">
        <w:rPr>
          <w:rFonts w:eastAsia="Times New Roman" w:cstheme="minorHAnsi"/>
          <w:color w:val="000000" w:themeColor="text1"/>
          <w:lang w:eastAsia="nl-NL"/>
        </w:rPr>
        <w:t>in de bouwkundige opnamestaat</w:t>
      </w:r>
      <w:r w:rsidR="00D61277" w:rsidRPr="00FD39F0">
        <w:rPr>
          <w:rFonts w:eastAsia="Times New Roman" w:cstheme="minorHAnsi"/>
          <w:color w:val="000000" w:themeColor="text1"/>
          <w:lang w:eastAsia="nl-NL"/>
        </w:rPr>
        <w:t xml:space="preserve"> als ze nog niet zijn opgelost</w:t>
      </w:r>
      <w:r w:rsidRPr="00FD39F0">
        <w:rPr>
          <w:rFonts w:eastAsia="Times New Roman" w:cstheme="minorHAnsi"/>
          <w:color w:val="000000" w:themeColor="text1"/>
          <w:lang w:eastAsia="nl-NL"/>
        </w:rPr>
        <w:t xml:space="preserve">. Daarin staan ook de </w:t>
      </w:r>
      <w:r w:rsidR="00096DBE" w:rsidRPr="00FD39F0">
        <w:rPr>
          <w:rFonts w:eastAsia="Times New Roman" w:cstheme="minorHAnsi"/>
          <w:color w:val="000000" w:themeColor="text1"/>
          <w:lang w:eastAsia="nl-NL"/>
        </w:rPr>
        <w:t xml:space="preserve">geschatte </w:t>
      </w:r>
      <w:r w:rsidRPr="00FD39F0">
        <w:rPr>
          <w:rFonts w:eastAsia="Times New Roman" w:cstheme="minorHAnsi"/>
          <w:color w:val="000000" w:themeColor="text1"/>
          <w:lang w:eastAsia="nl-NL"/>
        </w:rPr>
        <w:t xml:space="preserve">kosten om de gebreken te repareren. U vindt de bouwkundige opnamestaat </w:t>
      </w:r>
      <w:r w:rsidR="004D44AA" w:rsidRPr="00FD39F0">
        <w:rPr>
          <w:rFonts w:eastAsia="Times New Roman" w:cstheme="minorHAnsi"/>
          <w:color w:val="000000" w:themeColor="text1"/>
          <w:lang w:eastAsia="nl-NL"/>
        </w:rPr>
        <w:t>als</w:t>
      </w:r>
      <w:r w:rsidRPr="00FD39F0">
        <w:rPr>
          <w:rFonts w:eastAsia="Times New Roman" w:cstheme="minorHAnsi"/>
          <w:color w:val="000000" w:themeColor="text1"/>
          <w:lang w:eastAsia="nl-NL"/>
        </w:rPr>
        <w:t xml:space="preserve"> bijlage bij dit taxatierapport.</w:t>
      </w:r>
    </w:p>
    <w:p w14:paraId="4622E6C4" w14:textId="77777777" w:rsidR="00851EA3" w:rsidRDefault="00851EA3" w:rsidP="006F5C89">
      <w:pPr>
        <w:spacing w:after="0" w:line="276" w:lineRule="auto"/>
        <w:rPr>
          <w:rFonts w:eastAsia="Times New Roman" w:cstheme="minorHAnsi"/>
          <w:color w:val="000000" w:themeColor="text1"/>
          <w:lang w:eastAsia="nl-NL"/>
        </w:rPr>
      </w:pPr>
    </w:p>
    <w:tbl>
      <w:tblPr>
        <w:tblStyle w:val="Tabel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851EA3" w:rsidRPr="00B6317B" w14:paraId="0410EEE3" w14:textId="77777777" w:rsidTr="006C3F18">
        <w:tc>
          <w:tcPr>
            <w:tcW w:w="6237" w:type="dxa"/>
          </w:tcPr>
          <w:p w14:paraId="43FBBF40" w14:textId="77777777" w:rsidR="00851EA3" w:rsidRPr="00B6317B" w:rsidRDefault="00851EA3" w:rsidP="00137E92">
            <w:pPr>
              <w:rPr>
                <w:rFonts w:eastAsia="Times New Roman" w:cstheme="minorHAnsi"/>
                <w:b/>
                <w:bCs/>
                <w:color w:val="000000" w:themeColor="text1"/>
                <w:lang w:eastAsia="nl-NL"/>
              </w:rPr>
            </w:pPr>
            <w:r w:rsidRPr="00B6317B">
              <w:rPr>
                <w:rFonts w:eastAsia="Times New Roman" w:cstheme="minorHAnsi"/>
                <w:b/>
                <w:bCs/>
                <w:color w:val="00B0F0"/>
                <w:lang w:eastAsia="nl-NL"/>
              </w:rPr>
              <w:t>Hieronder staat de bouwkundige toestand van de woning</w:t>
            </w:r>
            <w:r w:rsidR="00B6317B">
              <w:rPr>
                <w:rFonts w:eastAsia="Times New Roman" w:cstheme="minorHAnsi"/>
                <w:b/>
                <w:bCs/>
                <w:color w:val="00B0F0"/>
                <w:lang w:eastAsia="nl-NL"/>
              </w:rPr>
              <w:t>:</w:t>
            </w:r>
          </w:p>
        </w:tc>
        <w:tc>
          <w:tcPr>
            <w:tcW w:w="3260" w:type="dxa"/>
          </w:tcPr>
          <w:p w14:paraId="2BE4D01F" w14:textId="77777777" w:rsidR="00851EA3" w:rsidRPr="00B6317B" w:rsidRDefault="00851EA3" w:rsidP="00137E92">
            <w:pPr>
              <w:rPr>
                <w:rFonts w:eastAsia="Times New Roman" w:cstheme="minorHAnsi"/>
                <w:b/>
                <w:bCs/>
                <w:color w:val="000000" w:themeColor="text1"/>
                <w:lang w:eastAsia="nl-NL"/>
              </w:rPr>
            </w:pPr>
          </w:p>
        </w:tc>
      </w:tr>
      <w:tr w:rsidR="00851EA3" w:rsidRPr="007A48C8" w14:paraId="15AAFB9B" w14:textId="77777777" w:rsidTr="00DF6C78">
        <w:tc>
          <w:tcPr>
            <w:tcW w:w="6237" w:type="dxa"/>
            <w:shd w:val="clear" w:color="auto" w:fill="auto"/>
          </w:tcPr>
          <w:p w14:paraId="18A921BB" w14:textId="77777777" w:rsidR="00851EA3" w:rsidRPr="00DF6C78" w:rsidRDefault="00851EA3" w:rsidP="00137E92">
            <w:pPr>
              <w:pStyle w:val="Lijstalinea"/>
              <w:numPr>
                <w:ilvl w:val="0"/>
                <w:numId w:val="15"/>
              </w:numPr>
              <w:rPr>
                <w:rFonts w:eastAsia="Times New Roman" w:cstheme="minorHAnsi"/>
                <w:color w:val="000000" w:themeColor="text1"/>
                <w:sz w:val="20"/>
                <w:lang w:eastAsia="nl-NL"/>
              </w:rPr>
            </w:pPr>
            <w:r w:rsidRPr="00DF6C78">
              <w:rPr>
                <w:rFonts w:eastAsia="Times New Roman" w:cstheme="minorHAnsi"/>
                <w:color w:val="000000" w:themeColor="text1"/>
                <w:sz w:val="20"/>
                <w:lang w:eastAsia="nl-NL"/>
              </w:rPr>
              <w:t>Fundering, kruipruimte</w:t>
            </w:r>
            <w:r w:rsidR="00FF065F" w:rsidRPr="00DF6C78">
              <w:rPr>
                <w:rFonts w:eastAsia="Times New Roman" w:cstheme="minorHAnsi"/>
                <w:color w:val="000000" w:themeColor="text1"/>
                <w:sz w:val="20"/>
                <w:lang w:eastAsia="nl-NL"/>
              </w:rPr>
              <w:t xml:space="preserve"> en</w:t>
            </w:r>
            <w:r w:rsidRPr="00DF6C78">
              <w:rPr>
                <w:rFonts w:eastAsia="Times New Roman" w:cstheme="minorHAnsi"/>
                <w:color w:val="000000" w:themeColor="text1"/>
                <w:sz w:val="20"/>
                <w:lang w:eastAsia="nl-NL"/>
              </w:rPr>
              <w:t xml:space="preserve"> kelder</w:t>
            </w:r>
          </w:p>
        </w:tc>
        <w:tc>
          <w:tcPr>
            <w:tcW w:w="3260" w:type="dxa"/>
            <w:shd w:val="clear" w:color="auto" w:fill="auto"/>
          </w:tcPr>
          <w:p w14:paraId="2B7FBD4E"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goed</w:t>
            </w:r>
          </w:p>
          <w:p w14:paraId="5E8E1FEB"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redelijk</w:t>
            </w:r>
          </w:p>
          <w:p w14:paraId="0D6B5842"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matig</w:t>
            </w:r>
          </w:p>
          <w:p w14:paraId="6A25A64E"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slecht</w:t>
            </w:r>
          </w:p>
          <w:p w14:paraId="4169DF5E" w14:textId="77777777" w:rsidR="00851EA3" w:rsidRPr="00DF6C78" w:rsidRDefault="00A670D9"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niet waarneembaar</w:t>
            </w:r>
          </w:p>
        </w:tc>
      </w:tr>
      <w:tr w:rsidR="00851EA3" w:rsidRPr="007A48C8" w14:paraId="7A09B118" w14:textId="77777777" w:rsidTr="00DF6C78">
        <w:tc>
          <w:tcPr>
            <w:tcW w:w="6237" w:type="dxa"/>
            <w:shd w:val="clear" w:color="auto" w:fill="auto"/>
          </w:tcPr>
          <w:p w14:paraId="5B8336B5" w14:textId="77777777" w:rsidR="00851EA3" w:rsidRPr="00DF6C78" w:rsidRDefault="006002AC" w:rsidP="00137E92">
            <w:pPr>
              <w:pStyle w:val="Lijstalinea"/>
              <w:numPr>
                <w:ilvl w:val="0"/>
                <w:numId w:val="15"/>
              </w:numPr>
              <w:rPr>
                <w:rFonts w:eastAsia="Times New Roman" w:cstheme="minorHAnsi"/>
                <w:color w:val="000000" w:themeColor="text1"/>
                <w:sz w:val="20"/>
                <w:lang w:eastAsia="nl-NL"/>
              </w:rPr>
            </w:pPr>
            <w:r w:rsidRPr="00DF6C78">
              <w:rPr>
                <w:rFonts w:eastAsia="Times New Roman" w:cstheme="minorHAnsi"/>
                <w:color w:val="000000" w:themeColor="text1"/>
                <w:sz w:val="20"/>
                <w:lang w:eastAsia="nl-NL"/>
              </w:rPr>
              <w:t>Vloeren</w:t>
            </w:r>
            <w:r w:rsidR="00046AD8" w:rsidRPr="00DF6C78">
              <w:rPr>
                <w:rFonts w:eastAsia="Times New Roman" w:cstheme="minorHAnsi"/>
                <w:color w:val="000000" w:themeColor="text1"/>
                <w:sz w:val="20"/>
                <w:lang w:eastAsia="nl-NL"/>
              </w:rPr>
              <w:t xml:space="preserve"> en</w:t>
            </w:r>
            <w:r w:rsidRPr="00DF6C78">
              <w:rPr>
                <w:rFonts w:eastAsia="Times New Roman" w:cstheme="minorHAnsi"/>
                <w:color w:val="000000" w:themeColor="text1"/>
                <w:sz w:val="20"/>
                <w:lang w:eastAsia="nl-NL"/>
              </w:rPr>
              <w:t xml:space="preserve"> trappen</w:t>
            </w:r>
            <w:r w:rsidRPr="00DF6C78">
              <w:rPr>
                <w:rFonts w:eastAsia="Times New Roman" w:cstheme="minorHAnsi"/>
                <w:color w:val="000000" w:themeColor="text1"/>
                <w:sz w:val="20"/>
                <w:lang w:eastAsia="nl-NL"/>
              </w:rPr>
              <w:tab/>
            </w:r>
          </w:p>
        </w:tc>
        <w:tc>
          <w:tcPr>
            <w:tcW w:w="3260" w:type="dxa"/>
            <w:shd w:val="clear" w:color="auto" w:fill="auto"/>
          </w:tcPr>
          <w:p w14:paraId="53D6AFF2"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goed</w:t>
            </w:r>
          </w:p>
          <w:p w14:paraId="6E28A9DB"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redelijk</w:t>
            </w:r>
          </w:p>
          <w:p w14:paraId="290939AF"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matig</w:t>
            </w:r>
          </w:p>
          <w:p w14:paraId="61F6C39E"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slecht</w:t>
            </w:r>
          </w:p>
          <w:p w14:paraId="52BB6475" w14:textId="77777777" w:rsidR="00851EA3" w:rsidRPr="00DF6C78" w:rsidRDefault="00A670D9"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niet waarneembaar</w:t>
            </w:r>
          </w:p>
        </w:tc>
      </w:tr>
      <w:tr w:rsidR="00851EA3" w:rsidRPr="007A48C8" w14:paraId="2050A27D" w14:textId="77777777" w:rsidTr="00DF6C78">
        <w:tc>
          <w:tcPr>
            <w:tcW w:w="6237" w:type="dxa"/>
            <w:shd w:val="clear" w:color="auto" w:fill="auto"/>
          </w:tcPr>
          <w:p w14:paraId="60DBE8B1" w14:textId="77777777" w:rsidR="00851EA3" w:rsidRPr="00DF6C78" w:rsidRDefault="006002AC" w:rsidP="00137E92">
            <w:pPr>
              <w:pStyle w:val="Lijstalinea"/>
              <w:numPr>
                <w:ilvl w:val="0"/>
                <w:numId w:val="15"/>
              </w:numPr>
              <w:rPr>
                <w:rFonts w:eastAsia="Times New Roman" w:cstheme="minorHAnsi"/>
                <w:color w:val="000000" w:themeColor="text1"/>
                <w:sz w:val="20"/>
                <w:lang w:eastAsia="nl-NL"/>
              </w:rPr>
            </w:pPr>
            <w:r w:rsidRPr="00DF6C78">
              <w:rPr>
                <w:rFonts w:eastAsia="Times New Roman" w:cstheme="minorHAnsi"/>
                <w:color w:val="000000" w:themeColor="text1"/>
                <w:sz w:val="20"/>
                <w:lang w:eastAsia="nl-NL"/>
              </w:rPr>
              <w:t>Gevels, balkon, wanden en plafonds</w:t>
            </w:r>
            <w:r w:rsidRPr="00DF6C78">
              <w:rPr>
                <w:rFonts w:eastAsia="Times New Roman" w:cstheme="minorHAnsi"/>
                <w:color w:val="000000" w:themeColor="text1"/>
                <w:sz w:val="20"/>
                <w:lang w:eastAsia="nl-NL"/>
              </w:rPr>
              <w:tab/>
            </w:r>
          </w:p>
        </w:tc>
        <w:tc>
          <w:tcPr>
            <w:tcW w:w="3260" w:type="dxa"/>
            <w:shd w:val="clear" w:color="auto" w:fill="auto"/>
          </w:tcPr>
          <w:p w14:paraId="6F7ABB9E"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goed</w:t>
            </w:r>
          </w:p>
          <w:p w14:paraId="527C9D20"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redelijk</w:t>
            </w:r>
          </w:p>
          <w:p w14:paraId="11A4B0DD"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matig</w:t>
            </w:r>
          </w:p>
          <w:p w14:paraId="7621D8C3"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slecht</w:t>
            </w:r>
          </w:p>
          <w:p w14:paraId="0B859FD0" w14:textId="77777777" w:rsidR="00851EA3" w:rsidRPr="00DF6C78" w:rsidRDefault="00A670D9"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niet waarneembaar</w:t>
            </w:r>
          </w:p>
        </w:tc>
      </w:tr>
      <w:tr w:rsidR="00851EA3" w:rsidRPr="007A48C8" w14:paraId="43EC9BC4" w14:textId="77777777" w:rsidTr="00DF6C78">
        <w:tc>
          <w:tcPr>
            <w:tcW w:w="6237" w:type="dxa"/>
            <w:shd w:val="clear" w:color="auto" w:fill="auto"/>
          </w:tcPr>
          <w:p w14:paraId="50766A87" w14:textId="055D8175" w:rsidR="00851EA3" w:rsidRPr="00DF6C78" w:rsidRDefault="006002AC" w:rsidP="00137E92">
            <w:pPr>
              <w:pStyle w:val="Lijstalinea"/>
              <w:numPr>
                <w:ilvl w:val="0"/>
                <w:numId w:val="15"/>
              </w:numPr>
              <w:rPr>
                <w:rFonts w:eastAsia="Times New Roman" w:cstheme="minorHAnsi"/>
                <w:color w:val="000000" w:themeColor="text1"/>
                <w:sz w:val="20"/>
                <w:lang w:eastAsia="nl-NL"/>
              </w:rPr>
            </w:pPr>
            <w:r w:rsidRPr="00DF6C78">
              <w:rPr>
                <w:rFonts w:eastAsia="Times New Roman" w:cstheme="minorHAnsi"/>
                <w:color w:val="000000" w:themeColor="text1"/>
                <w:sz w:val="20"/>
                <w:lang w:eastAsia="nl-NL"/>
              </w:rPr>
              <w:t>Kozijnen, ramen, deuren</w:t>
            </w:r>
            <w:r w:rsidR="00FD39F0" w:rsidRPr="00DF6C78">
              <w:rPr>
                <w:rFonts w:eastAsia="Times New Roman" w:cstheme="minorHAnsi"/>
                <w:color w:val="000000" w:themeColor="text1"/>
                <w:sz w:val="20"/>
                <w:lang w:eastAsia="nl-NL"/>
              </w:rPr>
              <w:t>,</w:t>
            </w:r>
            <w:r w:rsidRPr="00DF6C78">
              <w:rPr>
                <w:rFonts w:eastAsia="Times New Roman" w:cstheme="minorHAnsi"/>
                <w:color w:val="000000" w:themeColor="text1"/>
                <w:sz w:val="20"/>
                <w:lang w:eastAsia="nl-NL"/>
              </w:rPr>
              <w:t xml:space="preserve"> </w:t>
            </w:r>
            <w:r w:rsidR="00307517" w:rsidRPr="00DF6C78">
              <w:rPr>
                <w:rFonts w:eastAsia="Times New Roman" w:cstheme="minorHAnsi"/>
                <w:color w:val="000000" w:themeColor="text1"/>
                <w:sz w:val="20"/>
                <w:lang w:eastAsia="nl-NL"/>
              </w:rPr>
              <w:t xml:space="preserve">buiten- en </w:t>
            </w:r>
            <w:r w:rsidRPr="00DF6C78">
              <w:rPr>
                <w:rFonts w:eastAsia="Times New Roman" w:cstheme="minorHAnsi"/>
                <w:color w:val="000000" w:themeColor="text1"/>
                <w:sz w:val="20"/>
                <w:lang w:eastAsia="nl-NL"/>
              </w:rPr>
              <w:t>binnenschilderwerk</w:t>
            </w:r>
            <w:r w:rsidRPr="00DF6C78">
              <w:rPr>
                <w:rFonts w:eastAsia="Times New Roman" w:cstheme="minorHAnsi"/>
                <w:color w:val="000000" w:themeColor="text1"/>
                <w:sz w:val="20"/>
                <w:lang w:eastAsia="nl-NL"/>
              </w:rPr>
              <w:tab/>
            </w:r>
          </w:p>
        </w:tc>
        <w:tc>
          <w:tcPr>
            <w:tcW w:w="3260" w:type="dxa"/>
            <w:shd w:val="clear" w:color="auto" w:fill="auto"/>
          </w:tcPr>
          <w:p w14:paraId="69E1A411"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goed</w:t>
            </w:r>
          </w:p>
          <w:p w14:paraId="10601704"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redelijk</w:t>
            </w:r>
          </w:p>
          <w:p w14:paraId="515FAB13"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matig</w:t>
            </w:r>
          </w:p>
          <w:p w14:paraId="5E32E1B3"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slecht</w:t>
            </w:r>
          </w:p>
          <w:p w14:paraId="61097C26" w14:textId="77777777" w:rsidR="00851EA3" w:rsidRPr="00DF6C78" w:rsidRDefault="00A670D9"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niet waarneembaar</w:t>
            </w:r>
          </w:p>
        </w:tc>
      </w:tr>
      <w:tr w:rsidR="00851EA3" w:rsidRPr="007A48C8" w14:paraId="2B92635E" w14:textId="77777777" w:rsidTr="00DF6C78">
        <w:tc>
          <w:tcPr>
            <w:tcW w:w="6237" w:type="dxa"/>
            <w:shd w:val="clear" w:color="auto" w:fill="auto"/>
          </w:tcPr>
          <w:p w14:paraId="67207F80" w14:textId="77777777" w:rsidR="00851EA3" w:rsidRPr="00DF6C78" w:rsidRDefault="00851EA3" w:rsidP="00137E92">
            <w:pPr>
              <w:pStyle w:val="Lijstalinea"/>
              <w:numPr>
                <w:ilvl w:val="0"/>
                <w:numId w:val="15"/>
              </w:numPr>
              <w:rPr>
                <w:rFonts w:eastAsia="Times New Roman" w:cstheme="minorHAnsi"/>
                <w:color w:val="000000" w:themeColor="text1"/>
                <w:sz w:val="20"/>
                <w:lang w:eastAsia="nl-NL"/>
              </w:rPr>
            </w:pPr>
            <w:r w:rsidRPr="00DF6C78">
              <w:rPr>
                <w:rFonts w:eastAsia="Times New Roman" w:cstheme="minorHAnsi"/>
                <w:color w:val="000000" w:themeColor="text1"/>
                <w:sz w:val="20"/>
                <w:lang w:eastAsia="nl-NL"/>
              </w:rPr>
              <w:lastRenderedPageBreak/>
              <w:t>Daken</w:t>
            </w:r>
          </w:p>
        </w:tc>
        <w:tc>
          <w:tcPr>
            <w:tcW w:w="3260" w:type="dxa"/>
            <w:shd w:val="clear" w:color="auto" w:fill="auto"/>
          </w:tcPr>
          <w:p w14:paraId="64C82E69"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goed</w:t>
            </w:r>
          </w:p>
          <w:p w14:paraId="6EA954F9"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redelijk</w:t>
            </w:r>
          </w:p>
          <w:p w14:paraId="712DC4B2"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matig</w:t>
            </w:r>
          </w:p>
          <w:p w14:paraId="03DFE4C4"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slecht</w:t>
            </w:r>
          </w:p>
          <w:p w14:paraId="3F57EFAC" w14:textId="77777777" w:rsidR="00851EA3" w:rsidRPr="00DF6C78" w:rsidRDefault="00A670D9"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niet waarneembaar</w:t>
            </w:r>
          </w:p>
        </w:tc>
      </w:tr>
      <w:tr w:rsidR="00851EA3" w:rsidRPr="007A48C8" w14:paraId="1F023F8B" w14:textId="77777777" w:rsidTr="00DF6C78">
        <w:tc>
          <w:tcPr>
            <w:tcW w:w="6237" w:type="dxa"/>
            <w:shd w:val="clear" w:color="auto" w:fill="auto"/>
          </w:tcPr>
          <w:p w14:paraId="29FAC45F" w14:textId="77777777" w:rsidR="00851EA3" w:rsidRPr="00DF6C78" w:rsidRDefault="00851EA3" w:rsidP="00137E92">
            <w:pPr>
              <w:pStyle w:val="Lijstalinea"/>
              <w:numPr>
                <w:ilvl w:val="0"/>
                <w:numId w:val="15"/>
              </w:numPr>
              <w:rPr>
                <w:rFonts w:eastAsia="Times New Roman" w:cstheme="minorHAnsi"/>
                <w:color w:val="000000" w:themeColor="text1"/>
                <w:sz w:val="20"/>
                <w:lang w:eastAsia="nl-NL"/>
              </w:rPr>
            </w:pPr>
            <w:r w:rsidRPr="00DF6C78">
              <w:rPr>
                <w:rFonts w:eastAsia="Times New Roman" w:cstheme="minorHAnsi"/>
                <w:color w:val="000000" w:themeColor="text1"/>
                <w:sz w:val="20"/>
                <w:lang w:eastAsia="nl-NL"/>
              </w:rPr>
              <w:t>Keuken, badkamer en toilet</w:t>
            </w:r>
          </w:p>
        </w:tc>
        <w:tc>
          <w:tcPr>
            <w:tcW w:w="3260" w:type="dxa"/>
            <w:shd w:val="clear" w:color="auto" w:fill="auto"/>
          </w:tcPr>
          <w:p w14:paraId="144C4555"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goed</w:t>
            </w:r>
          </w:p>
          <w:p w14:paraId="4D0C9908"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redelijk</w:t>
            </w:r>
          </w:p>
          <w:p w14:paraId="7757A8DC"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matig</w:t>
            </w:r>
          </w:p>
          <w:p w14:paraId="78F601C5"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slecht</w:t>
            </w:r>
          </w:p>
          <w:p w14:paraId="10AEDA88" w14:textId="77777777" w:rsidR="00851EA3" w:rsidRPr="00DF6C78" w:rsidRDefault="00A670D9"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niet waarneembaar</w:t>
            </w:r>
          </w:p>
        </w:tc>
      </w:tr>
      <w:tr w:rsidR="00851EA3" w:rsidRPr="007A48C8" w14:paraId="74DE93C6" w14:textId="77777777" w:rsidTr="00DF6C78">
        <w:tc>
          <w:tcPr>
            <w:tcW w:w="6237" w:type="dxa"/>
            <w:shd w:val="clear" w:color="auto" w:fill="auto"/>
          </w:tcPr>
          <w:p w14:paraId="344C6A73" w14:textId="77777777" w:rsidR="00851EA3" w:rsidRPr="00DF6C78" w:rsidRDefault="00851EA3" w:rsidP="00137E92">
            <w:pPr>
              <w:pStyle w:val="Lijstalinea"/>
              <w:numPr>
                <w:ilvl w:val="0"/>
                <w:numId w:val="15"/>
              </w:numPr>
              <w:rPr>
                <w:rFonts w:eastAsia="Times New Roman" w:cstheme="minorHAnsi"/>
                <w:color w:val="000000" w:themeColor="text1"/>
                <w:sz w:val="20"/>
                <w:lang w:eastAsia="nl-NL"/>
              </w:rPr>
            </w:pPr>
            <w:r w:rsidRPr="00DF6C78">
              <w:rPr>
                <w:rFonts w:eastAsia="Times New Roman" w:cstheme="minorHAnsi"/>
                <w:color w:val="000000" w:themeColor="text1"/>
                <w:sz w:val="20"/>
                <w:lang w:eastAsia="nl-NL"/>
              </w:rPr>
              <w:t>Installaties en leidingen</w:t>
            </w:r>
          </w:p>
        </w:tc>
        <w:tc>
          <w:tcPr>
            <w:tcW w:w="3260" w:type="dxa"/>
            <w:shd w:val="clear" w:color="auto" w:fill="auto"/>
          </w:tcPr>
          <w:p w14:paraId="729C8508"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goed</w:t>
            </w:r>
          </w:p>
          <w:p w14:paraId="79A87A24"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redelijk</w:t>
            </w:r>
          </w:p>
          <w:p w14:paraId="4F62A931"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matig</w:t>
            </w:r>
          </w:p>
          <w:p w14:paraId="1701AF38"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slecht</w:t>
            </w:r>
          </w:p>
          <w:p w14:paraId="36ABB8D5" w14:textId="77777777" w:rsidR="00851EA3" w:rsidRPr="00DF6C78" w:rsidRDefault="00A670D9"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niet waarneembaar</w:t>
            </w:r>
          </w:p>
        </w:tc>
      </w:tr>
      <w:tr w:rsidR="00851EA3" w:rsidRPr="007A48C8" w14:paraId="45003EC3" w14:textId="77777777" w:rsidTr="00DF6C78">
        <w:tc>
          <w:tcPr>
            <w:tcW w:w="6237" w:type="dxa"/>
            <w:shd w:val="clear" w:color="auto" w:fill="auto"/>
          </w:tcPr>
          <w:p w14:paraId="19D80F50" w14:textId="77777777" w:rsidR="00851EA3" w:rsidRPr="00DF6C78" w:rsidRDefault="00851EA3" w:rsidP="00137E92">
            <w:pPr>
              <w:pStyle w:val="Lijstalinea"/>
              <w:numPr>
                <w:ilvl w:val="0"/>
                <w:numId w:val="15"/>
              </w:numPr>
              <w:rPr>
                <w:rFonts w:eastAsia="Times New Roman" w:cstheme="minorHAnsi"/>
                <w:color w:val="000000" w:themeColor="text1"/>
                <w:sz w:val="20"/>
                <w:lang w:eastAsia="nl-NL"/>
              </w:rPr>
            </w:pPr>
            <w:r w:rsidRPr="00DF6C78">
              <w:rPr>
                <w:rFonts w:eastAsia="Times New Roman" w:cstheme="minorHAnsi"/>
                <w:color w:val="000000" w:themeColor="text1"/>
                <w:sz w:val="20"/>
                <w:lang w:eastAsia="nl-NL"/>
              </w:rPr>
              <w:t>Bijgebouwen</w:t>
            </w:r>
          </w:p>
        </w:tc>
        <w:tc>
          <w:tcPr>
            <w:tcW w:w="3260" w:type="dxa"/>
            <w:shd w:val="clear" w:color="auto" w:fill="auto"/>
          </w:tcPr>
          <w:p w14:paraId="10D0379F"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goed</w:t>
            </w:r>
          </w:p>
          <w:p w14:paraId="1EF29426"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redelijk</w:t>
            </w:r>
          </w:p>
          <w:p w14:paraId="5B2A30EC"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matig</w:t>
            </w:r>
          </w:p>
          <w:p w14:paraId="7CA3B3A2"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slecht</w:t>
            </w:r>
          </w:p>
          <w:p w14:paraId="2F2F4F41" w14:textId="77777777" w:rsidR="00851EA3" w:rsidRPr="00DF6C78" w:rsidRDefault="00A670D9"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niet waarneembaar</w:t>
            </w:r>
          </w:p>
        </w:tc>
      </w:tr>
      <w:tr w:rsidR="00851EA3" w:rsidRPr="007A48C8" w14:paraId="2A6874A9" w14:textId="77777777" w:rsidTr="00DF6C78">
        <w:tc>
          <w:tcPr>
            <w:tcW w:w="6237" w:type="dxa"/>
            <w:shd w:val="clear" w:color="auto" w:fill="auto"/>
          </w:tcPr>
          <w:p w14:paraId="3574A9FD" w14:textId="7B1F31CD" w:rsidR="00851EA3" w:rsidRPr="00DF6C78" w:rsidRDefault="000B19E3" w:rsidP="00137E92">
            <w:pPr>
              <w:pStyle w:val="Lijstalinea"/>
              <w:numPr>
                <w:ilvl w:val="0"/>
                <w:numId w:val="15"/>
              </w:numPr>
              <w:rPr>
                <w:rFonts w:eastAsia="Times New Roman" w:cstheme="minorHAnsi"/>
                <w:color w:val="000000" w:themeColor="text1"/>
                <w:sz w:val="20"/>
                <w:lang w:eastAsia="nl-NL"/>
              </w:rPr>
            </w:pPr>
            <w:r w:rsidRPr="00DF6C78">
              <w:rPr>
                <w:rFonts w:eastAsia="Times New Roman" w:cstheme="minorHAnsi"/>
                <w:color w:val="000000" w:themeColor="text1"/>
                <w:sz w:val="20"/>
                <w:lang w:eastAsia="nl-NL"/>
              </w:rPr>
              <w:t>Overige</w:t>
            </w:r>
            <w:r w:rsidR="00851EA3" w:rsidRPr="00DF6C78">
              <w:rPr>
                <w:rFonts w:eastAsia="Times New Roman" w:cstheme="minorHAnsi"/>
                <w:color w:val="000000" w:themeColor="text1"/>
                <w:sz w:val="20"/>
                <w:lang w:eastAsia="nl-NL"/>
              </w:rPr>
              <w:t xml:space="preserve"> bijzonderheden</w:t>
            </w:r>
          </w:p>
        </w:tc>
        <w:tc>
          <w:tcPr>
            <w:tcW w:w="3260" w:type="dxa"/>
            <w:shd w:val="clear" w:color="auto" w:fill="auto"/>
          </w:tcPr>
          <w:p w14:paraId="57AA1F02"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goed</w:t>
            </w:r>
          </w:p>
          <w:p w14:paraId="3474703C"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redelijk</w:t>
            </w:r>
          </w:p>
          <w:p w14:paraId="720285D6"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matig</w:t>
            </w:r>
          </w:p>
          <w:p w14:paraId="65D54CFD" w14:textId="77777777" w:rsidR="00851EA3" w:rsidRPr="00DF6C78" w:rsidRDefault="00851EA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slecht</w:t>
            </w:r>
          </w:p>
          <w:p w14:paraId="42F775A1" w14:textId="77777777" w:rsidR="00851EA3" w:rsidRPr="00DF6C78" w:rsidRDefault="00197933" w:rsidP="00137E92">
            <w:pPr>
              <w:pStyle w:val="Lijstalinea"/>
              <w:numPr>
                <w:ilvl w:val="0"/>
                <w:numId w:val="154"/>
              </w:numPr>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niet waarneembaar</w:t>
            </w:r>
          </w:p>
        </w:tc>
      </w:tr>
      <w:tr w:rsidR="00D40E1A" w:rsidRPr="007A48C8" w14:paraId="3B456232" w14:textId="77777777" w:rsidTr="009034C8">
        <w:tc>
          <w:tcPr>
            <w:tcW w:w="6237" w:type="dxa"/>
            <w:shd w:val="clear" w:color="auto" w:fill="auto"/>
          </w:tcPr>
          <w:p w14:paraId="045042B4" w14:textId="77777777" w:rsidR="00D40E1A" w:rsidRPr="009034C8" w:rsidRDefault="00D40E1A" w:rsidP="00137E92">
            <w:pPr>
              <w:rPr>
                <w:rFonts w:eastAsia="Times New Roman" w:cstheme="minorHAnsi"/>
                <w:b/>
                <w:bCs/>
                <w:color w:val="000000" w:themeColor="text1"/>
                <w:sz w:val="14"/>
                <w:szCs w:val="20"/>
                <w:lang w:eastAsia="nl-NL"/>
              </w:rPr>
            </w:pPr>
          </w:p>
        </w:tc>
        <w:tc>
          <w:tcPr>
            <w:tcW w:w="3260" w:type="dxa"/>
            <w:shd w:val="clear" w:color="auto" w:fill="auto"/>
          </w:tcPr>
          <w:p w14:paraId="161B9590" w14:textId="77777777" w:rsidR="00D40E1A" w:rsidRPr="009034C8" w:rsidRDefault="00D40E1A" w:rsidP="00137E92">
            <w:pPr>
              <w:rPr>
                <w:rFonts w:eastAsia="Times New Roman" w:cstheme="minorHAnsi"/>
                <w:b/>
                <w:bCs/>
                <w:color w:val="000000" w:themeColor="text1"/>
                <w:sz w:val="14"/>
                <w:szCs w:val="20"/>
                <w:lang w:eastAsia="nl-NL"/>
              </w:rPr>
            </w:pPr>
          </w:p>
        </w:tc>
      </w:tr>
      <w:tr w:rsidR="00851EA3" w:rsidRPr="007A48C8" w14:paraId="1A35821D" w14:textId="77777777" w:rsidTr="009034C8">
        <w:tc>
          <w:tcPr>
            <w:tcW w:w="6237" w:type="dxa"/>
            <w:shd w:val="clear" w:color="auto" w:fill="auto"/>
          </w:tcPr>
          <w:p w14:paraId="6FD4EA6F" w14:textId="77777777" w:rsidR="00851EA3" w:rsidRPr="009034C8" w:rsidRDefault="00851EA3" w:rsidP="00137E92">
            <w:pPr>
              <w:rPr>
                <w:rFonts w:eastAsia="Times New Roman" w:cstheme="minorHAnsi"/>
                <w:b/>
                <w:bCs/>
                <w:color w:val="000000" w:themeColor="text1"/>
                <w:sz w:val="20"/>
                <w:szCs w:val="20"/>
                <w:lang w:eastAsia="nl-NL"/>
              </w:rPr>
            </w:pPr>
            <w:r w:rsidRPr="009034C8">
              <w:rPr>
                <w:rFonts w:eastAsia="Times New Roman" w:cstheme="minorHAnsi"/>
                <w:b/>
                <w:bCs/>
                <w:color w:val="000000" w:themeColor="text1"/>
                <w:sz w:val="20"/>
                <w:szCs w:val="20"/>
                <w:lang w:eastAsia="nl-NL"/>
              </w:rPr>
              <w:t>Bouwkundige toestand van de hele woning</w:t>
            </w:r>
          </w:p>
        </w:tc>
        <w:tc>
          <w:tcPr>
            <w:tcW w:w="3260" w:type="dxa"/>
            <w:shd w:val="clear" w:color="auto" w:fill="auto"/>
          </w:tcPr>
          <w:p w14:paraId="56328F19" w14:textId="77777777" w:rsidR="00851EA3" w:rsidRPr="009034C8" w:rsidRDefault="00851EA3" w:rsidP="00137E92">
            <w:pPr>
              <w:pStyle w:val="Lijstalinea"/>
              <w:numPr>
                <w:ilvl w:val="0"/>
                <w:numId w:val="154"/>
              </w:numPr>
              <w:rPr>
                <w:rFonts w:eastAsia="Times New Roman" w:cstheme="minorHAnsi"/>
                <w:b/>
                <w:bCs/>
                <w:color w:val="000000" w:themeColor="text1"/>
                <w:sz w:val="20"/>
                <w:szCs w:val="20"/>
                <w:lang w:eastAsia="nl-NL"/>
              </w:rPr>
            </w:pPr>
            <w:r w:rsidRPr="009034C8">
              <w:rPr>
                <w:rFonts w:eastAsia="Times New Roman" w:cstheme="minorHAnsi"/>
                <w:b/>
                <w:bCs/>
                <w:color w:val="000000" w:themeColor="text1"/>
                <w:sz w:val="20"/>
                <w:szCs w:val="20"/>
                <w:lang w:eastAsia="nl-NL"/>
              </w:rPr>
              <w:t>goed</w:t>
            </w:r>
          </w:p>
          <w:p w14:paraId="6CA885C6" w14:textId="77777777" w:rsidR="00851EA3" w:rsidRPr="009034C8" w:rsidRDefault="00851EA3" w:rsidP="00137E92">
            <w:pPr>
              <w:pStyle w:val="Lijstalinea"/>
              <w:numPr>
                <w:ilvl w:val="0"/>
                <w:numId w:val="154"/>
              </w:numPr>
              <w:rPr>
                <w:rFonts w:eastAsia="Times New Roman" w:cstheme="minorHAnsi"/>
                <w:b/>
                <w:bCs/>
                <w:color w:val="000000" w:themeColor="text1"/>
                <w:sz w:val="20"/>
                <w:szCs w:val="20"/>
                <w:lang w:eastAsia="nl-NL"/>
              </w:rPr>
            </w:pPr>
            <w:r w:rsidRPr="009034C8">
              <w:rPr>
                <w:rFonts w:eastAsia="Times New Roman" w:cstheme="minorHAnsi"/>
                <w:b/>
                <w:bCs/>
                <w:color w:val="000000" w:themeColor="text1"/>
                <w:sz w:val="20"/>
                <w:szCs w:val="20"/>
                <w:lang w:eastAsia="nl-NL"/>
              </w:rPr>
              <w:t>redelijk</w:t>
            </w:r>
          </w:p>
          <w:p w14:paraId="1820F904" w14:textId="77777777" w:rsidR="00851EA3" w:rsidRPr="009034C8" w:rsidRDefault="00851EA3" w:rsidP="00137E92">
            <w:pPr>
              <w:pStyle w:val="Lijstalinea"/>
              <w:numPr>
                <w:ilvl w:val="0"/>
                <w:numId w:val="154"/>
              </w:numPr>
              <w:rPr>
                <w:rFonts w:eastAsia="Times New Roman" w:cstheme="minorHAnsi"/>
                <w:b/>
                <w:bCs/>
                <w:color w:val="000000" w:themeColor="text1"/>
                <w:sz w:val="20"/>
                <w:szCs w:val="20"/>
                <w:lang w:eastAsia="nl-NL"/>
              </w:rPr>
            </w:pPr>
            <w:r w:rsidRPr="009034C8">
              <w:rPr>
                <w:rFonts w:eastAsia="Times New Roman" w:cstheme="minorHAnsi"/>
                <w:b/>
                <w:bCs/>
                <w:color w:val="000000" w:themeColor="text1"/>
                <w:sz w:val="20"/>
                <w:szCs w:val="20"/>
                <w:lang w:eastAsia="nl-NL"/>
              </w:rPr>
              <w:t>matig</w:t>
            </w:r>
          </w:p>
          <w:p w14:paraId="77DAA694" w14:textId="7EC6BABE" w:rsidR="00851EA3" w:rsidRPr="009034C8" w:rsidRDefault="00851EA3" w:rsidP="00137E92">
            <w:pPr>
              <w:pStyle w:val="Lijstalinea"/>
              <w:numPr>
                <w:ilvl w:val="0"/>
                <w:numId w:val="154"/>
              </w:numPr>
              <w:rPr>
                <w:rFonts w:eastAsia="Times New Roman" w:cstheme="minorHAnsi"/>
                <w:b/>
                <w:bCs/>
                <w:color w:val="000000" w:themeColor="text1"/>
                <w:sz w:val="20"/>
                <w:szCs w:val="20"/>
                <w:lang w:eastAsia="nl-NL"/>
              </w:rPr>
            </w:pPr>
            <w:r w:rsidRPr="009034C8">
              <w:rPr>
                <w:rFonts w:eastAsia="Times New Roman" w:cstheme="minorHAnsi"/>
                <w:b/>
                <w:bCs/>
                <w:color w:val="000000" w:themeColor="text1"/>
                <w:sz w:val="20"/>
                <w:szCs w:val="20"/>
                <w:lang w:eastAsia="nl-NL"/>
              </w:rPr>
              <w:t>slecht</w:t>
            </w:r>
          </w:p>
        </w:tc>
      </w:tr>
      <w:tr w:rsidR="00851EA3" w:rsidRPr="007A48C8" w14:paraId="68B098A0" w14:textId="77777777" w:rsidTr="009034C8">
        <w:tc>
          <w:tcPr>
            <w:tcW w:w="6237" w:type="dxa"/>
            <w:shd w:val="clear" w:color="auto" w:fill="auto"/>
          </w:tcPr>
          <w:p w14:paraId="11CD603D" w14:textId="77777777" w:rsidR="00851EA3" w:rsidRPr="009034C8" w:rsidRDefault="00851EA3" w:rsidP="00137E92">
            <w:pPr>
              <w:pStyle w:val="Lijstalinea"/>
              <w:numPr>
                <w:ilvl w:val="0"/>
                <w:numId w:val="15"/>
              </w:numPr>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Toelichting op de bou</w:t>
            </w:r>
            <w:r w:rsidR="00B82E94" w:rsidRPr="009034C8">
              <w:rPr>
                <w:rFonts w:eastAsia="Times New Roman" w:cstheme="minorHAnsi"/>
                <w:color w:val="000000" w:themeColor="text1"/>
                <w:sz w:val="20"/>
                <w:lang w:eastAsia="nl-NL"/>
              </w:rPr>
              <w:t>wkundige toestand van de woning</w:t>
            </w:r>
          </w:p>
        </w:tc>
        <w:tc>
          <w:tcPr>
            <w:tcW w:w="3260" w:type="dxa"/>
            <w:shd w:val="clear" w:color="auto" w:fill="auto"/>
          </w:tcPr>
          <w:p w14:paraId="0EF1C580" w14:textId="77777777" w:rsidR="00851EA3" w:rsidRPr="009034C8" w:rsidRDefault="00851EA3" w:rsidP="00137E92">
            <w:pPr>
              <w:pStyle w:val="Lijstalinea"/>
              <w:numPr>
                <w:ilvl w:val="0"/>
                <w:numId w:val="155"/>
              </w:numPr>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xml:space="preserve">ja, </w:t>
            </w:r>
            <w:r w:rsidRPr="009034C8">
              <w:rPr>
                <w:rFonts w:eastAsia="Times New Roman" w:cstheme="minorHAnsi"/>
                <w:color w:val="000000" w:themeColor="text1"/>
                <w:sz w:val="20"/>
                <w:szCs w:val="20"/>
                <w:lang w:eastAsia="nl-NL"/>
              </w:rPr>
              <w:t>_______</w:t>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t>________________</w:t>
            </w:r>
          </w:p>
          <w:p w14:paraId="6C3281F6" w14:textId="77777777" w:rsidR="00851EA3" w:rsidRPr="009034C8" w:rsidRDefault="00851EA3" w:rsidP="00137E92">
            <w:pPr>
              <w:pStyle w:val="Lijstalinea"/>
              <w:numPr>
                <w:ilvl w:val="0"/>
                <w:numId w:val="155"/>
              </w:numPr>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nee</w:t>
            </w:r>
          </w:p>
        </w:tc>
      </w:tr>
      <w:tr w:rsidR="00851EA3" w:rsidRPr="007A48C8" w14:paraId="4AE8E438" w14:textId="77777777" w:rsidTr="009034C8">
        <w:tc>
          <w:tcPr>
            <w:tcW w:w="6237" w:type="dxa"/>
            <w:shd w:val="clear" w:color="auto" w:fill="auto"/>
          </w:tcPr>
          <w:p w14:paraId="59DC1F72" w14:textId="77777777" w:rsidR="00851EA3" w:rsidRPr="009034C8" w:rsidRDefault="00851EA3" w:rsidP="00137E92">
            <w:pPr>
              <w:pStyle w:val="Lijstalinea"/>
              <w:numPr>
                <w:ilvl w:val="0"/>
                <w:numId w:val="15"/>
              </w:numPr>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xml:space="preserve">Is </w:t>
            </w:r>
            <w:r w:rsidR="00D61277" w:rsidRPr="009034C8">
              <w:rPr>
                <w:rFonts w:eastAsia="Times New Roman" w:cstheme="minorHAnsi"/>
                <w:color w:val="000000" w:themeColor="text1"/>
                <w:sz w:val="20"/>
                <w:lang w:eastAsia="nl-NL"/>
              </w:rPr>
              <w:t xml:space="preserve">volgens mij </w:t>
            </w:r>
            <w:r w:rsidRPr="009034C8">
              <w:rPr>
                <w:rFonts w:eastAsia="Times New Roman" w:cstheme="minorHAnsi"/>
                <w:color w:val="000000" w:themeColor="text1"/>
                <w:sz w:val="20"/>
                <w:lang w:eastAsia="nl-NL"/>
              </w:rPr>
              <w:t>een bouwkundig</w:t>
            </w:r>
            <w:r w:rsidR="00EE06EA" w:rsidRPr="009034C8">
              <w:rPr>
                <w:rFonts w:eastAsia="Times New Roman" w:cstheme="minorHAnsi"/>
                <w:color w:val="000000" w:themeColor="text1"/>
                <w:sz w:val="20"/>
                <w:lang w:eastAsia="nl-NL"/>
              </w:rPr>
              <w:t xml:space="preserve"> of ander</w:t>
            </w:r>
            <w:r w:rsidRPr="009034C8">
              <w:rPr>
                <w:rFonts w:eastAsia="Times New Roman" w:cstheme="minorHAnsi"/>
                <w:color w:val="000000" w:themeColor="text1"/>
                <w:sz w:val="20"/>
                <w:lang w:eastAsia="nl-NL"/>
              </w:rPr>
              <w:t xml:space="preserve"> onderzoek nodig?</w:t>
            </w:r>
          </w:p>
        </w:tc>
        <w:tc>
          <w:tcPr>
            <w:tcW w:w="3260" w:type="dxa"/>
            <w:shd w:val="clear" w:color="auto" w:fill="auto"/>
          </w:tcPr>
          <w:p w14:paraId="6CAF32C6" w14:textId="77777777" w:rsidR="00274A65" w:rsidRPr="009034C8" w:rsidRDefault="00274A65" w:rsidP="00137E92">
            <w:pPr>
              <w:pStyle w:val="Lijstalinea"/>
              <w:numPr>
                <w:ilvl w:val="0"/>
                <w:numId w:val="156"/>
              </w:numPr>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ja,</w:t>
            </w:r>
            <w:r w:rsidR="00B82E94" w:rsidRPr="009034C8">
              <w:rPr>
                <w:rFonts w:eastAsia="Times New Roman" w:cstheme="minorHAnsi"/>
                <w:color w:val="000000" w:themeColor="text1"/>
                <w:sz w:val="20"/>
                <w:lang w:eastAsia="nl-NL"/>
              </w:rPr>
              <w:t xml:space="preserve"> </w:t>
            </w:r>
            <w:r w:rsidRPr="009034C8">
              <w:rPr>
                <w:rFonts w:eastAsia="Times New Roman" w:cstheme="minorHAnsi"/>
                <w:color w:val="000000" w:themeColor="text1"/>
                <w:sz w:val="20"/>
                <w:szCs w:val="20"/>
                <w:lang w:eastAsia="nl-NL"/>
              </w:rPr>
              <w:t>_</w:t>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t>__________________</w:t>
            </w:r>
            <w:r w:rsidR="00B82E94" w:rsidRPr="009034C8">
              <w:rPr>
                <w:rFonts w:eastAsia="Times New Roman" w:cstheme="minorHAnsi"/>
                <w:color w:val="000000" w:themeColor="text1"/>
                <w:sz w:val="20"/>
                <w:szCs w:val="20"/>
                <w:lang w:eastAsia="nl-NL"/>
              </w:rPr>
              <w:t>____</w:t>
            </w:r>
          </w:p>
          <w:p w14:paraId="183BD862" w14:textId="77777777" w:rsidR="00851EA3" w:rsidRPr="009034C8" w:rsidRDefault="00274A65" w:rsidP="00137E92">
            <w:pPr>
              <w:pStyle w:val="Lijstalinea"/>
              <w:numPr>
                <w:ilvl w:val="0"/>
                <w:numId w:val="156"/>
              </w:numPr>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xml:space="preserve">nee, </w:t>
            </w:r>
            <w:r w:rsidRPr="009034C8">
              <w:rPr>
                <w:rFonts w:eastAsia="Times New Roman" w:cstheme="minorHAnsi"/>
                <w:color w:val="000000" w:themeColor="text1"/>
                <w:sz w:val="20"/>
                <w:szCs w:val="20"/>
                <w:lang w:eastAsia="nl-NL"/>
              </w:rPr>
              <w:t>_____________________</w:t>
            </w:r>
          </w:p>
        </w:tc>
      </w:tr>
      <w:tr w:rsidR="00851EA3" w:rsidRPr="007A48C8" w14:paraId="6DBAD931" w14:textId="77777777" w:rsidTr="009034C8">
        <w:tc>
          <w:tcPr>
            <w:tcW w:w="6237" w:type="dxa"/>
            <w:shd w:val="clear" w:color="auto" w:fill="auto"/>
          </w:tcPr>
          <w:p w14:paraId="63881028" w14:textId="77777777" w:rsidR="00851EA3" w:rsidRPr="009034C8" w:rsidRDefault="00851EA3" w:rsidP="00137E92">
            <w:pPr>
              <w:pStyle w:val="Lijstalinea"/>
              <w:numPr>
                <w:ilvl w:val="0"/>
                <w:numId w:val="15"/>
              </w:numPr>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Is dit bouwkundig</w:t>
            </w:r>
            <w:r w:rsidR="00EE06EA" w:rsidRPr="009034C8">
              <w:rPr>
                <w:rFonts w:eastAsia="Times New Roman" w:cstheme="minorHAnsi"/>
                <w:color w:val="000000" w:themeColor="text1"/>
                <w:sz w:val="20"/>
                <w:lang w:eastAsia="nl-NL"/>
              </w:rPr>
              <w:t xml:space="preserve"> of ander</w:t>
            </w:r>
            <w:r w:rsidRPr="009034C8">
              <w:rPr>
                <w:rFonts w:eastAsia="Times New Roman" w:cstheme="minorHAnsi"/>
                <w:color w:val="000000" w:themeColor="text1"/>
                <w:sz w:val="20"/>
                <w:lang w:eastAsia="nl-NL"/>
              </w:rPr>
              <w:t xml:space="preserve"> onderzoek al gedaan?</w:t>
            </w:r>
          </w:p>
        </w:tc>
        <w:tc>
          <w:tcPr>
            <w:tcW w:w="3260" w:type="dxa"/>
            <w:shd w:val="clear" w:color="auto" w:fill="auto"/>
          </w:tcPr>
          <w:p w14:paraId="75E0CA3C" w14:textId="77777777" w:rsidR="00274A65" w:rsidRPr="009034C8" w:rsidRDefault="00274A65" w:rsidP="00137E92">
            <w:pPr>
              <w:pStyle w:val="Lijstalinea"/>
              <w:numPr>
                <w:ilvl w:val="0"/>
                <w:numId w:val="157"/>
              </w:numPr>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xml:space="preserve">ja, </w:t>
            </w:r>
            <w:r w:rsidRPr="009034C8">
              <w:rPr>
                <w:rFonts w:eastAsia="Times New Roman" w:cstheme="minorHAnsi"/>
                <w:color w:val="000000" w:themeColor="text1"/>
                <w:sz w:val="20"/>
                <w:szCs w:val="20"/>
                <w:lang w:eastAsia="nl-NL"/>
              </w:rPr>
              <w:t>_______</w:t>
            </w:r>
            <w:r w:rsidR="00B82E94" w:rsidRPr="009034C8">
              <w:rPr>
                <w:rFonts w:eastAsia="Times New Roman" w:cstheme="minorHAnsi"/>
                <w:color w:val="000000" w:themeColor="text1"/>
                <w:sz w:val="20"/>
                <w:szCs w:val="20"/>
                <w:lang w:eastAsia="nl-NL"/>
              </w:rPr>
              <w:softHyphen/>
            </w:r>
            <w:r w:rsidR="00B82E94" w:rsidRPr="009034C8">
              <w:rPr>
                <w:rFonts w:eastAsia="Times New Roman" w:cstheme="minorHAnsi"/>
                <w:color w:val="000000" w:themeColor="text1"/>
                <w:sz w:val="20"/>
                <w:szCs w:val="20"/>
                <w:lang w:eastAsia="nl-NL"/>
              </w:rPr>
              <w:softHyphen/>
            </w:r>
            <w:r w:rsidR="00B82E94" w:rsidRPr="009034C8">
              <w:rPr>
                <w:rFonts w:eastAsia="Times New Roman" w:cstheme="minorHAnsi"/>
                <w:color w:val="000000" w:themeColor="text1"/>
                <w:sz w:val="20"/>
                <w:szCs w:val="20"/>
                <w:lang w:eastAsia="nl-NL"/>
              </w:rPr>
              <w:softHyphen/>
            </w:r>
            <w:r w:rsidR="00B82E94" w:rsidRPr="009034C8">
              <w:rPr>
                <w:rFonts w:eastAsia="Times New Roman" w:cstheme="minorHAnsi"/>
                <w:color w:val="000000" w:themeColor="text1"/>
                <w:sz w:val="20"/>
                <w:szCs w:val="20"/>
                <w:lang w:eastAsia="nl-NL"/>
              </w:rPr>
              <w:softHyphen/>
            </w:r>
            <w:r w:rsidR="00B82E94" w:rsidRPr="009034C8">
              <w:rPr>
                <w:rFonts w:eastAsia="Times New Roman" w:cstheme="minorHAnsi"/>
                <w:color w:val="000000" w:themeColor="text1"/>
                <w:sz w:val="20"/>
                <w:szCs w:val="20"/>
                <w:lang w:eastAsia="nl-NL"/>
              </w:rPr>
              <w:softHyphen/>
            </w:r>
            <w:r w:rsidR="00B82E94" w:rsidRPr="009034C8">
              <w:rPr>
                <w:rFonts w:eastAsia="Times New Roman" w:cstheme="minorHAnsi"/>
                <w:color w:val="000000" w:themeColor="text1"/>
                <w:sz w:val="20"/>
                <w:szCs w:val="20"/>
                <w:lang w:eastAsia="nl-NL"/>
              </w:rPr>
              <w:softHyphen/>
            </w:r>
            <w:r w:rsidR="00B82E94" w:rsidRPr="009034C8">
              <w:rPr>
                <w:rFonts w:eastAsia="Times New Roman" w:cstheme="minorHAnsi"/>
                <w:color w:val="000000" w:themeColor="text1"/>
                <w:sz w:val="20"/>
                <w:szCs w:val="20"/>
                <w:lang w:eastAsia="nl-NL"/>
              </w:rPr>
              <w:softHyphen/>
            </w:r>
            <w:r w:rsidR="00B82E94" w:rsidRPr="009034C8">
              <w:rPr>
                <w:rFonts w:eastAsia="Times New Roman" w:cstheme="minorHAnsi"/>
                <w:color w:val="000000" w:themeColor="text1"/>
                <w:sz w:val="20"/>
                <w:szCs w:val="20"/>
                <w:lang w:eastAsia="nl-NL"/>
              </w:rPr>
              <w:softHyphen/>
            </w:r>
            <w:r w:rsidR="00B82E94" w:rsidRPr="009034C8">
              <w:rPr>
                <w:rFonts w:eastAsia="Times New Roman" w:cstheme="minorHAnsi"/>
                <w:color w:val="000000" w:themeColor="text1"/>
                <w:sz w:val="20"/>
                <w:szCs w:val="20"/>
                <w:lang w:eastAsia="nl-NL"/>
              </w:rPr>
              <w:softHyphen/>
              <w:t>________________</w:t>
            </w:r>
          </w:p>
          <w:p w14:paraId="4BBB5BBA" w14:textId="77777777" w:rsidR="00851EA3" w:rsidRPr="009034C8" w:rsidRDefault="00274A65" w:rsidP="00137E92">
            <w:pPr>
              <w:pStyle w:val="Lijstalinea"/>
              <w:numPr>
                <w:ilvl w:val="0"/>
                <w:numId w:val="157"/>
              </w:numPr>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xml:space="preserve">nee, </w:t>
            </w:r>
            <w:r w:rsidRPr="009034C8">
              <w:rPr>
                <w:rFonts w:eastAsia="Times New Roman" w:cstheme="minorHAnsi"/>
                <w:color w:val="000000" w:themeColor="text1"/>
                <w:sz w:val="20"/>
                <w:szCs w:val="20"/>
                <w:lang w:eastAsia="nl-NL"/>
              </w:rPr>
              <w:t>_______</w:t>
            </w:r>
            <w:r w:rsidR="00B82E94" w:rsidRPr="009034C8">
              <w:rPr>
                <w:rFonts w:eastAsia="Times New Roman" w:cstheme="minorHAnsi"/>
                <w:color w:val="000000" w:themeColor="text1"/>
                <w:sz w:val="20"/>
                <w:szCs w:val="20"/>
                <w:lang w:eastAsia="nl-NL"/>
              </w:rPr>
              <w:t>______________</w:t>
            </w:r>
          </w:p>
        </w:tc>
      </w:tr>
    </w:tbl>
    <w:p w14:paraId="342B18D9" w14:textId="2B1E432A" w:rsidR="00D14B35" w:rsidRPr="00137E92" w:rsidRDefault="00D14B35" w:rsidP="00523910">
      <w:pPr>
        <w:spacing w:after="0"/>
        <w:rPr>
          <w:sz w:val="14"/>
        </w:rPr>
      </w:pPr>
    </w:p>
    <w:tbl>
      <w:tblPr>
        <w:tblStyle w:val="Tabel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4"/>
        <w:gridCol w:w="2835"/>
      </w:tblGrid>
      <w:tr w:rsidR="00040DBF" w:rsidRPr="00B6317B" w14:paraId="1F5D7202" w14:textId="77777777" w:rsidTr="00916B71">
        <w:tc>
          <w:tcPr>
            <w:tcW w:w="9497" w:type="dxa"/>
            <w:gridSpan w:val="3"/>
          </w:tcPr>
          <w:p w14:paraId="64BC1ACF" w14:textId="77777777" w:rsidR="00040DBF" w:rsidRPr="00B6317B" w:rsidRDefault="00040DBF" w:rsidP="006F5C89">
            <w:pPr>
              <w:spacing w:line="276" w:lineRule="auto"/>
              <w:rPr>
                <w:rFonts w:eastAsia="Times New Roman" w:cstheme="minorHAnsi"/>
                <w:b/>
                <w:bCs/>
                <w:color w:val="000000" w:themeColor="text1"/>
                <w:lang w:eastAsia="nl-NL"/>
              </w:rPr>
            </w:pPr>
            <w:r w:rsidRPr="00B6317B">
              <w:rPr>
                <w:rFonts w:eastAsia="Times New Roman" w:cstheme="minorHAnsi"/>
                <w:b/>
                <w:bCs/>
                <w:color w:val="00B0F0"/>
                <w:lang w:eastAsia="nl-NL"/>
              </w:rPr>
              <w:t>Hieronder staan de geschatte kosten uit de bouwkundige opnamestaat voor de reparatie van de gebreken:</w:t>
            </w:r>
          </w:p>
        </w:tc>
      </w:tr>
      <w:tr w:rsidR="00851EA3" w:rsidRPr="007A48C8" w14:paraId="41D0A838" w14:textId="77777777" w:rsidTr="009034C8">
        <w:tc>
          <w:tcPr>
            <w:tcW w:w="3828" w:type="dxa"/>
            <w:shd w:val="clear" w:color="auto" w:fill="auto"/>
          </w:tcPr>
          <w:p w14:paraId="5EEB8566" w14:textId="77777777" w:rsidR="00851EA3" w:rsidRPr="009034C8" w:rsidRDefault="00851EA3" w:rsidP="00040DBF">
            <w:pPr>
              <w:spacing w:line="276" w:lineRule="auto"/>
              <w:rPr>
                <w:rFonts w:eastAsia="Times New Roman" w:cstheme="minorHAnsi"/>
                <w:color w:val="000000" w:themeColor="text1"/>
                <w:sz w:val="20"/>
                <w:lang w:eastAsia="nl-NL"/>
              </w:rPr>
            </w:pPr>
          </w:p>
        </w:tc>
        <w:tc>
          <w:tcPr>
            <w:tcW w:w="2834" w:type="dxa"/>
            <w:shd w:val="clear" w:color="auto" w:fill="auto"/>
          </w:tcPr>
          <w:p w14:paraId="0C698F9F" w14:textId="77777777" w:rsidR="00851EA3" w:rsidRPr="009034C8" w:rsidRDefault="00851EA3" w:rsidP="006F5C89">
            <w:p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Directe kosten (0-1 jaar)</w:t>
            </w:r>
          </w:p>
        </w:tc>
        <w:tc>
          <w:tcPr>
            <w:tcW w:w="2835" w:type="dxa"/>
            <w:shd w:val="clear" w:color="auto" w:fill="auto"/>
          </w:tcPr>
          <w:p w14:paraId="48B77A03" w14:textId="77777777" w:rsidR="00851EA3" w:rsidRPr="009034C8" w:rsidRDefault="00851EA3" w:rsidP="006F5C89">
            <w:p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Kosten binnen 1-5 jaar</w:t>
            </w:r>
          </w:p>
        </w:tc>
      </w:tr>
      <w:tr w:rsidR="00851EA3" w:rsidRPr="007A48C8" w14:paraId="264302A1" w14:textId="77777777" w:rsidTr="009034C8">
        <w:tc>
          <w:tcPr>
            <w:tcW w:w="3828" w:type="dxa"/>
            <w:shd w:val="clear" w:color="auto" w:fill="auto"/>
          </w:tcPr>
          <w:p w14:paraId="7CD25218" w14:textId="77777777" w:rsidR="00851EA3" w:rsidRPr="009034C8" w:rsidRDefault="00851EA3" w:rsidP="00E64706">
            <w:pPr>
              <w:pStyle w:val="Lijstalinea"/>
              <w:numPr>
                <w:ilvl w:val="0"/>
                <w:numId w:val="55"/>
              </w:num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Fundering, kruipruimte</w:t>
            </w:r>
            <w:r w:rsidR="00FF065F" w:rsidRPr="009034C8">
              <w:rPr>
                <w:rFonts w:eastAsia="Times New Roman" w:cstheme="minorHAnsi"/>
                <w:color w:val="000000" w:themeColor="text1"/>
                <w:sz w:val="20"/>
                <w:lang w:eastAsia="nl-NL"/>
              </w:rPr>
              <w:t xml:space="preserve"> en</w:t>
            </w:r>
            <w:r w:rsidRPr="009034C8">
              <w:rPr>
                <w:rFonts w:eastAsia="Times New Roman" w:cstheme="minorHAnsi"/>
                <w:color w:val="000000" w:themeColor="text1"/>
                <w:sz w:val="20"/>
                <w:lang w:eastAsia="nl-NL"/>
              </w:rPr>
              <w:t xml:space="preserve"> kelder</w:t>
            </w:r>
          </w:p>
        </w:tc>
        <w:tc>
          <w:tcPr>
            <w:tcW w:w="2834" w:type="dxa"/>
            <w:shd w:val="clear" w:color="auto" w:fill="auto"/>
          </w:tcPr>
          <w:p w14:paraId="2BA4562F" w14:textId="77777777" w:rsidR="00851EA3" w:rsidRPr="009034C8" w:rsidRDefault="00851EA3" w:rsidP="006F5C89">
            <w:p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w:t>
            </w:r>
            <w:r w:rsidR="00833BEB" w:rsidRPr="009034C8">
              <w:rPr>
                <w:rFonts w:eastAsia="Times New Roman" w:cstheme="minorHAnsi"/>
                <w:color w:val="000000" w:themeColor="text1"/>
                <w:sz w:val="20"/>
                <w:lang w:eastAsia="nl-NL"/>
              </w:rPr>
              <w:t xml:space="preserve"> ____</w:t>
            </w:r>
            <w:r w:rsidR="0054285A" w:rsidRPr="009034C8">
              <w:rPr>
                <w:rFonts w:eastAsia="Times New Roman" w:cstheme="minorHAnsi"/>
                <w:color w:val="000000" w:themeColor="text1"/>
                <w:sz w:val="20"/>
                <w:lang w:eastAsia="nl-NL"/>
              </w:rPr>
              <w:softHyphen/>
            </w:r>
            <w:r w:rsidR="0054285A" w:rsidRPr="009034C8">
              <w:rPr>
                <w:rFonts w:eastAsia="Times New Roman" w:cstheme="minorHAnsi"/>
                <w:color w:val="000000" w:themeColor="text1"/>
                <w:sz w:val="20"/>
                <w:lang w:eastAsia="nl-NL"/>
              </w:rPr>
              <w:softHyphen/>
            </w:r>
            <w:r w:rsidR="0054285A" w:rsidRPr="009034C8">
              <w:rPr>
                <w:rFonts w:eastAsia="Times New Roman" w:cstheme="minorHAnsi"/>
                <w:color w:val="000000" w:themeColor="text1"/>
                <w:sz w:val="20"/>
                <w:lang w:eastAsia="nl-NL"/>
              </w:rPr>
              <w:softHyphen/>
            </w:r>
            <w:r w:rsidR="0054285A" w:rsidRPr="009034C8">
              <w:rPr>
                <w:rFonts w:eastAsia="Times New Roman" w:cstheme="minorHAnsi"/>
                <w:color w:val="000000" w:themeColor="text1"/>
                <w:sz w:val="20"/>
                <w:lang w:eastAsia="nl-NL"/>
              </w:rPr>
              <w:softHyphen/>
            </w:r>
            <w:r w:rsidR="00833BEB" w:rsidRPr="009034C8">
              <w:rPr>
                <w:rFonts w:eastAsia="Times New Roman" w:cstheme="minorHAnsi"/>
                <w:color w:val="000000" w:themeColor="text1"/>
                <w:sz w:val="20"/>
                <w:lang w:eastAsia="nl-NL"/>
              </w:rPr>
              <w:t>__</w:t>
            </w:r>
            <w:r w:rsidR="00D82629" w:rsidRPr="009034C8">
              <w:rPr>
                <w:rFonts w:eastAsia="Times New Roman" w:cstheme="minorHAnsi"/>
                <w:color w:val="000000" w:themeColor="text1"/>
                <w:sz w:val="20"/>
                <w:lang w:eastAsia="nl-NL"/>
              </w:rPr>
              <w:softHyphen/>
            </w:r>
            <w:r w:rsidR="00833BEB" w:rsidRPr="009034C8">
              <w:rPr>
                <w:rFonts w:eastAsia="Times New Roman" w:cstheme="minorHAnsi"/>
                <w:color w:val="000000" w:themeColor="text1"/>
                <w:sz w:val="20"/>
                <w:lang w:eastAsia="nl-NL"/>
              </w:rPr>
              <w:t>_</w:t>
            </w:r>
            <w:r w:rsidR="00D82629" w:rsidRPr="009034C8">
              <w:rPr>
                <w:rFonts w:eastAsia="Times New Roman" w:cstheme="minorHAnsi"/>
                <w:color w:val="000000" w:themeColor="text1"/>
                <w:sz w:val="20"/>
                <w:lang w:eastAsia="nl-NL"/>
              </w:rPr>
              <w:t xml:space="preserve">   -   € ____</w:t>
            </w:r>
            <w:r w:rsidR="00D82629" w:rsidRPr="009034C8">
              <w:rPr>
                <w:rFonts w:eastAsia="Times New Roman" w:cstheme="minorHAnsi"/>
                <w:color w:val="000000" w:themeColor="text1"/>
                <w:sz w:val="20"/>
                <w:lang w:eastAsia="nl-NL"/>
              </w:rPr>
              <w:softHyphen/>
            </w:r>
            <w:r w:rsidR="0054285A" w:rsidRPr="009034C8">
              <w:rPr>
                <w:rFonts w:eastAsia="Times New Roman" w:cstheme="minorHAnsi"/>
                <w:color w:val="000000" w:themeColor="text1"/>
                <w:sz w:val="20"/>
                <w:lang w:eastAsia="nl-NL"/>
              </w:rPr>
              <w:softHyphen/>
            </w:r>
            <w:r w:rsidR="00D82629" w:rsidRPr="009034C8">
              <w:rPr>
                <w:rFonts w:eastAsia="Times New Roman" w:cstheme="minorHAnsi"/>
                <w:color w:val="000000" w:themeColor="text1"/>
                <w:sz w:val="20"/>
                <w:lang w:eastAsia="nl-NL"/>
              </w:rPr>
              <w:t>____</w:t>
            </w:r>
          </w:p>
        </w:tc>
        <w:tc>
          <w:tcPr>
            <w:tcW w:w="2835" w:type="dxa"/>
            <w:shd w:val="clear" w:color="auto" w:fill="auto"/>
          </w:tcPr>
          <w:p w14:paraId="5A8B1F77" w14:textId="77777777" w:rsidR="00851EA3" w:rsidRPr="009034C8" w:rsidRDefault="0054285A" w:rsidP="006F5C89">
            <w:p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w:t>
            </w:r>
            <w:r w:rsidRPr="009034C8">
              <w:rPr>
                <w:rFonts w:eastAsia="Times New Roman" w:cstheme="minorHAnsi"/>
                <w:color w:val="000000" w:themeColor="text1"/>
                <w:sz w:val="20"/>
                <w:lang w:eastAsia="nl-NL"/>
              </w:rPr>
              <w:softHyphen/>
              <w:t>_   -   €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____</w:t>
            </w:r>
          </w:p>
        </w:tc>
      </w:tr>
      <w:tr w:rsidR="00833BEB" w:rsidRPr="007A48C8" w14:paraId="0080D9C3" w14:textId="77777777" w:rsidTr="009034C8">
        <w:tc>
          <w:tcPr>
            <w:tcW w:w="3828" w:type="dxa"/>
            <w:shd w:val="clear" w:color="auto" w:fill="auto"/>
          </w:tcPr>
          <w:p w14:paraId="73C8B1A1" w14:textId="77777777" w:rsidR="00833BEB" w:rsidRPr="009034C8" w:rsidRDefault="00833BEB" w:rsidP="00E64706">
            <w:pPr>
              <w:pStyle w:val="Lijstalinea"/>
              <w:numPr>
                <w:ilvl w:val="0"/>
                <w:numId w:val="55"/>
              </w:num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Vloeren en trappen</w:t>
            </w:r>
            <w:r w:rsidRPr="009034C8">
              <w:rPr>
                <w:rFonts w:eastAsia="Times New Roman" w:cstheme="minorHAnsi"/>
                <w:color w:val="000000" w:themeColor="text1"/>
                <w:sz w:val="20"/>
                <w:lang w:eastAsia="nl-NL"/>
              </w:rPr>
              <w:tab/>
            </w:r>
          </w:p>
        </w:tc>
        <w:tc>
          <w:tcPr>
            <w:tcW w:w="2834" w:type="dxa"/>
            <w:shd w:val="clear" w:color="auto" w:fill="auto"/>
          </w:tcPr>
          <w:p w14:paraId="755350D7" w14:textId="77777777" w:rsidR="00833BEB" w:rsidRPr="009034C8" w:rsidRDefault="0054285A" w:rsidP="00833BEB">
            <w:p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w:t>
            </w:r>
            <w:r w:rsidRPr="009034C8">
              <w:rPr>
                <w:rFonts w:eastAsia="Times New Roman" w:cstheme="minorHAnsi"/>
                <w:color w:val="000000" w:themeColor="text1"/>
                <w:sz w:val="20"/>
                <w:lang w:eastAsia="nl-NL"/>
              </w:rPr>
              <w:softHyphen/>
              <w:t>_   -   €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____</w:t>
            </w:r>
          </w:p>
        </w:tc>
        <w:tc>
          <w:tcPr>
            <w:tcW w:w="2835" w:type="dxa"/>
            <w:shd w:val="clear" w:color="auto" w:fill="auto"/>
          </w:tcPr>
          <w:p w14:paraId="185142EA" w14:textId="77777777" w:rsidR="00833BEB" w:rsidRPr="009034C8" w:rsidRDefault="0054285A" w:rsidP="00833BEB">
            <w:p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w:t>
            </w:r>
            <w:r w:rsidRPr="009034C8">
              <w:rPr>
                <w:rFonts w:eastAsia="Times New Roman" w:cstheme="minorHAnsi"/>
                <w:color w:val="000000" w:themeColor="text1"/>
                <w:sz w:val="20"/>
                <w:lang w:eastAsia="nl-NL"/>
              </w:rPr>
              <w:softHyphen/>
              <w:t>_   -   €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____</w:t>
            </w:r>
          </w:p>
        </w:tc>
      </w:tr>
      <w:tr w:rsidR="00833BEB" w:rsidRPr="007A48C8" w14:paraId="71FDBC75" w14:textId="77777777" w:rsidTr="009034C8">
        <w:tc>
          <w:tcPr>
            <w:tcW w:w="3828" w:type="dxa"/>
            <w:shd w:val="clear" w:color="auto" w:fill="auto"/>
          </w:tcPr>
          <w:p w14:paraId="6A2EBDA4" w14:textId="77777777" w:rsidR="00833BEB" w:rsidRPr="009034C8" w:rsidRDefault="00833BEB" w:rsidP="00E64706">
            <w:pPr>
              <w:pStyle w:val="Lijstalinea"/>
              <w:numPr>
                <w:ilvl w:val="0"/>
                <w:numId w:val="55"/>
              </w:num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Gevels, balkon, wanden en plafonds</w:t>
            </w:r>
            <w:r w:rsidRPr="009034C8">
              <w:rPr>
                <w:rFonts w:eastAsia="Times New Roman" w:cstheme="minorHAnsi"/>
                <w:color w:val="000000" w:themeColor="text1"/>
                <w:sz w:val="20"/>
                <w:lang w:eastAsia="nl-NL"/>
              </w:rPr>
              <w:tab/>
            </w:r>
          </w:p>
        </w:tc>
        <w:tc>
          <w:tcPr>
            <w:tcW w:w="2834" w:type="dxa"/>
            <w:shd w:val="clear" w:color="auto" w:fill="auto"/>
          </w:tcPr>
          <w:p w14:paraId="1E2E3870" w14:textId="77777777" w:rsidR="00833BEB" w:rsidRPr="009034C8" w:rsidRDefault="0054285A" w:rsidP="00833BEB">
            <w:p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w:t>
            </w:r>
            <w:r w:rsidRPr="009034C8">
              <w:rPr>
                <w:rFonts w:eastAsia="Times New Roman" w:cstheme="minorHAnsi"/>
                <w:color w:val="000000" w:themeColor="text1"/>
                <w:sz w:val="20"/>
                <w:lang w:eastAsia="nl-NL"/>
              </w:rPr>
              <w:softHyphen/>
              <w:t>_   -   €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____</w:t>
            </w:r>
          </w:p>
        </w:tc>
        <w:tc>
          <w:tcPr>
            <w:tcW w:w="2835" w:type="dxa"/>
            <w:shd w:val="clear" w:color="auto" w:fill="auto"/>
          </w:tcPr>
          <w:p w14:paraId="6E37E94A" w14:textId="77777777" w:rsidR="00833BEB" w:rsidRPr="009034C8" w:rsidRDefault="0054285A" w:rsidP="00833BEB">
            <w:p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w:t>
            </w:r>
            <w:r w:rsidRPr="009034C8">
              <w:rPr>
                <w:rFonts w:eastAsia="Times New Roman" w:cstheme="minorHAnsi"/>
                <w:color w:val="000000" w:themeColor="text1"/>
                <w:sz w:val="20"/>
                <w:lang w:eastAsia="nl-NL"/>
              </w:rPr>
              <w:softHyphen/>
              <w:t>_   -   €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____</w:t>
            </w:r>
          </w:p>
        </w:tc>
      </w:tr>
      <w:tr w:rsidR="00833BEB" w:rsidRPr="007A48C8" w14:paraId="74525564" w14:textId="77777777" w:rsidTr="009034C8">
        <w:tc>
          <w:tcPr>
            <w:tcW w:w="3828" w:type="dxa"/>
            <w:shd w:val="clear" w:color="auto" w:fill="auto"/>
          </w:tcPr>
          <w:p w14:paraId="2E33C905" w14:textId="07E60D84" w:rsidR="00833BEB" w:rsidRPr="009034C8" w:rsidRDefault="00833BEB" w:rsidP="00E64706">
            <w:pPr>
              <w:pStyle w:val="Lijstalinea"/>
              <w:numPr>
                <w:ilvl w:val="0"/>
                <w:numId w:val="55"/>
              </w:num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xml:space="preserve">Kozijnen, ramen, deuren en </w:t>
            </w:r>
            <w:r w:rsidR="00404CEF" w:rsidRPr="009034C8">
              <w:rPr>
                <w:rFonts w:eastAsia="Times New Roman" w:cstheme="minorHAnsi"/>
                <w:color w:val="000000" w:themeColor="text1"/>
                <w:sz w:val="20"/>
                <w:lang w:eastAsia="nl-NL"/>
              </w:rPr>
              <w:t xml:space="preserve">buiten- en </w:t>
            </w:r>
            <w:r w:rsidRPr="009034C8">
              <w:rPr>
                <w:rFonts w:eastAsia="Times New Roman" w:cstheme="minorHAnsi"/>
                <w:color w:val="000000" w:themeColor="text1"/>
                <w:sz w:val="20"/>
                <w:lang w:eastAsia="nl-NL"/>
              </w:rPr>
              <w:t>binnenschilderwerk</w:t>
            </w:r>
            <w:r w:rsidRPr="009034C8">
              <w:rPr>
                <w:rFonts w:eastAsia="Times New Roman" w:cstheme="minorHAnsi"/>
                <w:color w:val="000000" w:themeColor="text1"/>
                <w:sz w:val="20"/>
                <w:lang w:eastAsia="nl-NL"/>
              </w:rPr>
              <w:tab/>
            </w:r>
          </w:p>
        </w:tc>
        <w:tc>
          <w:tcPr>
            <w:tcW w:w="2834" w:type="dxa"/>
            <w:shd w:val="clear" w:color="auto" w:fill="auto"/>
          </w:tcPr>
          <w:p w14:paraId="13B389AE" w14:textId="77777777" w:rsidR="00833BEB" w:rsidRPr="009034C8" w:rsidRDefault="0054285A" w:rsidP="00833BEB">
            <w:p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w:t>
            </w:r>
            <w:r w:rsidRPr="009034C8">
              <w:rPr>
                <w:rFonts w:eastAsia="Times New Roman" w:cstheme="minorHAnsi"/>
                <w:color w:val="000000" w:themeColor="text1"/>
                <w:sz w:val="20"/>
                <w:lang w:eastAsia="nl-NL"/>
              </w:rPr>
              <w:softHyphen/>
              <w:t>_   -   €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____</w:t>
            </w:r>
          </w:p>
        </w:tc>
        <w:tc>
          <w:tcPr>
            <w:tcW w:w="2835" w:type="dxa"/>
            <w:shd w:val="clear" w:color="auto" w:fill="auto"/>
          </w:tcPr>
          <w:p w14:paraId="69B588EA" w14:textId="77777777" w:rsidR="00833BEB" w:rsidRPr="009034C8" w:rsidRDefault="0054285A" w:rsidP="00833BEB">
            <w:p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w:t>
            </w:r>
            <w:r w:rsidRPr="009034C8">
              <w:rPr>
                <w:rFonts w:eastAsia="Times New Roman" w:cstheme="minorHAnsi"/>
                <w:color w:val="000000" w:themeColor="text1"/>
                <w:sz w:val="20"/>
                <w:lang w:eastAsia="nl-NL"/>
              </w:rPr>
              <w:softHyphen/>
              <w:t>_   -   €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____</w:t>
            </w:r>
          </w:p>
        </w:tc>
      </w:tr>
      <w:tr w:rsidR="00833BEB" w:rsidRPr="007A48C8" w14:paraId="37DBDB68" w14:textId="77777777" w:rsidTr="009034C8">
        <w:tc>
          <w:tcPr>
            <w:tcW w:w="3828" w:type="dxa"/>
            <w:shd w:val="clear" w:color="auto" w:fill="auto"/>
          </w:tcPr>
          <w:p w14:paraId="15A2DC1C" w14:textId="77777777" w:rsidR="00833BEB" w:rsidRPr="009034C8" w:rsidRDefault="00833BEB" w:rsidP="00E64706">
            <w:pPr>
              <w:pStyle w:val="Lijstalinea"/>
              <w:numPr>
                <w:ilvl w:val="0"/>
                <w:numId w:val="55"/>
              </w:num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Daken</w:t>
            </w:r>
          </w:p>
        </w:tc>
        <w:tc>
          <w:tcPr>
            <w:tcW w:w="2834" w:type="dxa"/>
            <w:shd w:val="clear" w:color="auto" w:fill="auto"/>
          </w:tcPr>
          <w:p w14:paraId="23E2DE8A" w14:textId="77777777" w:rsidR="00833BEB" w:rsidRPr="009034C8" w:rsidRDefault="0054285A" w:rsidP="00833BEB">
            <w:p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w:t>
            </w:r>
            <w:r w:rsidRPr="009034C8">
              <w:rPr>
                <w:rFonts w:eastAsia="Times New Roman" w:cstheme="minorHAnsi"/>
                <w:color w:val="000000" w:themeColor="text1"/>
                <w:sz w:val="20"/>
                <w:lang w:eastAsia="nl-NL"/>
              </w:rPr>
              <w:softHyphen/>
              <w:t>_   -   €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____</w:t>
            </w:r>
          </w:p>
        </w:tc>
        <w:tc>
          <w:tcPr>
            <w:tcW w:w="2835" w:type="dxa"/>
            <w:shd w:val="clear" w:color="auto" w:fill="auto"/>
          </w:tcPr>
          <w:p w14:paraId="518008BB" w14:textId="77777777" w:rsidR="00833BEB" w:rsidRPr="009034C8" w:rsidRDefault="0054285A" w:rsidP="00833BEB">
            <w:p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w:t>
            </w:r>
            <w:r w:rsidRPr="009034C8">
              <w:rPr>
                <w:rFonts w:eastAsia="Times New Roman" w:cstheme="minorHAnsi"/>
                <w:color w:val="000000" w:themeColor="text1"/>
                <w:sz w:val="20"/>
                <w:lang w:eastAsia="nl-NL"/>
              </w:rPr>
              <w:softHyphen/>
              <w:t>_   -   €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____</w:t>
            </w:r>
          </w:p>
        </w:tc>
      </w:tr>
      <w:tr w:rsidR="00833BEB" w:rsidRPr="007A48C8" w14:paraId="5C7F7C06" w14:textId="77777777" w:rsidTr="009034C8">
        <w:tc>
          <w:tcPr>
            <w:tcW w:w="3828" w:type="dxa"/>
            <w:shd w:val="clear" w:color="auto" w:fill="auto"/>
          </w:tcPr>
          <w:p w14:paraId="087CE6B9" w14:textId="77777777" w:rsidR="00833BEB" w:rsidRPr="009034C8" w:rsidRDefault="00833BEB" w:rsidP="00E64706">
            <w:pPr>
              <w:pStyle w:val="Lijstalinea"/>
              <w:numPr>
                <w:ilvl w:val="0"/>
                <w:numId w:val="55"/>
              </w:num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Keuken, badkamer en toilet</w:t>
            </w:r>
          </w:p>
        </w:tc>
        <w:tc>
          <w:tcPr>
            <w:tcW w:w="2834" w:type="dxa"/>
            <w:shd w:val="clear" w:color="auto" w:fill="auto"/>
          </w:tcPr>
          <w:p w14:paraId="3AABF4B0" w14:textId="77777777" w:rsidR="00833BEB" w:rsidRPr="009034C8" w:rsidRDefault="0054285A" w:rsidP="00833BEB">
            <w:p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w:t>
            </w:r>
            <w:r w:rsidRPr="009034C8">
              <w:rPr>
                <w:rFonts w:eastAsia="Times New Roman" w:cstheme="minorHAnsi"/>
                <w:color w:val="000000" w:themeColor="text1"/>
                <w:sz w:val="20"/>
                <w:lang w:eastAsia="nl-NL"/>
              </w:rPr>
              <w:softHyphen/>
              <w:t>_   -   €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____</w:t>
            </w:r>
          </w:p>
        </w:tc>
        <w:tc>
          <w:tcPr>
            <w:tcW w:w="2835" w:type="dxa"/>
            <w:shd w:val="clear" w:color="auto" w:fill="auto"/>
          </w:tcPr>
          <w:p w14:paraId="71D6E797" w14:textId="77777777" w:rsidR="00833BEB" w:rsidRPr="009034C8" w:rsidRDefault="0054285A" w:rsidP="00833BEB">
            <w:p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w:t>
            </w:r>
            <w:r w:rsidRPr="009034C8">
              <w:rPr>
                <w:rFonts w:eastAsia="Times New Roman" w:cstheme="minorHAnsi"/>
                <w:color w:val="000000" w:themeColor="text1"/>
                <w:sz w:val="20"/>
                <w:lang w:eastAsia="nl-NL"/>
              </w:rPr>
              <w:softHyphen/>
              <w:t>_   -   €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____</w:t>
            </w:r>
          </w:p>
        </w:tc>
      </w:tr>
      <w:tr w:rsidR="00833BEB" w:rsidRPr="007A48C8" w14:paraId="6007F72E" w14:textId="77777777" w:rsidTr="009034C8">
        <w:tc>
          <w:tcPr>
            <w:tcW w:w="3828" w:type="dxa"/>
            <w:shd w:val="clear" w:color="auto" w:fill="auto"/>
          </w:tcPr>
          <w:p w14:paraId="21C5C8E0" w14:textId="77777777" w:rsidR="00833BEB" w:rsidRPr="009034C8" w:rsidRDefault="00833BEB" w:rsidP="00E64706">
            <w:pPr>
              <w:pStyle w:val="Lijstalinea"/>
              <w:numPr>
                <w:ilvl w:val="0"/>
                <w:numId w:val="55"/>
              </w:num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Installaties en leidingen</w:t>
            </w:r>
          </w:p>
        </w:tc>
        <w:tc>
          <w:tcPr>
            <w:tcW w:w="2834" w:type="dxa"/>
            <w:shd w:val="clear" w:color="auto" w:fill="auto"/>
          </w:tcPr>
          <w:p w14:paraId="3BB7F2EC" w14:textId="77777777" w:rsidR="00833BEB" w:rsidRPr="009034C8" w:rsidRDefault="0054285A" w:rsidP="00833BEB">
            <w:p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w:t>
            </w:r>
            <w:r w:rsidRPr="009034C8">
              <w:rPr>
                <w:rFonts w:eastAsia="Times New Roman" w:cstheme="minorHAnsi"/>
                <w:color w:val="000000" w:themeColor="text1"/>
                <w:sz w:val="20"/>
                <w:lang w:eastAsia="nl-NL"/>
              </w:rPr>
              <w:softHyphen/>
              <w:t>_   -   €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____</w:t>
            </w:r>
          </w:p>
        </w:tc>
        <w:tc>
          <w:tcPr>
            <w:tcW w:w="2835" w:type="dxa"/>
            <w:shd w:val="clear" w:color="auto" w:fill="auto"/>
          </w:tcPr>
          <w:p w14:paraId="1AEF0E65" w14:textId="77777777" w:rsidR="00833BEB" w:rsidRPr="009034C8" w:rsidRDefault="0054285A" w:rsidP="00833BEB">
            <w:p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w:t>
            </w:r>
            <w:r w:rsidRPr="009034C8">
              <w:rPr>
                <w:rFonts w:eastAsia="Times New Roman" w:cstheme="minorHAnsi"/>
                <w:color w:val="000000" w:themeColor="text1"/>
                <w:sz w:val="20"/>
                <w:lang w:eastAsia="nl-NL"/>
              </w:rPr>
              <w:softHyphen/>
              <w:t>_   -   €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____</w:t>
            </w:r>
          </w:p>
        </w:tc>
      </w:tr>
      <w:tr w:rsidR="00833BEB" w:rsidRPr="007A48C8" w14:paraId="280D161F" w14:textId="77777777" w:rsidTr="009034C8">
        <w:tc>
          <w:tcPr>
            <w:tcW w:w="3828" w:type="dxa"/>
            <w:shd w:val="clear" w:color="auto" w:fill="auto"/>
          </w:tcPr>
          <w:p w14:paraId="2CA28C49" w14:textId="77777777" w:rsidR="00833BEB" w:rsidRPr="009034C8" w:rsidRDefault="00833BEB" w:rsidP="00E64706">
            <w:pPr>
              <w:pStyle w:val="Lijstalinea"/>
              <w:numPr>
                <w:ilvl w:val="0"/>
                <w:numId w:val="55"/>
              </w:num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Bijgebouwen</w:t>
            </w:r>
          </w:p>
        </w:tc>
        <w:tc>
          <w:tcPr>
            <w:tcW w:w="2834" w:type="dxa"/>
            <w:shd w:val="clear" w:color="auto" w:fill="auto"/>
          </w:tcPr>
          <w:p w14:paraId="72EC878F" w14:textId="77777777" w:rsidR="00833BEB" w:rsidRPr="009034C8" w:rsidRDefault="0054285A" w:rsidP="00833BEB">
            <w:p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w:t>
            </w:r>
            <w:r w:rsidRPr="009034C8">
              <w:rPr>
                <w:rFonts w:eastAsia="Times New Roman" w:cstheme="minorHAnsi"/>
                <w:color w:val="000000" w:themeColor="text1"/>
                <w:sz w:val="20"/>
                <w:lang w:eastAsia="nl-NL"/>
              </w:rPr>
              <w:softHyphen/>
              <w:t>_   -   €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____</w:t>
            </w:r>
          </w:p>
        </w:tc>
        <w:tc>
          <w:tcPr>
            <w:tcW w:w="2835" w:type="dxa"/>
            <w:shd w:val="clear" w:color="auto" w:fill="auto"/>
          </w:tcPr>
          <w:p w14:paraId="77197E3E" w14:textId="77777777" w:rsidR="00833BEB" w:rsidRPr="009034C8" w:rsidRDefault="0054285A" w:rsidP="00833BEB">
            <w:p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w:t>
            </w:r>
            <w:r w:rsidRPr="009034C8">
              <w:rPr>
                <w:rFonts w:eastAsia="Times New Roman" w:cstheme="minorHAnsi"/>
                <w:color w:val="000000" w:themeColor="text1"/>
                <w:sz w:val="20"/>
                <w:lang w:eastAsia="nl-NL"/>
              </w:rPr>
              <w:softHyphen/>
              <w:t>_   -   €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____</w:t>
            </w:r>
          </w:p>
        </w:tc>
      </w:tr>
      <w:tr w:rsidR="00833BEB" w:rsidRPr="007A48C8" w14:paraId="5982AF52" w14:textId="77777777" w:rsidTr="009034C8">
        <w:tc>
          <w:tcPr>
            <w:tcW w:w="3828" w:type="dxa"/>
            <w:shd w:val="clear" w:color="auto" w:fill="auto"/>
          </w:tcPr>
          <w:p w14:paraId="19167802" w14:textId="7DF91337" w:rsidR="00833BEB" w:rsidRPr="009034C8" w:rsidRDefault="006A296A" w:rsidP="00E64706">
            <w:pPr>
              <w:pStyle w:val="Lijstalinea"/>
              <w:numPr>
                <w:ilvl w:val="0"/>
                <w:numId w:val="55"/>
              </w:num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xml:space="preserve">Overige </w:t>
            </w:r>
            <w:r w:rsidR="00833BEB" w:rsidRPr="009034C8">
              <w:rPr>
                <w:rFonts w:eastAsia="Times New Roman" w:cstheme="minorHAnsi"/>
                <w:color w:val="000000" w:themeColor="text1"/>
                <w:sz w:val="20"/>
                <w:lang w:eastAsia="nl-NL"/>
              </w:rPr>
              <w:t>bijzonderheden</w:t>
            </w:r>
          </w:p>
        </w:tc>
        <w:tc>
          <w:tcPr>
            <w:tcW w:w="2834" w:type="dxa"/>
            <w:shd w:val="clear" w:color="auto" w:fill="auto"/>
          </w:tcPr>
          <w:p w14:paraId="0E06A8EA" w14:textId="77777777" w:rsidR="00833BEB" w:rsidRPr="009034C8" w:rsidRDefault="0054285A" w:rsidP="00833BEB">
            <w:p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w:t>
            </w:r>
            <w:r w:rsidRPr="009034C8">
              <w:rPr>
                <w:rFonts w:eastAsia="Times New Roman" w:cstheme="minorHAnsi"/>
                <w:color w:val="000000" w:themeColor="text1"/>
                <w:sz w:val="20"/>
                <w:lang w:eastAsia="nl-NL"/>
              </w:rPr>
              <w:softHyphen/>
              <w:t>_   -   €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____</w:t>
            </w:r>
          </w:p>
        </w:tc>
        <w:tc>
          <w:tcPr>
            <w:tcW w:w="2835" w:type="dxa"/>
            <w:shd w:val="clear" w:color="auto" w:fill="auto"/>
          </w:tcPr>
          <w:p w14:paraId="308AD7B9" w14:textId="77777777" w:rsidR="00833BEB" w:rsidRPr="009034C8" w:rsidRDefault="0054285A" w:rsidP="00833BEB">
            <w:p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w:t>
            </w:r>
            <w:r w:rsidRPr="009034C8">
              <w:rPr>
                <w:rFonts w:eastAsia="Times New Roman" w:cstheme="minorHAnsi"/>
                <w:color w:val="000000" w:themeColor="text1"/>
                <w:sz w:val="20"/>
                <w:lang w:eastAsia="nl-NL"/>
              </w:rPr>
              <w:softHyphen/>
              <w:t>_   -   €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____</w:t>
            </w:r>
          </w:p>
        </w:tc>
      </w:tr>
      <w:tr w:rsidR="00833BEB" w:rsidRPr="002679E6" w14:paraId="203987C5" w14:textId="77777777" w:rsidTr="009034C8">
        <w:tc>
          <w:tcPr>
            <w:tcW w:w="3828" w:type="dxa"/>
            <w:shd w:val="clear" w:color="auto" w:fill="auto"/>
          </w:tcPr>
          <w:p w14:paraId="058CB1D6" w14:textId="77777777" w:rsidR="00833BEB" w:rsidRPr="009034C8" w:rsidRDefault="00833BEB" w:rsidP="00833BEB">
            <w:pPr>
              <w:spacing w:line="276" w:lineRule="auto"/>
              <w:rPr>
                <w:rFonts w:eastAsia="Times New Roman" w:cstheme="minorHAnsi"/>
                <w:b/>
                <w:bCs/>
                <w:color w:val="000000" w:themeColor="text1"/>
                <w:sz w:val="20"/>
                <w:lang w:eastAsia="nl-NL"/>
              </w:rPr>
            </w:pPr>
            <w:r w:rsidRPr="009034C8">
              <w:rPr>
                <w:rFonts w:eastAsia="Times New Roman" w:cstheme="minorHAnsi"/>
                <w:b/>
                <w:bCs/>
                <w:color w:val="000000" w:themeColor="text1"/>
                <w:sz w:val="20"/>
                <w:lang w:eastAsia="nl-NL"/>
              </w:rPr>
              <w:t>Totaal van de geschatte kosten</w:t>
            </w:r>
          </w:p>
        </w:tc>
        <w:tc>
          <w:tcPr>
            <w:tcW w:w="2834" w:type="dxa"/>
            <w:shd w:val="clear" w:color="auto" w:fill="auto"/>
          </w:tcPr>
          <w:p w14:paraId="018F1871" w14:textId="77777777" w:rsidR="00833BEB" w:rsidRPr="009034C8" w:rsidRDefault="0054285A" w:rsidP="00833BEB">
            <w:pPr>
              <w:spacing w:line="276" w:lineRule="auto"/>
              <w:rPr>
                <w:rFonts w:eastAsia="Times New Roman" w:cstheme="minorHAnsi"/>
                <w:b/>
                <w:bCs/>
                <w:color w:val="000000" w:themeColor="text1"/>
                <w:sz w:val="20"/>
                <w:lang w:eastAsia="nl-NL"/>
              </w:rPr>
            </w:pPr>
            <w:r w:rsidRPr="009034C8">
              <w:rPr>
                <w:rFonts w:eastAsia="Times New Roman" w:cstheme="minorHAnsi"/>
                <w:color w:val="000000" w:themeColor="text1"/>
                <w:sz w:val="20"/>
                <w:lang w:eastAsia="nl-NL"/>
              </w:rPr>
              <w:t>€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w:t>
            </w:r>
            <w:r w:rsidRPr="009034C8">
              <w:rPr>
                <w:rFonts w:eastAsia="Times New Roman" w:cstheme="minorHAnsi"/>
                <w:color w:val="000000" w:themeColor="text1"/>
                <w:sz w:val="20"/>
                <w:lang w:eastAsia="nl-NL"/>
              </w:rPr>
              <w:softHyphen/>
              <w:t>_   -   €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____</w:t>
            </w:r>
          </w:p>
        </w:tc>
        <w:tc>
          <w:tcPr>
            <w:tcW w:w="2835" w:type="dxa"/>
            <w:shd w:val="clear" w:color="auto" w:fill="auto"/>
          </w:tcPr>
          <w:p w14:paraId="69A95548" w14:textId="77777777" w:rsidR="00833BEB" w:rsidRPr="009034C8" w:rsidRDefault="0054285A" w:rsidP="00833BEB">
            <w:pPr>
              <w:spacing w:line="276" w:lineRule="auto"/>
              <w:rPr>
                <w:rFonts w:eastAsia="Times New Roman" w:cstheme="minorHAnsi"/>
                <w:b/>
                <w:bCs/>
                <w:color w:val="000000" w:themeColor="text1"/>
                <w:sz w:val="20"/>
                <w:lang w:eastAsia="nl-NL"/>
              </w:rPr>
            </w:pPr>
            <w:r w:rsidRPr="009034C8">
              <w:rPr>
                <w:rFonts w:eastAsia="Times New Roman" w:cstheme="minorHAnsi"/>
                <w:color w:val="000000" w:themeColor="text1"/>
                <w:sz w:val="20"/>
                <w:lang w:eastAsia="nl-NL"/>
              </w:rPr>
              <w:t>€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w:t>
            </w:r>
            <w:r w:rsidRPr="009034C8">
              <w:rPr>
                <w:rFonts w:eastAsia="Times New Roman" w:cstheme="minorHAnsi"/>
                <w:color w:val="000000" w:themeColor="text1"/>
                <w:sz w:val="20"/>
                <w:lang w:eastAsia="nl-NL"/>
              </w:rPr>
              <w:softHyphen/>
              <w:t>_   -   € ____</w:t>
            </w:r>
            <w:r w:rsidRPr="009034C8">
              <w:rPr>
                <w:rFonts w:eastAsia="Times New Roman" w:cstheme="minorHAnsi"/>
                <w:color w:val="000000" w:themeColor="text1"/>
                <w:sz w:val="20"/>
                <w:lang w:eastAsia="nl-NL"/>
              </w:rPr>
              <w:softHyphen/>
            </w:r>
            <w:r w:rsidRPr="009034C8">
              <w:rPr>
                <w:rFonts w:eastAsia="Times New Roman" w:cstheme="minorHAnsi"/>
                <w:color w:val="000000" w:themeColor="text1"/>
                <w:sz w:val="20"/>
                <w:lang w:eastAsia="nl-NL"/>
              </w:rPr>
              <w:softHyphen/>
              <w:t>____</w:t>
            </w:r>
          </w:p>
        </w:tc>
      </w:tr>
    </w:tbl>
    <w:p w14:paraId="5A1A62FC" w14:textId="77777777" w:rsidR="00851EA3" w:rsidRDefault="00851EA3" w:rsidP="006F5C89">
      <w:pPr>
        <w:spacing w:after="0" w:line="276" w:lineRule="auto"/>
        <w:rPr>
          <w:bCs/>
          <w:color w:val="000000" w:themeColor="text1"/>
        </w:rPr>
      </w:pPr>
    </w:p>
    <w:p w14:paraId="41545642" w14:textId="4973D889" w:rsidR="00851EA3" w:rsidRPr="00116FA3" w:rsidRDefault="0036123C" w:rsidP="006F5C89">
      <w:pPr>
        <w:spacing w:after="0" w:line="276" w:lineRule="auto"/>
        <w:rPr>
          <w:bCs/>
          <w:color w:val="000000" w:themeColor="text1"/>
        </w:rPr>
      </w:pPr>
      <w:r w:rsidRPr="00116FA3">
        <w:rPr>
          <w:bCs/>
          <w:color w:val="000000" w:themeColor="text1"/>
        </w:rPr>
        <w:t>Deze geschatte kosten zijn een indicatie</w:t>
      </w:r>
      <w:r w:rsidR="00440BA0" w:rsidRPr="00116FA3">
        <w:rPr>
          <w:bCs/>
          <w:color w:val="000000" w:themeColor="text1"/>
        </w:rPr>
        <w:t xml:space="preserve"> en worden in een bandbreedte getoond</w:t>
      </w:r>
      <w:r w:rsidRPr="00116FA3">
        <w:rPr>
          <w:bCs/>
          <w:color w:val="000000" w:themeColor="text1"/>
        </w:rPr>
        <w:t xml:space="preserve">. </w:t>
      </w:r>
      <w:r w:rsidR="00252A98" w:rsidRPr="00116FA3">
        <w:rPr>
          <w:bCs/>
          <w:color w:val="000000" w:themeColor="text1"/>
        </w:rPr>
        <w:t xml:space="preserve">U kunt hieraan geen rechten ontlenen. </w:t>
      </w:r>
      <w:r w:rsidR="00851EA3" w:rsidRPr="00116FA3">
        <w:rPr>
          <w:bCs/>
          <w:color w:val="000000" w:themeColor="text1"/>
        </w:rPr>
        <w:t xml:space="preserve">Wilt u de precieze kosten weten? Dan adviseer ik u een offerte te vragen bij een </w:t>
      </w:r>
      <w:r w:rsidR="00DF52F4">
        <w:rPr>
          <w:bCs/>
          <w:color w:val="000000" w:themeColor="text1"/>
        </w:rPr>
        <w:t>daartoe gespecialiseerd</w:t>
      </w:r>
      <w:r w:rsidR="00DF52F4" w:rsidRPr="00FD39F0">
        <w:rPr>
          <w:bCs/>
          <w:color w:val="000000" w:themeColor="text1"/>
        </w:rPr>
        <w:t xml:space="preserve"> </w:t>
      </w:r>
      <w:r w:rsidR="00FF065F" w:rsidRPr="00116FA3">
        <w:rPr>
          <w:bCs/>
          <w:color w:val="000000" w:themeColor="text1"/>
        </w:rPr>
        <w:t>bedrijf</w:t>
      </w:r>
      <w:r w:rsidR="00851EA3" w:rsidRPr="00116FA3">
        <w:rPr>
          <w:bCs/>
          <w:color w:val="000000" w:themeColor="text1"/>
        </w:rPr>
        <w:t>.</w:t>
      </w:r>
    </w:p>
    <w:p w14:paraId="6918F78C" w14:textId="77777777" w:rsidR="00851EA3" w:rsidRPr="00B12484" w:rsidRDefault="00851EA3" w:rsidP="00E64706">
      <w:pPr>
        <w:pStyle w:val="Lijstalinea"/>
        <w:numPr>
          <w:ilvl w:val="0"/>
          <w:numId w:val="222"/>
        </w:numPr>
        <w:spacing w:after="0" w:line="276" w:lineRule="auto"/>
        <w:rPr>
          <w:b/>
          <w:bCs/>
          <w:color w:val="00B0F0"/>
        </w:rPr>
      </w:pPr>
      <w:r w:rsidRPr="00B12484">
        <w:rPr>
          <w:b/>
          <w:bCs/>
          <w:color w:val="00B0F0"/>
        </w:rPr>
        <w:lastRenderedPageBreak/>
        <w:t xml:space="preserve">Verbouwing en </w:t>
      </w:r>
      <w:r w:rsidR="000A3B77" w:rsidRPr="00B12484">
        <w:rPr>
          <w:b/>
          <w:bCs/>
          <w:color w:val="00B0F0"/>
        </w:rPr>
        <w:t>energiebesparende maatregelen</w:t>
      </w:r>
      <w:r w:rsidRPr="00B12484">
        <w:rPr>
          <w:b/>
          <w:bCs/>
          <w:color w:val="00B0F0"/>
        </w:rPr>
        <w:t xml:space="preserve"> van de woning</w:t>
      </w:r>
    </w:p>
    <w:p w14:paraId="7DDD9D1C" w14:textId="262767C7" w:rsidR="00851EA3" w:rsidRDefault="00851EA3" w:rsidP="006F5C89">
      <w:pPr>
        <w:spacing w:after="0" w:line="276" w:lineRule="auto"/>
        <w:rPr>
          <w:bCs/>
          <w:color w:val="000000" w:themeColor="text1"/>
        </w:rPr>
      </w:pPr>
      <w:r>
        <w:rPr>
          <w:bCs/>
          <w:color w:val="000000" w:themeColor="text1"/>
        </w:rPr>
        <w:t xml:space="preserve">U wilt de woning verbouwen en/of </w:t>
      </w:r>
      <w:r w:rsidR="000A3B77">
        <w:rPr>
          <w:bCs/>
          <w:color w:val="000000" w:themeColor="text1"/>
        </w:rPr>
        <w:t>u neemt energiebesparende maatregelen</w:t>
      </w:r>
      <w:r>
        <w:rPr>
          <w:bCs/>
          <w:color w:val="000000" w:themeColor="text1"/>
        </w:rPr>
        <w:t xml:space="preserve">. Ik heb van u een document gekregen waarin precies staat wat u van plan bent. En wat u zelf doet en wat u laat doen door een </w:t>
      </w:r>
      <w:r w:rsidR="00DF52F4">
        <w:rPr>
          <w:bCs/>
          <w:color w:val="000000" w:themeColor="text1"/>
        </w:rPr>
        <w:t>daartoe gespecialiseerd</w:t>
      </w:r>
      <w:r w:rsidR="00DF52F4" w:rsidRPr="00FD39F0">
        <w:rPr>
          <w:bCs/>
          <w:color w:val="000000" w:themeColor="text1"/>
        </w:rPr>
        <w:t xml:space="preserve"> </w:t>
      </w:r>
      <w:r w:rsidR="00FF065F">
        <w:rPr>
          <w:bCs/>
          <w:color w:val="000000" w:themeColor="text1"/>
        </w:rPr>
        <w:t>bedrijf</w:t>
      </w:r>
      <w:r>
        <w:rPr>
          <w:bCs/>
          <w:color w:val="000000" w:themeColor="text1"/>
        </w:rPr>
        <w:t xml:space="preserve">. Dit document </w:t>
      </w:r>
      <w:r w:rsidR="00504D74">
        <w:rPr>
          <w:bCs/>
          <w:color w:val="000000" w:themeColor="text1"/>
        </w:rPr>
        <w:t>(</w:t>
      </w:r>
      <w:r w:rsidR="004D44AA">
        <w:rPr>
          <w:bCs/>
          <w:i/>
          <w:color w:val="000000" w:themeColor="text1"/>
        </w:rPr>
        <w:t>U</w:t>
      </w:r>
      <w:r w:rsidR="00504D74" w:rsidRPr="00504D74">
        <w:rPr>
          <w:bCs/>
          <w:i/>
          <w:color w:val="000000" w:themeColor="text1"/>
        </w:rPr>
        <w:t>niforme verbouwingsspecificatie</w:t>
      </w:r>
      <w:r w:rsidR="00504D74">
        <w:rPr>
          <w:bCs/>
          <w:color w:val="000000" w:themeColor="text1"/>
        </w:rPr>
        <w:t xml:space="preserve">) </w:t>
      </w:r>
      <w:r>
        <w:rPr>
          <w:bCs/>
          <w:color w:val="000000" w:themeColor="text1"/>
        </w:rPr>
        <w:t xml:space="preserve">vindt u </w:t>
      </w:r>
      <w:r w:rsidR="004D44AA">
        <w:rPr>
          <w:bCs/>
          <w:color w:val="000000" w:themeColor="text1"/>
        </w:rPr>
        <w:t>als bijlage</w:t>
      </w:r>
      <w:r>
        <w:rPr>
          <w:bCs/>
          <w:color w:val="000000" w:themeColor="text1"/>
        </w:rPr>
        <w:t xml:space="preserve"> bij dit taxatierapport.</w:t>
      </w:r>
    </w:p>
    <w:p w14:paraId="39E12C04" w14:textId="77777777" w:rsidR="00851EA3" w:rsidRPr="008F25AF" w:rsidRDefault="0012171D" w:rsidP="007544C0">
      <w:pPr>
        <w:spacing w:after="0" w:line="276" w:lineRule="auto"/>
        <w:rPr>
          <w:bCs/>
          <w:color w:val="000000" w:themeColor="text1"/>
        </w:rPr>
      </w:pPr>
      <w:r>
        <w:rPr>
          <w:bCs/>
          <w:color w:val="000000" w:themeColor="text1"/>
        </w:rPr>
        <w:t>I</w:t>
      </w:r>
      <w:r w:rsidR="007544C0">
        <w:rPr>
          <w:bCs/>
          <w:color w:val="000000" w:themeColor="text1"/>
        </w:rPr>
        <w:t xml:space="preserve">k </w:t>
      </w:r>
      <w:r>
        <w:rPr>
          <w:bCs/>
          <w:color w:val="000000" w:themeColor="text1"/>
        </w:rPr>
        <w:t xml:space="preserve">heb </w:t>
      </w:r>
      <w:r w:rsidR="007544C0">
        <w:rPr>
          <w:bCs/>
          <w:color w:val="000000" w:themeColor="text1"/>
        </w:rPr>
        <w:t>de marktwaarde na verbouwing met een referentievergelijker</w:t>
      </w:r>
      <w:r w:rsidR="008F25AF">
        <w:rPr>
          <w:bCs/>
          <w:color w:val="000000" w:themeColor="text1"/>
        </w:rPr>
        <w:t xml:space="preserve"> onderbouwd</w:t>
      </w:r>
      <w:r w:rsidR="007544C0">
        <w:rPr>
          <w:bCs/>
          <w:color w:val="000000" w:themeColor="text1"/>
        </w:rPr>
        <w:t xml:space="preserve">. Als het verschil tussen de marktwaarde en de marktwaarde </w:t>
      </w:r>
      <w:r w:rsidR="008F25AF">
        <w:rPr>
          <w:bCs/>
          <w:color w:val="000000" w:themeColor="text1"/>
        </w:rPr>
        <w:t xml:space="preserve">na verbouwing </w:t>
      </w:r>
      <w:r w:rsidR="007544C0">
        <w:rPr>
          <w:bCs/>
          <w:color w:val="000000" w:themeColor="text1"/>
        </w:rPr>
        <w:t>4% of meer en minimaal € 10.000,--</w:t>
      </w:r>
      <w:r w:rsidR="008F25AF">
        <w:rPr>
          <w:bCs/>
          <w:color w:val="000000" w:themeColor="text1"/>
        </w:rPr>
        <w:t xml:space="preserve"> is, </w:t>
      </w:r>
      <w:r w:rsidR="007544C0" w:rsidRPr="008F25AF">
        <w:rPr>
          <w:bCs/>
          <w:color w:val="000000" w:themeColor="text1"/>
        </w:rPr>
        <w:t>da</w:t>
      </w:r>
      <w:r w:rsidR="008F25AF">
        <w:rPr>
          <w:bCs/>
          <w:color w:val="000000" w:themeColor="text1"/>
        </w:rPr>
        <w:t>n he</w:t>
      </w:r>
      <w:r>
        <w:rPr>
          <w:bCs/>
          <w:color w:val="000000" w:themeColor="text1"/>
        </w:rPr>
        <w:t>b</w:t>
      </w:r>
      <w:r w:rsidR="008F25AF">
        <w:rPr>
          <w:bCs/>
          <w:color w:val="000000" w:themeColor="text1"/>
        </w:rPr>
        <w:t xml:space="preserve"> ik een 2</w:t>
      </w:r>
      <w:r w:rsidR="008F25AF" w:rsidRPr="008F25AF">
        <w:rPr>
          <w:bCs/>
          <w:color w:val="000000" w:themeColor="text1"/>
          <w:vertAlign w:val="superscript"/>
        </w:rPr>
        <w:t>e</w:t>
      </w:r>
      <w:r w:rsidR="008F25AF">
        <w:rPr>
          <w:bCs/>
          <w:color w:val="000000" w:themeColor="text1"/>
        </w:rPr>
        <w:t xml:space="preserve"> referentievergelijker ter onderbouwing van de marktwaarde toegevoegd. </w:t>
      </w:r>
      <w:r w:rsidR="00A154AD" w:rsidRPr="008F25AF">
        <w:rPr>
          <w:bCs/>
          <w:color w:val="000000" w:themeColor="text1"/>
        </w:rPr>
        <w:t xml:space="preserve"> </w:t>
      </w:r>
    </w:p>
    <w:p w14:paraId="0E625E36" w14:textId="77777777" w:rsidR="00A154AD" w:rsidRPr="00137E92" w:rsidRDefault="00A154AD" w:rsidP="006F5C89">
      <w:pPr>
        <w:spacing w:after="0" w:line="276" w:lineRule="auto"/>
        <w:rPr>
          <w:bCs/>
          <w:color w:val="000000" w:themeColor="text1"/>
          <w:sz w:val="16"/>
        </w:rPr>
      </w:pPr>
    </w:p>
    <w:tbl>
      <w:tblPr>
        <w:tblStyle w:val="Tabel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851EA3" w:rsidRPr="007A48C8" w14:paraId="53E591E9" w14:textId="77777777" w:rsidTr="006C3F18">
        <w:tc>
          <w:tcPr>
            <w:tcW w:w="6237" w:type="dxa"/>
          </w:tcPr>
          <w:p w14:paraId="6EC4FF67" w14:textId="77777777" w:rsidR="00851EA3" w:rsidRPr="00274A65" w:rsidRDefault="00851EA3" w:rsidP="0006039B">
            <w:pPr>
              <w:spacing w:line="276" w:lineRule="auto"/>
              <w:rPr>
                <w:rFonts w:eastAsia="Times New Roman" w:cstheme="minorHAnsi"/>
                <w:b/>
                <w:color w:val="000000" w:themeColor="text1"/>
                <w:lang w:eastAsia="nl-NL"/>
              </w:rPr>
            </w:pPr>
            <w:r w:rsidRPr="00274A65">
              <w:rPr>
                <w:rFonts w:eastAsia="Times New Roman" w:cstheme="minorHAnsi"/>
                <w:b/>
                <w:color w:val="000000" w:themeColor="text1"/>
                <w:lang w:eastAsia="nl-NL"/>
              </w:rPr>
              <w:t>Verbouwing</w:t>
            </w:r>
          </w:p>
        </w:tc>
        <w:tc>
          <w:tcPr>
            <w:tcW w:w="3260" w:type="dxa"/>
          </w:tcPr>
          <w:p w14:paraId="1686FEB1" w14:textId="77777777" w:rsidR="00851EA3" w:rsidRPr="009468D3" w:rsidRDefault="00851EA3" w:rsidP="006F5C89">
            <w:pPr>
              <w:spacing w:line="276" w:lineRule="auto"/>
              <w:rPr>
                <w:rFonts w:eastAsia="Times New Roman" w:cstheme="minorHAnsi"/>
                <w:color w:val="000000" w:themeColor="text1"/>
                <w:lang w:eastAsia="nl-NL"/>
              </w:rPr>
            </w:pPr>
          </w:p>
        </w:tc>
      </w:tr>
      <w:tr w:rsidR="00851EA3" w:rsidRPr="007A48C8" w14:paraId="08A5038F" w14:textId="77777777" w:rsidTr="006C3F18">
        <w:tc>
          <w:tcPr>
            <w:tcW w:w="6237" w:type="dxa"/>
          </w:tcPr>
          <w:p w14:paraId="291B67AB" w14:textId="77777777" w:rsidR="00851EA3" w:rsidRPr="004959E9" w:rsidRDefault="00851EA3" w:rsidP="008A5BD8">
            <w:pPr>
              <w:pStyle w:val="Lijstalinea"/>
              <w:numPr>
                <w:ilvl w:val="0"/>
                <w:numId w:val="16"/>
              </w:numPr>
              <w:tabs>
                <w:tab w:val="num" w:pos="0"/>
              </w:tabs>
              <w:spacing w:line="276" w:lineRule="auto"/>
              <w:ind w:left="327" w:hanging="303"/>
              <w:rPr>
                <w:rFonts w:eastAsia="Times New Roman" w:cstheme="minorHAnsi"/>
                <w:color w:val="000000" w:themeColor="text1"/>
                <w:sz w:val="20"/>
                <w:szCs w:val="20"/>
                <w:lang w:eastAsia="nl-NL"/>
              </w:rPr>
            </w:pPr>
            <w:r w:rsidRPr="004959E9">
              <w:rPr>
                <w:rFonts w:eastAsia="Times New Roman" w:cstheme="minorHAnsi"/>
                <w:color w:val="000000" w:themeColor="text1"/>
                <w:sz w:val="20"/>
                <w:szCs w:val="20"/>
                <w:lang w:eastAsia="nl-NL"/>
              </w:rPr>
              <w:t>Wat gaat u doen?</w:t>
            </w:r>
          </w:p>
        </w:tc>
        <w:tc>
          <w:tcPr>
            <w:tcW w:w="3260" w:type="dxa"/>
          </w:tcPr>
          <w:p w14:paraId="1B64E4AA" w14:textId="77777777" w:rsidR="00851EA3" w:rsidRPr="005D00E5" w:rsidRDefault="00851EA3" w:rsidP="006F5C89">
            <w:p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_______</w:t>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t>______________________</w:t>
            </w:r>
          </w:p>
        </w:tc>
      </w:tr>
      <w:tr w:rsidR="00851EA3" w:rsidRPr="007A48C8" w14:paraId="250ED80F" w14:textId="77777777" w:rsidTr="006C3F18">
        <w:tc>
          <w:tcPr>
            <w:tcW w:w="6237" w:type="dxa"/>
          </w:tcPr>
          <w:p w14:paraId="3D864876" w14:textId="77777777" w:rsidR="00851EA3" w:rsidRPr="004959E9" w:rsidRDefault="00851EA3" w:rsidP="008A5BD8">
            <w:pPr>
              <w:pStyle w:val="Lijstalinea"/>
              <w:numPr>
                <w:ilvl w:val="0"/>
                <w:numId w:val="16"/>
              </w:numPr>
              <w:tabs>
                <w:tab w:val="num" w:pos="0"/>
              </w:tabs>
              <w:spacing w:line="276" w:lineRule="auto"/>
              <w:ind w:left="327" w:hanging="303"/>
              <w:rPr>
                <w:rFonts w:eastAsia="Times New Roman" w:cstheme="minorHAnsi"/>
                <w:color w:val="000000" w:themeColor="text1"/>
                <w:sz w:val="20"/>
                <w:szCs w:val="20"/>
                <w:lang w:eastAsia="nl-NL"/>
              </w:rPr>
            </w:pPr>
            <w:r w:rsidRPr="004959E9">
              <w:rPr>
                <w:rFonts w:eastAsia="Times New Roman" w:cstheme="minorHAnsi"/>
                <w:color w:val="000000" w:themeColor="text1"/>
                <w:sz w:val="20"/>
                <w:szCs w:val="20"/>
                <w:lang w:eastAsia="nl-NL"/>
              </w:rPr>
              <w:t>Hoe ver bent u met de verbouwing?</w:t>
            </w:r>
          </w:p>
        </w:tc>
        <w:tc>
          <w:tcPr>
            <w:tcW w:w="3260" w:type="dxa"/>
          </w:tcPr>
          <w:p w14:paraId="6396A398" w14:textId="77777777" w:rsidR="00851EA3" w:rsidRPr="005D00E5" w:rsidRDefault="00851EA3" w:rsidP="006F5C89">
            <w:p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_______</w:t>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t>______________________</w:t>
            </w:r>
          </w:p>
        </w:tc>
      </w:tr>
      <w:tr w:rsidR="00851EA3" w:rsidRPr="007A48C8" w14:paraId="4BC0BBF2" w14:textId="77777777" w:rsidTr="006C3F18">
        <w:tc>
          <w:tcPr>
            <w:tcW w:w="6237" w:type="dxa"/>
          </w:tcPr>
          <w:p w14:paraId="4583891F" w14:textId="77777777" w:rsidR="00851EA3" w:rsidRPr="004959E9" w:rsidRDefault="00851EA3" w:rsidP="008A5BD8">
            <w:pPr>
              <w:pStyle w:val="Lijstalinea"/>
              <w:numPr>
                <w:ilvl w:val="0"/>
                <w:numId w:val="16"/>
              </w:numPr>
              <w:tabs>
                <w:tab w:val="num" w:pos="0"/>
              </w:tabs>
              <w:spacing w:line="276" w:lineRule="auto"/>
              <w:ind w:left="327" w:hanging="303"/>
              <w:rPr>
                <w:rFonts w:eastAsia="Times New Roman" w:cstheme="minorHAnsi"/>
                <w:color w:val="000000" w:themeColor="text1"/>
                <w:sz w:val="20"/>
                <w:szCs w:val="20"/>
                <w:lang w:eastAsia="nl-NL"/>
              </w:rPr>
            </w:pPr>
            <w:r w:rsidRPr="004959E9">
              <w:rPr>
                <w:rFonts w:eastAsia="Times New Roman" w:cstheme="minorHAnsi"/>
                <w:color w:val="000000" w:themeColor="text1"/>
                <w:sz w:val="20"/>
                <w:szCs w:val="20"/>
                <w:lang w:eastAsia="nl-NL"/>
              </w:rPr>
              <w:t>Doet u de verbouwing zelf?</w:t>
            </w:r>
          </w:p>
        </w:tc>
        <w:tc>
          <w:tcPr>
            <w:tcW w:w="3260" w:type="dxa"/>
          </w:tcPr>
          <w:p w14:paraId="623043A6" w14:textId="77777777" w:rsidR="00851EA3" w:rsidRPr="005D00E5" w:rsidRDefault="00851EA3" w:rsidP="00E64706">
            <w:pPr>
              <w:pStyle w:val="Lijstalinea"/>
              <w:numPr>
                <w:ilvl w:val="0"/>
                <w:numId w:val="158"/>
              </w:num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ja</w:t>
            </w:r>
            <w:r w:rsidR="00E863C0" w:rsidRPr="005D00E5">
              <w:rPr>
                <w:rFonts w:eastAsia="Times New Roman" w:cstheme="minorHAnsi"/>
                <w:color w:val="000000" w:themeColor="text1"/>
                <w:sz w:val="20"/>
                <w:szCs w:val="20"/>
                <w:lang w:eastAsia="nl-NL"/>
              </w:rPr>
              <w:t>,</w:t>
            </w:r>
            <w:r w:rsidR="00E547CB" w:rsidRPr="005D00E5">
              <w:rPr>
                <w:rFonts w:eastAsia="Times New Roman" w:cstheme="minorHAnsi"/>
                <w:color w:val="000000" w:themeColor="text1"/>
                <w:sz w:val="20"/>
                <w:szCs w:val="20"/>
                <w:lang w:eastAsia="nl-NL"/>
              </w:rPr>
              <w:t xml:space="preserve"> </w:t>
            </w:r>
            <w:r w:rsidR="00BD0029" w:rsidRPr="005D00E5">
              <w:rPr>
                <w:rFonts w:eastAsia="Times New Roman" w:cstheme="minorHAnsi"/>
                <w:color w:val="000000" w:themeColor="text1"/>
                <w:sz w:val="20"/>
                <w:szCs w:val="20"/>
                <w:lang w:eastAsia="nl-NL"/>
              </w:rPr>
              <w:t>_______</w:t>
            </w:r>
            <w:r w:rsidR="00BD0029" w:rsidRPr="005D00E5">
              <w:rPr>
                <w:rFonts w:eastAsia="Times New Roman" w:cstheme="minorHAnsi"/>
                <w:color w:val="000000" w:themeColor="text1"/>
                <w:sz w:val="20"/>
                <w:szCs w:val="20"/>
                <w:lang w:eastAsia="nl-NL"/>
              </w:rPr>
              <w:softHyphen/>
            </w:r>
            <w:r w:rsidR="00BD0029" w:rsidRPr="005D00E5">
              <w:rPr>
                <w:rFonts w:eastAsia="Times New Roman" w:cstheme="minorHAnsi"/>
                <w:color w:val="000000" w:themeColor="text1"/>
                <w:sz w:val="20"/>
                <w:szCs w:val="20"/>
                <w:lang w:eastAsia="nl-NL"/>
              </w:rPr>
              <w:softHyphen/>
            </w:r>
            <w:r w:rsidR="00BD0029" w:rsidRPr="005D00E5">
              <w:rPr>
                <w:rFonts w:eastAsia="Times New Roman" w:cstheme="minorHAnsi"/>
                <w:color w:val="000000" w:themeColor="text1"/>
                <w:sz w:val="20"/>
                <w:szCs w:val="20"/>
                <w:lang w:eastAsia="nl-NL"/>
              </w:rPr>
              <w:softHyphen/>
            </w:r>
            <w:r w:rsidR="00BD0029" w:rsidRPr="005D00E5">
              <w:rPr>
                <w:rFonts w:eastAsia="Times New Roman" w:cstheme="minorHAnsi"/>
                <w:color w:val="000000" w:themeColor="text1"/>
                <w:sz w:val="20"/>
                <w:szCs w:val="20"/>
                <w:lang w:eastAsia="nl-NL"/>
              </w:rPr>
              <w:softHyphen/>
            </w:r>
            <w:r w:rsidR="00BD0029" w:rsidRPr="005D00E5">
              <w:rPr>
                <w:rFonts w:eastAsia="Times New Roman" w:cstheme="minorHAnsi"/>
                <w:color w:val="000000" w:themeColor="text1"/>
                <w:sz w:val="20"/>
                <w:szCs w:val="20"/>
                <w:lang w:eastAsia="nl-NL"/>
              </w:rPr>
              <w:softHyphen/>
            </w:r>
            <w:r w:rsidR="00BD0029" w:rsidRPr="005D00E5">
              <w:rPr>
                <w:rFonts w:eastAsia="Times New Roman" w:cstheme="minorHAnsi"/>
                <w:color w:val="000000" w:themeColor="text1"/>
                <w:sz w:val="20"/>
                <w:szCs w:val="20"/>
                <w:lang w:eastAsia="nl-NL"/>
              </w:rPr>
              <w:softHyphen/>
            </w:r>
            <w:r w:rsidR="00BD0029" w:rsidRPr="005D00E5">
              <w:rPr>
                <w:rFonts w:eastAsia="Times New Roman" w:cstheme="minorHAnsi"/>
                <w:color w:val="000000" w:themeColor="text1"/>
                <w:sz w:val="20"/>
                <w:szCs w:val="20"/>
                <w:lang w:eastAsia="nl-NL"/>
              </w:rPr>
              <w:softHyphen/>
            </w:r>
            <w:r w:rsidR="00BD0029" w:rsidRPr="005D00E5">
              <w:rPr>
                <w:rFonts w:eastAsia="Times New Roman" w:cstheme="minorHAnsi"/>
                <w:color w:val="000000" w:themeColor="text1"/>
                <w:sz w:val="20"/>
                <w:szCs w:val="20"/>
                <w:lang w:eastAsia="nl-NL"/>
              </w:rPr>
              <w:softHyphen/>
            </w:r>
            <w:r w:rsidR="00BD0029" w:rsidRPr="005D00E5">
              <w:rPr>
                <w:rFonts w:eastAsia="Times New Roman" w:cstheme="minorHAnsi"/>
                <w:color w:val="000000" w:themeColor="text1"/>
                <w:sz w:val="20"/>
                <w:szCs w:val="20"/>
                <w:lang w:eastAsia="nl-NL"/>
              </w:rPr>
              <w:softHyphen/>
              <w:t>________________</w:t>
            </w:r>
          </w:p>
          <w:p w14:paraId="70A02BE4" w14:textId="77777777" w:rsidR="00851EA3" w:rsidRPr="005D00E5" w:rsidRDefault="00851EA3" w:rsidP="00E64706">
            <w:pPr>
              <w:pStyle w:val="Lijstalinea"/>
              <w:numPr>
                <w:ilvl w:val="0"/>
                <w:numId w:val="158"/>
              </w:num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nee</w:t>
            </w:r>
          </w:p>
        </w:tc>
      </w:tr>
      <w:tr w:rsidR="00851EA3" w:rsidRPr="007A48C8" w14:paraId="559AF187" w14:textId="77777777" w:rsidTr="006C3F18">
        <w:tc>
          <w:tcPr>
            <w:tcW w:w="6237" w:type="dxa"/>
          </w:tcPr>
          <w:p w14:paraId="3BF6FEF8" w14:textId="77777777" w:rsidR="00851EA3" w:rsidRPr="004959E9" w:rsidRDefault="00851EA3" w:rsidP="008A5BD8">
            <w:pPr>
              <w:pStyle w:val="Lijstalinea"/>
              <w:numPr>
                <w:ilvl w:val="0"/>
                <w:numId w:val="16"/>
              </w:numPr>
              <w:tabs>
                <w:tab w:val="num" w:pos="0"/>
              </w:tabs>
              <w:spacing w:line="276" w:lineRule="auto"/>
              <w:ind w:left="327" w:hanging="303"/>
              <w:rPr>
                <w:rFonts w:eastAsia="Times New Roman" w:cstheme="minorHAnsi"/>
                <w:color w:val="000000" w:themeColor="text1"/>
                <w:sz w:val="20"/>
                <w:szCs w:val="20"/>
                <w:lang w:eastAsia="nl-NL"/>
              </w:rPr>
            </w:pPr>
            <w:r w:rsidRPr="004959E9">
              <w:rPr>
                <w:rFonts w:eastAsia="Times New Roman" w:cstheme="minorHAnsi"/>
                <w:color w:val="000000" w:themeColor="text1"/>
                <w:sz w:val="20"/>
                <w:szCs w:val="20"/>
                <w:lang w:eastAsia="nl-NL"/>
              </w:rPr>
              <w:t>Hoeveel kost de verbouwing volgens u?</w:t>
            </w:r>
          </w:p>
        </w:tc>
        <w:tc>
          <w:tcPr>
            <w:tcW w:w="3260" w:type="dxa"/>
          </w:tcPr>
          <w:p w14:paraId="0DA03196" w14:textId="485E3188" w:rsidR="00851EA3" w:rsidRPr="005D00E5" w:rsidRDefault="00851EA3" w:rsidP="0065244A">
            <w:p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w:t>
            </w:r>
            <w:r w:rsidR="009B5F25" w:rsidRPr="005D00E5">
              <w:rPr>
                <w:rFonts w:eastAsia="Times New Roman" w:cstheme="minorHAnsi"/>
                <w:color w:val="000000" w:themeColor="text1"/>
                <w:sz w:val="20"/>
                <w:szCs w:val="20"/>
                <w:lang w:eastAsia="nl-NL"/>
              </w:rPr>
              <w:t xml:space="preserve"> _______</w:t>
            </w:r>
            <w:r w:rsidR="009B5F25" w:rsidRPr="005D00E5">
              <w:rPr>
                <w:rFonts w:eastAsia="Times New Roman" w:cstheme="minorHAnsi"/>
                <w:color w:val="000000" w:themeColor="text1"/>
                <w:sz w:val="20"/>
                <w:szCs w:val="20"/>
                <w:lang w:eastAsia="nl-NL"/>
              </w:rPr>
              <w:softHyphen/>
            </w:r>
            <w:r w:rsidR="009B5F25" w:rsidRPr="005D00E5">
              <w:rPr>
                <w:rFonts w:eastAsia="Times New Roman" w:cstheme="minorHAnsi"/>
                <w:color w:val="000000" w:themeColor="text1"/>
                <w:sz w:val="20"/>
                <w:szCs w:val="20"/>
                <w:lang w:eastAsia="nl-NL"/>
              </w:rPr>
              <w:softHyphen/>
            </w:r>
            <w:r w:rsidR="009B5F25" w:rsidRPr="005D00E5">
              <w:rPr>
                <w:rFonts w:eastAsia="Times New Roman" w:cstheme="minorHAnsi"/>
                <w:color w:val="000000" w:themeColor="text1"/>
                <w:sz w:val="20"/>
                <w:szCs w:val="20"/>
                <w:lang w:eastAsia="nl-NL"/>
              </w:rPr>
              <w:softHyphen/>
            </w:r>
            <w:r w:rsidR="009B5F25" w:rsidRPr="005D00E5">
              <w:rPr>
                <w:rFonts w:eastAsia="Times New Roman" w:cstheme="minorHAnsi"/>
                <w:color w:val="000000" w:themeColor="text1"/>
                <w:sz w:val="20"/>
                <w:szCs w:val="20"/>
                <w:lang w:eastAsia="nl-NL"/>
              </w:rPr>
              <w:softHyphen/>
            </w:r>
            <w:r w:rsidR="009B5F25" w:rsidRPr="005D00E5">
              <w:rPr>
                <w:rFonts w:eastAsia="Times New Roman" w:cstheme="minorHAnsi"/>
                <w:color w:val="000000" w:themeColor="text1"/>
                <w:sz w:val="20"/>
                <w:szCs w:val="20"/>
                <w:lang w:eastAsia="nl-NL"/>
              </w:rPr>
              <w:softHyphen/>
            </w:r>
            <w:r w:rsidR="009B5F25" w:rsidRPr="005D00E5">
              <w:rPr>
                <w:rFonts w:eastAsia="Times New Roman" w:cstheme="minorHAnsi"/>
                <w:color w:val="000000" w:themeColor="text1"/>
                <w:sz w:val="20"/>
                <w:szCs w:val="20"/>
                <w:lang w:eastAsia="nl-NL"/>
              </w:rPr>
              <w:softHyphen/>
            </w:r>
            <w:r w:rsidR="009B5F25" w:rsidRPr="005D00E5">
              <w:rPr>
                <w:rFonts w:eastAsia="Times New Roman" w:cstheme="minorHAnsi"/>
                <w:color w:val="000000" w:themeColor="text1"/>
                <w:sz w:val="20"/>
                <w:szCs w:val="20"/>
                <w:lang w:eastAsia="nl-NL"/>
              </w:rPr>
              <w:softHyphen/>
            </w:r>
            <w:r w:rsidR="009B5F25" w:rsidRPr="005D00E5">
              <w:rPr>
                <w:rFonts w:eastAsia="Times New Roman" w:cstheme="minorHAnsi"/>
                <w:color w:val="000000" w:themeColor="text1"/>
                <w:sz w:val="20"/>
                <w:szCs w:val="20"/>
                <w:lang w:eastAsia="nl-NL"/>
              </w:rPr>
              <w:softHyphen/>
            </w:r>
            <w:r w:rsidR="009B5F25" w:rsidRPr="005D00E5">
              <w:rPr>
                <w:rFonts w:eastAsia="Times New Roman" w:cstheme="minorHAnsi"/>
                <w:color w:val="000000" w:themeColor="text1"/>
                <w:sz w:val="20"/>
                <w:szCs w:val="20"/>
                <w:lang w:eastAsia="nl-NL"/>
              </w:rPr>
              <w:softHyphen/>
              <w:t>________________</w:t>
            </w:r>
            <w:r w:rsidR="00274A65" w:rsidRPr="005D00E5">
              <w:rPr>
                <w:rFonts w:eastAsia="Times New Roman" w:cstheme="minorHAnsi"/>
                <w:color w:val="000000" w:themeColor="text1"/>
                <w:sz w:val="20"/>
                <w:szCs w:val="20"/>
                <w:lang w:eastAsia="nl-NL"/>
              </w:rPr>
              <w:t>____</w:t>
            </w:r>
          </w:p>
        </w:tc>
      </w:tr>
      <w:tr w:rsidR="00851EA3" w:rsidRPr="007A48C8" w14:paraId="36AAFAAD" w14:textId="77777777" w:rsidTr="006C3F18">
        <w:tc>
          <w:tcPr>
            <w:tcW w:w="6237" w:type="dxa"/>
          </w:tcPr>
          <w:p w14:paraId="34309E10" w14:textId="77777777" w:rsidR="00851EA3" w:rsidRPr="004959E9" w:rsidRDefault="00851EA3" w:rsidP="008A5BD8">
            <w:pPr>
              <w:pStyle w:val="Lijstalinea"/>
              <w:numPr>
                <w:ilvl w:val="0"/>
                <w:numId w:val="16"/>
              </w:numPr>
              <w:tabs>
                <w:tab w:val="num" w:pos="0"/>
              </w:tabs>
              <w:spacing w:line="276" w:lineRule="auto"/>
              <w:ind w:left="327" w:hanging="303"/>
              <w:rPr>
                <w:rFonts w:eastAsia="Times New Roman" w:cstheme="minorHAnsi"/>
                <w:color w:val="000000" w:themeColor="text1"/>
                <w:sz w:val="20"/>
                <w:szCs w:val="20"/>
                <w:lang w:eastAsia="nl-NL"/>
              </w:rPr>
            </w:pPr>
            <w:r w:rsidRPr="004959E9">
              <w:rPr>
                <w:rFonts w:eastAsia="Times New Roman" w:cstheme="minorHAnsi"/>
                <w:color w:val="000000" w:themeColor="text1"/>
                <w:sz w:val="20"/>
                <w:szCs w:val="20"/>
                <w:lang w:eastAsia="nl-NL"/>
              </w:rPr>
              <w:t>Ben ik het eens met uw schatting van de kosten?</w:t>
            </w:r>
          </w:p>
        </w:tc>
        <w:tc>
          <w:tcPr>
            <w:tcW w:w="3260" w:type="dxa"/>
          </w:tcPr>
          <w:p w14:paraId="482C935E" w14:textId="77777777" w:rsidR="00851EA3" w:rsidRPr="005D00E5" w:rsidRDefault="00851EA3" w:rsidP="00E64706">
            <w:pPr>
              <w:pStyle w:val="Lijstalinea"/>
              <w:numPr>
                <w:ilvl w:val="0"/>
                <w:numId w:val="159"/>
              </w:num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ja</w:t>
            </w:r>
          </w:p>
          <w:p w14:paraId="711E68E5" w14:textId="77777777" w:rsidR="00851EA3" w:rsidRPr="005D00E5" w:rsidRDefault="00851EA3" w:rsidP="00E64706">
            <w:pPr>
              <w:pStyle w:val="Lijstalinea"/>
              <w:numPr>
                <w:ilvl w:val="0"/>
                <w:numId w:val="159"/>
              </w:num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nee, _______</w:t>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t>______________</w:t>
            </w:r>
          </w:p>
        </w:tc>
      </w:tr>
      <w:tr w:rsidR="00851EA3" w:rsidRPr="007A48C8" w14:paraId="560F1012" w14:textId="77777777" w:rsidTr="006C3F18">
        <w:tc>
          <w:tcPr>
            <w:tcW w:w="6237" w:type="dxa"/>
          </w:tcPr>
          <w:p w14:paraId="585F7E76" w14:textId="77777777" w:rsidR="00851EA3" w:rsidRPr="004959E9" w:rsidRDefault="00851EA3" w:rsidP="008A5BD8">
            <w:pPr>
              <w:pStyle w:val="Lijstalinea"/>
              <w:numPr>
                <w:ilvl w:val="0"/>
                <w:numId w:val="16"/>
              </w:numPr>
              <w:tabs>
                <w:tab w:val="num" w:pos="0"/>
              </w:tabs>
              <w:spacing w:line="276" w:lineRule="auto"/>
              <w:ind w:left="327" w:hanging="303"/>
              <w:rPr>
                <w:rFonts w:eastAsia="Times New Roman" w:cstheme="minorHAnsi"/>
                <w:color w:val="000000" w:themeColor="text1"/>
                <w:sz w:val="20"/>
                <w:szCs w:val="20"/>
                <w:lang w:eastAsia="nl-NL"/>
              </w:rPr>
            </w:pPr>
            <w:r w:rsidRPr="004959E9">
              <w:rPr>
                <w:rFonts w:eastAsia="Times New Roman" w:cstheme="minorHAnsi"/>
                <w:color w:val="000000" w:themeColor="text1"/>
                <w:sz w:val="20"/>
                <w:szCs w:val="20"/>
                <w:lang w:eastAsia="nl-NL"/>
              </w:rPr>
              <w:t>Heeft de verbouwing invloed op de grootte van de woning?</w:t>
            </w:r>
          </w:p>
        </w:tc>
        <w:tc>
          <w:tcPr>
            <w:tcW w:w="3260" w:type="dxa"/>
          </w:tcPr>
          <w:p w14:paraId="628356DF" w14:textId="77777777" w:rsidR="00851EA3" w:rsidRPr="005D00E5" w:rsidRDefault="00851EA3" w:rsidP="00E64706">
            <w:pPr>
              <w:pStyle w:val="Lijstalinea"/>
              <w:numPr>
                <w:ilvl w:val="0"/>
                <w:numId w:val="160"/>
              </w:num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ja, _______</w:t>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t>________________</w:t>
            </w:r>
          </w:p>
          <w:p w14:paraId="63A89954" w14:textId="77777777" w:rsidR="00851EA3" w:rsidRPr="005D00E5" w:rsidRDefault="00851EA3" w:rsidP="00E64706">
            <w:pPr>
              <w:pStyle w:val="Lijstalinea"/>
              <w:numPr>
                <w:ilvl w:val="0"/>
                <w:numId w:val="160"/>
              </w:num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nee</w:t>
            </w:r>
          </w:p>
        </w:tc>
      </w:tr>
      <w:tr w:rsidR="00851EA3" w:rsidRPr="007A48C8" w14:paraId="3CFEA8A6" w14:textId="77777777" w:rsidTr="006C3F18">
        <w:tc>
          <w:tcPr>
            <w:tcW w:w="6237" w:type="dxa"/>
          </w:tcPr>
          <w:p w14:paraId="1AE8533D" w14:textId="77777777" w:rsidR="00851EA3" w:rsidRPr="004959E9" w:rsidRDefault="00851EA3" w:rsidP="008A5BD8">
            <w:pPr>
              <w:pStyle w:val="Lijstalinea"/>
              <w:numPr>
                <w:ilvl w:val="0"/>
                <w:numId w:val="16"/>
              </w:numPr>
              <w:tabs>
                <w:tab w:val="num" w:pos="0"/>
              </w:tabs>
              <w:spacing w:line="276" w:lineRule="auto"/>
              <w:ind w:left="327" w:hanging="303"/>
              <w:rPr>
                <w:rFonts w:eastAsia="Times New Roman" w:cstheme="minorHAnsi"/>
                <w:color w:val="000000" w:themeColor="text1"/>
                <w:sz w:val="20"/>
                <w:szCs w:val="20"/>
                <w:lang w:eastAsia="nl-NL"/>
              </w:rPr>
            </w:pPr>
            <w:r w:rsidRPr="004959E9">
              <w:rPr>
                <w:rFonts w:eastAsia="Times New Roman" w:cstheme="minorHAnsi"/>
                <w:color w:val="000000" w:themeColor="text1"/>
                <w:sz w:val="20"/>
                <w:szCs w:val="20"/>
                <w:lang w:eastAsia="nl-NL"/>
              </w:rPr>
              <w:t>Na de verbouwing is dit de grootte van de woning:</w:t>
            </w:r>
          </w:p>
          <w:p w14:paraId="5DCE16B0" w14:textId="77777777" w:rsidR="00851EA3" w:rsidRPr="004959E9" w:rsidRDefault="00851EA3" w:rsidP="00E64706">
            <w:pPr>
              <w:pStyle w:val="Lijstalinea"/>
              <w:numPr>
                <w:ilvl w:val="0"/>
                <w:numId w:val="54"/>
              </w:numPr>
              <w:spacing w:line="276" w:lineRule="auto"/>
              <w:rPr>
                <w:rFonts w:eastAsia="Times New Roman" w:cstheme="minorHAnsi"/>
                <w:color w:val="000000" w:themeColor="text1"/>
                <w:sz w:val="20"/>
                <w:szCs w:val="20"/>
                <w:lang w:eastAsia="nl-NL"/>
              </w:rPr>
            </w:pPr>
            <w:r w:rsidRPr="004959E9">
              <w:rPr>
                <w:rFonts w:eastAsia="Times New Roman" w:cstheme="minorHAnsi"/>
                <w:color w:val="000000" w:themeColor="text1"/>
                <w:sz w:val="20"/>
                <w:szCs w:val="20"/>
                <w:lang w:eastAsia="nl-NL"/>
              </w:rPr>
              <w:t>Wonen</w:t>
            </w:r>
          </w:p>
          <w:p w14:paraId="46493B5F" w14:textId="77777777" w:rsidR="00851EA3" w:rsidRPr="004959E9" w:rsidRDefault="00851EA3" w:rsidP="00E64706">
            <w:pPr>
              <w:pStyle w:val="Lijstalinea"/>
              <w:numPr>
                <w:ilvl w:val="0"/>
                <w:numId w:val="54"/>
              </w:numPr>
              <w:spacing w:line="276" w:lineRule="auto"/>
              <w:rPr>
                <w:rFonts w:eastAsia="Times New Roman" w:cstheme="minorHAnsi"/>
                <w:color w:val="000000" w:themeColor="text1"/>
                <w:sz w:val="20"/>
                <w:szCs w:val="20"/>
                <w:lang w:eastAsia="nl-NL"/>
              </w:rPr>
            </w:pPr>
            <w:r w:rsidRPr="004959E9">
              <w:rPr>
                <w:rFonts w:eastAsia="Times New Roman" w:cstheme="minorHAnsi"/>
                <w:color w:val="000000" w:themeColor="text1"/>
                <w:sz w:val="20"/>
                <w:szCs w:val="20"/>
                <w:lang w:eastAsia="nl-NL"/>
              </w:rPr>
              <w:t>Andere ruimte in de woning</w:t>
            </w:r>
          </w:p>
          <w:p w14:paraId="027798C3" w14:textId="77777777" w:rsidR="00036D10" w:rsidRPr="004959E9" w:rsidRDefault="00036D10" w:rsidP="00F251D7">
            <w:pPr>
              <w:pStyle w:val="Lijstalinea"/>
              <w:spacing w:line="276" w:lineRule="auto"/>
              <w:ind w:left="687"/>
              <w:rPr>
                <w:rFonts w:eastAsia="Times New Roman" w:cstheme="minorHAnsi"/>
                <w:i/>
                <w:color w:val="000000" w:themeColor="text1"/>
                <w:sz w:val="20"/>
                <w:szCs w:val="20"/>
                <w:lang w:eastAsia="nl-NL"/>
              </w:rPr>
            </w:pPr>
            <w:r w:rsidRPr="004959E9">
              <w:rPr>
                <w:rFonts w:eastAsia="Times New Roman" w:cstheme="minorHAnsi"/>
                <w:i/>
                <w:color w:val="000000" w:themeColor="text1"/>
                <w:sz w:val="20"/>
                <w:szCs w:val="20"/>
                <w:lang w:eastAsia="nl-NL"/>
              </w:rPr>
              <w:t>Overige inpandige ruimte</w:t>
            </w:r>
          </w:p>
          <w:p w14:paraId="412C1DDF" w14:textId="77777777" w:rsidR="00851EA3" w:rsidRPr="004959E9" w:rsidRDefault="00851EA3" w:rsidP="00E64706">
            <w:pPr>
              <w:pStyle w:val="Lijstalinea"/>
              <w:numPr>
                <w:ilvl w:val="0"/>
                <w:numId w:val="54"/>
              </w:numPr>
              <w:spacing w:line="276" w:lineRule="auto"/>
              <w:rPr>
                <w:rFonts w:eastAsia="Times New Roman" w:cstheme="minorHAnsi"/>
                <w:color w:val="000000" w:themeColor="text1"/>
                <w:sz w:val="20"/>
                <w:szCs w:val="20"/>
                <w:lang w:eastAsia="nl-NL"/>
              </w:rPr>
            </w:pPr>
            <w:r w:rsidRPr="004959E9">
              <w:rPr>
                <w:rFonts w:eastAsia="Times New Roman" w:cstheme="minorHAnsi"/>
                <w:color w:val="000000" w:themeColor="text1"/>
                <w:sz w:val="20"/>
                <w:szCs w:val="20"/>
                <w:lang w:eastAsia="nl-NL"/>
              </w:rPr>
              <w:t>Ruimte buiten de woning</w:t>
            </w:r>
          </w:p>
          <w:p w14:paraId="5482D439" w14:textId="77777777" w:rsidR="00036D10" w:rsidRPr="004959E9" w:rsidRDefault="00036D10" w:rsidP="00F251D7">
            <w:pPr>
              <w:pStyle w:val="Lijstalinea"/>
              <w:spacing w:line="276" w:lineRule="auto"/>
              <w:ind w:left="687"/>
              <w:rPr>
                <w:rFonts w:eastAsia="Times New Roman" w:cstheme="minorHAnsi"/>
                <w:i/>
                <w:color w:val="000000" w:themeColor="text1"/>
                <w:sz w:val="20"/>
                <w:szCs w:val="20"/>
                <w:lang w:eastAsia="nl-NL"/>
              </w:rPr>
            </w:pPr>
            <w:r w:rsidRPr="004959E9">
              <w:rPr>
                <w:rFonts w:eastAsia="Times New Roman" w:cstheme="minorHAnsi"/>
                <w:i/>
                <w:color w:val="000000" w:themeColor="text1"/>
                <w:sz w:val="20"/>
                <w:szCs w:val="20"/>
                <w:lang w:eastAsia="nl-NL"/>
              </w:rPr>
              <w:t>Gebouwgebonden buitenruimte</w:t>
            </w:r>
          </w:p>
          <w:p w14:paraId="3A1461E1" w14:textId="77777777" w:rsidR="00851EA3" w:rsidRPr="004959E9" w:rsidRDefault="00851EA3" w:rsidP="00E64706">
            <w:pPr>
              <w:pStyle w:val="Lijstalinea"/>
              <w:numPr>
                <w:ilvl w:val="0"/>
                <w:numId w:val="54"/>
              </w:numPr>
              <w:spacing w:line="276" w:lineRule="auto"/>
              <w:rPr>
                <w:rFonts w:eastAsia="Times New Roman" w:cstheme="minorHAnsi"/>
                <w:color w:val="000000" w:themeColor="text1"/>
                <w:sz w:val="20"/>
                <w:szCs w:val="20"/>
                <w:lang w:eastAsia="nl-NL"/>
              </w:rPr>
            </w:pPr>
            <w:r w:rsidRPr="004959E9">
              <w:rPr>
                <w:rFonts w:eastAsia="Times New Roman" w:cstheme="minorHAnsi"/>
                <w:color w:val="000000" w:themeColor="text1"/>
                <w:sz w:val="20"/>
                <w:szCs w:val="20"/>
                <w:lang w:eastAsia="nl-NL"/>
              </w:rPr>
              <w:t>Bergruimte buiten de woning</w:t>
            </w:r>
          </w:p>
          <w:p w14:paraId="3AFBC00B" w14:textId="77777777" w:rsidR="00036D10" w:rsidRPr="004959E9" w:rsidRDefault="00036D10" w:rsidP="00F251D7">
            <w:pPr>
              <w:pStyle w:val="Lijstalinea"/>
              <w:spacing w:line="276" w:lineRule="auto"/>
              <w:ind w:left="687"/>
              <w:rPr>
                <w:rFonts w:eastAsia="Times New Roman" w:cstheme="minorHAnsi"/>
                <w:i/>
                <w:color w:val="000000" w:themeColor="text1"/>
                <w:sz w:val="20"/>
                <w:szCs w:val="20"/>
                <w:lang w:eastAsia="nl-NL"/>
              </w:rPr>
            </w:pPr>
            <w:r w:rsidRPr="004959E9">
              <w:rPr>
                <w:rFonts w:eastAsia="Times New Roman" w:cstheme="minorHAnsi"/>
                <w:i/>
                <w:color w:val="000000" w:themeColor="text1"/>
                <w:sz w:val="20"/>
                <w:szCs w:val="20"/>
                <w:lang w:eastAsia="nl-NL"/>
              </w:rPr>
              <w:t>Externe bergruimte</w:t>
            </w:r>
          </w:p>
        </w:tc>
        <w:tc>
          <w:tcPr>
            <w:tcW w:w="3260" w:type="dxa"/>
          </w:tcPr>
          <w:p w14:paraId="67032E86" w14:textId="77777777" w:rsidR="00851EA3" w:rsidRPr="005D00E5" w:rsidRDefault="00851EA3" w:rsidP="006F5C89">
            <w:pPr>
              <w:spacing w:line="276" w:lineRule="auto"/>
              <w:rPr>
                <w:rFonts w:eastAsia="Times New Roman" w:cstheme="minorHAnsi"/>
                <w:color w:val="000000" w:themeColor="text1"/>
                <w:sz w:val="20"/>
                <w:szCs w:val="20"/>
                <w:lang w:eastAsia="nl-NL"/>
              </w:rPr>
            </w:pPr>
          </w:p>
          <w:p w14:paraId="001CC44B" w14:textId="77777777" w:rsidR="00851EA3" w:rsidRPr="005D00E5" w:rsidRDefault="00851EA3" w:rsidP="006F5C89">
            <w:pPr>
              <w:spacing w:line="276" w:lineRule="auto"/>
              <w:rPr>
                <w:rFonts w:eastAsia="Times New Roman" w:cstheme="minorHAnsi"/>
                <w:color w:val="000000" w:themeColor="text1"/>
                <w:sz w:val="20"/>
                <w:szCs w:val="20"/>
                <w:vertAlign w:val="superscript"/>
                <w:lang w:eastAsia="nl-NL"/>
              </w:rPr>
            </w:pPr>
            <w:r w:rsidRPr="005D00E5">
              <w:rPr>
                <w:rFonts w:eastAsia="Times New Roman" w:cstheme="minorHAnsi"/>
                <w:color w:val="000000" w:themeColor="text1"/>
                <w:sz w:val="20"/>
                <w:szCs w:val="20"/>
                <w:lang w:eastAsia="nl-NL"/>
              </w:rPr>
              <w:t>_______ m</w:t>
            </w:r>
            <w:r w:rsidRPr="005D00E5">
              <w:rPr>
                <w:rFonts w:eastAsia="Times New Roman" w:cstheme="minorHAnsi"/>
                <w:color w:val="000000" w:themeColor="text1"/>
                <w:sz w:val="20"/>
                <w:szCs w:val="20"/>
                <w:vertAlign w:val="superscript"/>
                <w:lang w:eastAsia="nl-NL"/>
              </w:rPr>
              <w:t>2</w:t>
            </w:r>
          </w:p>
          <w:p w14:paraId="6AA31D27" w14:textId="77777777" w:rsidR="00851EA3" w:rsidRPr="005D00E5" w:rsidRDefault="00851EA3" w:rsidP="006F5C89">
            <w:pPr>
              <w:spacing w:line="276" w:lineRule="auto"/>
              <w:rPr>
                <w:rFonts w:eastAsia="Times New Roman" w:cstheme="minorHAnsi"/>
                <w:color w:val="000000" w:themeColor="text1"/>
                <w:sz w:val="20"/>
                <w:szCs w:val="20"/>
                <w:vertAlign w:val="superscript"/>
                <w:lang w:eastAsia="nl-NL"/>
              </w:rPr>
            </w:pPr>
            <w:r w:rsidRPr="005D00E5">
              <w:rPr>
                <w:rFonts w:eastAsia="Times New Roman" w:cstheme="minorHAnsi"/>
                <w:color w:val="000000" w:themeColor="text1"/>
                <w:sz w:val="20"/>
                <w:szCs w:val="20"/>
                <w:lang w:eastAsia="nl-NL"/>
              </w:rPr>
              <w:t>_______ m</w:t>
            </w:r>
            <w:r w:rsidRPr="005D00E5">
              <w:rPr>
                <w:rFonts w:eastAsia="Times New Roman" w:cstheme="minorHAnsi"/>
                <w:color w:val="000000" w:themeColor="text1"/>
                <w:sz w:val="20"/>
                <w:szCs w:val="20"/>
                <w:vertAlign w:val="superscript"/>
                <w:lang w:eastAsia="nl-NL"/>
              </w:rPr>
              <w:t>2</w:t>
            </w:r>
          </w:p>
          <w:p w14:paraId="0EA24BF2" w14:textId="77777777" w:rsidR="00036D10" w:rsidRPr="005D00E5" w:rsidRDefault="00036D10" w:rsidP="006F5C89">
            <w:pPr>
              <w:spacing w:line="276" w:lineRule="auto"/>
              <w:rPr>
                <w:rFonts w:eastAsia="Times New Roman" w:cstheme="minorHAnsi"/>
                <w:color w:val="000000" w:themeColor="text1"/>
                <w:sz w:val="20"/>
                <w:szCs w:val="20"/>
                <w:lang w:eastAsia="nl-NL"/>
              </w:rPr>
            </w:pPr>
          </w:p>
          <w:p w14:paraId="03483E90" w14:textId="77777777" w:rsidR="00851EA3" w:rsidRPr="005D00E5" w:rsidRDefault="00851EA3" w:rsidP="006F5C89">
            <w:pPr>
              <w:spacing w:line="276" w:lineRule="auto"/>
              <w:rPr>
                <w:rFonts w:eastAsia="Times New Roman" w:cstheme="minorHAnsi"/>
                <w:color w:val="000000" w:themeColor="text1"/>
                <w:sz w:val="20"/>
                <w:szCs w:val="20"/>
                <w:vertAlign w:val="superscript"/>
                <w:lang w:eastAsia="nl-NL"/>
              </w:rPr>
            </w:pPr>
            <w:r w:rsidRPr="005D00E5">
              <w:rPr>
                <w:rFonts w:eastAsia="Times New Roman" w:cstheme="minorHAnsi"/>
                <w:color w:val="000000" w:themeColor="text1"/>
                <w:sz w:val="20"/>
                <w:szCs w:val="20"/>
                <w:lang w:eastAsia="nl-NL"/>
              </w:rPr>
              <w:t>_______ m</w:t>
            </w:r>
            <w:r w:rsidRPr="005D00E5">
              <w:rPr>
                <w:rFonts w:eastAsia="Times New Roman" w:cstheme="minorHAnsi"/>
                <w:color w:val="000000" w:themeColor="text1"/>
                <w:sz w:val="20"/>
                <w:szCs w:val="20"/>
                <w:vertAlign w:val="superscript"/>
                <w:lang w:eastAsia="nl-NL"/>
              </w:rPr>
              <w:t>2</w:t>
            </w:r>
          </w:p>
          <w:p w14:paraId="0594BDE8" w14:textId="77777777" w:rsidR="00036D10" w:rsidRPr="005D00E5" w:rsidRDefault="00036D10" w:rsidP="006F5C89">
            <w:pPr>
              <w:spacing w:line="276" w:lineRule="auto"/>
              <w:rPr>
                <w:rFonts w:eastAsia="Times New Roman" w:cstheme="minorHAnsi"/>
                <w:color w:val="000000" w:themeColor="text1"/>
                <w:sz w:val="20"/>
                <w:szCs w:val="20"/>
                <w:lang w:eastAsia="nl-NL"/>
              </w:rPr>
            </w:pPr>
          </w:p>
          <w:p w14:paraId="36462B7A" w14:textId="77777777" w:rsidR="00851EA3" w:rsidRPr="005D00E5" w:rsidRDefault="00851EA3" w:rsidP="006F5C89">
            <w:p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_______ m</w:t>
            </w:r>
            <w:r w:rsidRPr="005D00E5">
              <w:rPr>
                <w:rFonts w:eastAsia="Times New Roman" w:cstheme="minorHAnsi"/>
                <w:color w:val="000000" w:themeColor="text1"/>
                <w:sz w:val="20"/>
                <w:szCs w:val="20"/>
                <w:vertAlign w:val="superscript"/>
                <w:lang w:eastAsia="nl-NL"/>
              </w:rPr>
              <w:t>2</w:t>
            </w:r>
          </w:p>
        </w:tc>
      </w:tr>
    </w:tbl>
    <w:p w14:paraId="1098C1D9" w14:textId="2C6FEDD2" w:rsidR="009E5C57" w:rsidRPr="00137E92" w:rsidRDefault="009E5C57" w:rsidP="006F5C89">
      <w:pPr>
        <w:spacing w:after="0" w:line="276" w:lineRule="auto"/>
        <w:rPr>
          <w:bCs/>
          <w:color w:val="000000" w:themeColor="text1"/>
          <w:sz w:val="16"/>
        </w:rPr>
      </w:pPr>
    </w:p>
    <w:tbl>
      <w:tblPr>
        <w:tblStyle w:val="Tabel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851EA3" w:rsidRPr="007A48C8" w14:paraId="3423AD83" w14:textId="77777777" w:rsidTr="006C3F18">
        <w:tc>
          <w:tcPr>
            <w:tcW w:w="6237" w:type="dxa"/>
          </w:tcPr>
          <w:p w14:paraId="4F5157A1" w14:textId="77777777" w:rsidR="00851EA3" w:rsidRPr="00274A65" w:rsidRDefault="004E7C0E" w:rsidP="000A3B77">
            <w:pPr>
              <w:spacing w:line="276" w:lineRule="auto"/>
              <w:rPr>
                <w:rFonts w:eastAsia="Times New Roman" w:cstheme="minorHAnsi"/>
                <w:b/>
                <w:color w:val="000000" w:themeColor="text1"/>
                <w:lang w:eastAsia="nl-NL"/>
              </w:rPr>
            </w:pPr>
            <w:r w:rsidRPr="00274A65">
              <w:rPr>
                <w:rFonts w:eastAsia="Times New Roman" w:cstheme="minorHAnsi"/>
                <w:b/>
                <w:color w:val="000000" w:themeColor="text1"/>
                <w:lang w:eastAsia="nl-NL"/>
              </w:rPr>
              <w:t>E</w:t>
            </w:r>
            <w:r w:rsidR="00E863C0" w:rsidRPr="00274A65">
              <w:rPr>
                <w:rFonts w:eastAsia="Times New Roman" w:cstheme="minorHAnsi"/>
                <w:b/>
                <w:color w:val="000000" w:themeColor="text1"/>
                <w:lang w:eastAsia="nl-NL"/>
              </w:rPr>
              <w:t>nergiebesparende maatregelen</w:t>
            </w:r>
          </w:p>
        </w:tc>
        <w:tc>
          <w:tcPr>
            <w:tcW w:w="3260" w:type="dxa"/>
          </w:tcPr>
          <w:p w14:paraId="7E9BA55C" w14:textId="77777777" w:rsidR="00851EA3" w:rsidRPr="009468D3" w:rsidRDefault="00851EA3" w:rsidP="006F5C89">
            <w:pPr>
              <w:spacing w:line="276" w:lineRule="auto"/>
              <w:rPr>
                <w:rFonts w:eastAsia="Times New Roman" w:cstheme="minorHAnsi"/>
                <w:color w:val="000000" w:themeColor="text1"/>
                <w:lang w:eastAsia="nl-NL"/>
              </w:rPr>
            </w:pPr>
          </w:p>
        </w:tc>
      </w:tr>
      <w:tr w:rsidR="00851EA3" w:rsidRPr="005D00E5" w14:paraId="55620D3D" w14:textId="77777777" w:rsidTr="006C3F18">
        <w:tc>
          <w:tcPr>
            <w:tcW w:w="6237" w:type="dxa"/>
          </w:tcPr>
          <w:p w14:paraId="57C4546E" w14:textId="77777777" w:rsidR="00851EA3" w:rsidRPr="005D00E5" w:rsidRDefault="00851EA3" w:rsidP="008A5BD8">
            <w:pPr>
              <w:pStyle w:val="Lijstalinea"/>
              <w:numPr>
                <w:ilvl w:val="0"/>
                <w:numId w:val="30"/>
              </w:num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Wat gaat u doen?</w:t>
            </w:r>
          </w:p>
        </w:tc>
        <w:tc>
          <w:tcPr>
            <w:tcW w:w="3260" w:type="dxa"/>
          </w:tcPr>
          <w:p w14:paraId="21E7D1A3" w14:textId="77777777" w:rsidR="00851EA3" w:rsidRPr="005D00E5" w:rsidRDefault="00851EA3" w:rsidP="006F5C89">
            <w:p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_______</w:t>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t>______________________</w:t>
            </w:r>
          </w:p>
        </w:tc>
      </w:tr>
      <w:tr w:rsidR="00851EA3" w:rsidRPr="005D00E5" w14:paraId="1CE2E6D8" w14:textId="77777777" w:rsidTr="006C3F18">
        <w:tc>
          <w:tcPr>
            <w:tcW w:w="6237" w:type="dxa"/>
          </w:tcPr>
          <w:p w14:paraId="2DA2D1C0" w14:textId="77777777" w:rsidR="00851EA3" w:rsidRPr="005D00E5" w:rsidRDefault="00851EA3" w:rsidP="008A5BD8">
            <w:pPr>
              <w:pStyle w:val="Lijstalinea"/>
              <w:numPr>
                <w:ilvl w:val="0"/>
                <w:numId w:val="30"/>
              </w:num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 xml:space="preserve">Hoe ver bent u met de </w:t>
            </w:r>
            <w:r w:rsidR="00E863C0" w:rsidRPr="005D00E5">
              <w:rPr>
                <w:rFonts w:eastAsia="Times New Roman" w:cstheme="minorHAnsi"/>
                <w:color w:val="000000" w:themeColor="text1"/>
                <w:sz w:val="20"/>
                <w:szCs w:val="20"/>
                <w:lang w:eastAsia="nl-NL"/>
              </w:rPr>
              <w:t>gekozen maatregelen?</w:t>
            </w:r>
          </w:p>
        </w:tc>
        <w:tc>
          <w:tcPr>
            <w:tcW w:w="3260" w:type="dxa"/>
          </w:tcPr>
          <w:p w14:paraId="5A557E80" w14:textId="77777777" w:rsidR="00851EA3" w:rsidRPr="005D00E5" w:rsidRDefault="00851EA3" w:rsidP="006F5C89">
            <w:p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_______</w:t>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t>______________________</w:t>
            </w:r>
          </w:p>
        </w:tc>
      </w:tr>
      <w:tr w:rsidR="00851EA3" w:rsidRPr="005D00E5" w14:paraId="0C56DE77" w14:textId="77777777" w:rsidTr="006C3F18">
        <w:tc>
          <w:tcPr>
            <w:tcW w:w="6237" w:type="dxa"/>
          </w:tcPr>
          <w:p w14:paraId="47BEA6FD" w14:textId="77777777" w:rsidR="00851EA3" w:rsidRPr="005D00E5" w:rsidRDefault="00851EA3" w:rsidP="008A5BD8">
            <w:pPr>
              <w:pStyle w:val="Lijstalinea"/>
              <w:numPr>
                <w:ilvl w:val="0"/>
                <w:numId w:val="30"/>
              </w:num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Doet u d</w:t>
            </w:r>
            <w:r w:rsidR="00E863C0" w:rsidRPr="005D00E5">
              <w:rPr>
                <w:rFonts w:eastAsia="Times New Roman" w:cstheme="minorHAnsi"/>
                <w:color w:val="000000" w:themeColor="text1"/>
                <w:sz w:val="20"/>
                <w:szCs w:val="20"/>
                <w:lang w:eastAsia="nl-NL"/>
              </w:rPr>
              <w:t>it</w:t>
            </w:r>
            <w:r w:rsidRPr="005D00E5">
              <w:rPr>
                <w:rFonts w:eastAsia="Times New Roman" w:cstheme="minorHAnsi"/>
                <w:color w:val="000000" w:themeColor="text1"/>
                <w:sz w:val="20"/>
                <w:szCs w:val="20"/>
                <w:lang w:eastAsia="nl-NL"/>
              </w:rPr>
              <w:t xml:space="preserve"> zelf?</w:t>
            </w:r>
          </w:p>
        </w:tc>
        <w:tc>
          <w:tcPr>
            <w:tcW w:w="3260" w:type="dxa"/>
          </w:tcPr>
          <w:p w14:paraId="78190C6D" w14:textId="77777777" w:rsidR="00274A65" w:rsidRPr="005D00E5" w:rsidRDefault="00274A65" w:rsidP="00E64706">
            <w:pPr>
              <w:pStyle w:val="Lijstalinea"/>
              <w:numPr>
                <w:ilvl w:val="0"/>
                <w:numId w:val="161"/>
              </w:num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ja,_______</w:t>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t>________________</w:t>
            </w:r>
          </w:p>
          <w:p w14:paraId="73FEAD9A" w14:textId="77777777" w:rsidR="00851EA3" w:rsidRPr="005D00E5" w:rsidRDefault="00274A65" w:rsidP="00E64706">
            <w:pPr>
              <w:pStyle w:val="Lijstalinea"/>
              <w:numPr>
                <w:ilvl w:val="0"/>
                <w:numId w:val="161"/>
              </w:num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nee</w:t>
            </w:r>
          </w:p>
        </w:tc>
      </w:tr>
      <w:tr w:rsidR="00851EA3" w:rsidRPr="005D00E5" w14:paraId="23508FA5" w14:textId="77777777" w:rsidTr="006C3F18">
        <w:tc>
          <w:tcPr>
            <w:tcW w:w="6237" w:type="dxa"/>
          </w:tcPr>
          <w:p w14:paraId="7BA135E5" w14:textId="77777777" w:rsidR="00851EA3" w:rsidRPr="005D00E5" w:rsidRDefault="00851EA3" w:rsidP="008A5BD8">
            <w:pPr>
              <w:pStyle w:val="Lijstalinea"/>
              <w:numPr>
                <w:ilvl w:val="0"/>
                <w:numId w:val="30"/>
              </w:num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Hoeveel kost</w:t>
            </w:r>
            <w:r w:rsidR="00E863C0" w:rsidRPr="005D00E5">
              <w:rPr>
                <w:rFonts w:eastAsia="Times New Roman" w:cstheme="minorHAnsi"/>
                <w:color w:val="000000" w:themeColor="text1"/>
                <w:sz w:val="20"/>
                <w:szCs w:val="20"/>
                <w:lang w:eastAsia="nl-NL"/>
              </w:rPr>
              <w:t>en</w:t>
            </w:r>
            <w:r w:rsidRPr="005D00E5">
              <w:rPr>
                <w:rFonts w:eastAsia="Times New Roman" w:cstheme="minorHAnsi"/>
                <w:color w:val="000000" w:themeColor="text1"/>
                <w:sz w:val="20"/>
                <w:szCs w:val="20"/>
                <w:lang w:eastAsia="nl-NL"/>
              </w:rPr>
              <w:t xml:space="preserve"> de </w:t>
            </w:r>
            <w:r w:rsidR="00E863C0" w:rsidRPr="005D00E5">
              <w:rPr>
                <w:rFonts w:eastAsia="Times New Roman" w:cstheme="minorHAnsi"/>
                <w:color w:val="000000" w:themeColor="text1"/>
                <w:sz w:val="20"/>
                <w:szCs w:val="20"/>
                <w:lang w:eastAsia="nl-NL"/>
              </w:rPr>
              <w:t>maatregelen</w:t>
            </w:r>
            <w:r w:rsidRPr="005D00E5">
              <w:rPr>
                <w:rFonts w:eastAsia="Times New Roman" w:cstheme="minorHAnsi"/>
                <w:color w:val="000000" w:themeColor="text1"/>
                <w:sz w:val="20"/>
                <w:szCs w:val="20"/>
                <w:lang w:eastAsia="nl-NL"/>
              </w:rPr>
              <w:t xml:space="preserve"> volgens u?</w:t>
            </w:r>
          </w:p>
        </w:tc>
        <w:tc>
          <w:tcPr>
            <w:tcW w:w="3260" w:type="dxa"/>
          </w:tcPr>
          <w:p w14:paraId="729D9B02" w14:textId="46619F9D" w:rsidR="00851EA3" w:rsidRPr="005D00E5" w:rsidRDefault="00274A65" w:rsidP="0065244A">
            <w:pPr>
              <w:spacing w:line="276" w:lineRule="auto"/>
              <w:ind w:left="24"/>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 _______</w:t>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t>___________________</w:t>
            </w:r>
          </w:p>
        </w:tc>
      </w:tr>
      <w:tr w:rsidR="00851EA3" w:rsidRPr="005D00E5" w14:paraId="6CE2B5B0" w14:textId="77777777" w:rsidTr="006C3F18">
        <w:tc>
          <w:tcPr>
            <w:tcW w:w="6237" w:type="dxa"/>
          </w:tcPr>
          <w:p w14:paraId="64A3606A" w14:textId="77777777" w:rsidR="00851EA3" w:rsidRPr="005D00E5" w:rsidRDefault="00851EA3" w:rsidP="008A5BD8">
            <w:pPr>
              <w:pStyle w:val="Lijstalinea"/>
              <w:numPr>
                <w:ilvl w:val="0"/>
                <w:numId w:val="30"/>
              </w:num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Ben ik het eens met uw schatting van de kosten?</w:t>
            </w:r>
          </w:p>
        </w:tc>
        <w:tc>
          <w:tcPr>
            <w:tcW w:w="3260" w:type="dxa"/>
          </w:tcPr>
          <w:p w14:paraId="6AB6BA8A" w14:textId="77777777" w:rsidR="00274A65" w:rsidRPr="005D00E5" w:rsidRDefault="00274A65" w:rsidP="00E64706">
            <w:pPr>
              <w:pStyle w:val="Lijstalinea"/>
              <w:numPr>
                <w:ilvl w:val="0"/>
                <w:numId w:val="162"/>
              </w:num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ja</w:t>
            </w:r>
          </w:p>
          <w:p w14:paraId="7F1F3FE2" w14:textId="77777777" w:rsidR="00851EA3" w:rsidRPr="005D00E5" w:rsidRDefault="00274A65" w:rsidP="00E64706">
            <w:pPr>
              <w:pStyle w:val="Lijstalinea"/>
              <w:numPr>
                <w:ilvl w:val="0"/>
                <w:numId w:val="162"/>
              </w:num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nee, _______</w:t>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r>
            <w:r w:rsidR="00E547CB" w:rsidRPr="005D00E5">
              <w:rPr>
                <w:rFonts w:eastAsia="Times New Roman" w:cstheme="minorHAnsi"/>
                <w:color w:val="000000" w:themeColor="text1"/>
                <w:sz w:val="20"/>
                <w:szCs w:val="20"/>
                <w:lang w:eastAsia="nl-NL"/>
              </w:rPr>
              <w:softHyphen/>
              <w:t>______________</w:t>
            </w:r>
          </w:p>
        </w:tc>
      </w:tr>
    </w:tbl>
    <w:p w14:paraId="5061130D" w14:textId="77777777" w:rsidR="00851EA3" w:rsidRPr="00D14B35" w:rsidRDefault="00851EA3" w:rsidP="006F5C89">
      <w:pPr>
        <w:spacing w:after="0" w:line="276" w:lineRule="auto"/>
        <w:rPr>
          <w:bCs/>
          <w:color w:val="000000" w:themeColor="text1"/>
          <w:sz w:val="14"/>
          <w:szCs w:val="20"/>
        </w:rPr>
      </w:pPr>
    </w:p>
    <w:tbl>
      <w:tblPr>
        <w:tblStyle w:val="Tabel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6D39CA" w:rsidRPr="005D00E5" w14:paraId="4CDE8513" w14:textId="77777777" w:rsidTr="00E14995">
        <w:tc>
          <w:tcPr>
            <w:tcW w:w="6237" w:type="dxa"/>
          </w:tcPr>
          <w:p w14:paraId="3724CC24" w14:textId="77777777" w:rsidR="00AC47CB" w:rsidRPr="005D00E5" w:rsidRDefault="00FD1271" w:rsidP="00966FA9">
            <w:p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 xml:space="preserve">Hoeveel procent van de investering </w:t>
            </w:r>
            <w:r w:rsidR="006C20CD" w:rsidRPr="005D00E5">
              <w:rPr>
                <w:rFonts w:eastAsia="Times New Roman" w:cstheme="minorHAnsi"/>
                <w:color w:val="000000" w:themeColor="text1"/>
                <w:sz w:val="20"/>
                <w:szCs w:val="20"/>
                <w:lang w:eastAsia="nl-NL"/>
              </w:rPr>
              <w:t>komt bovenop</w:t>
            </w:r>
            <w:r w:rsidR="00E73B82" w:rsidRPr="005D00E5">
              <w:rPr>
                <w:rFonts w:eastAsia="Times New Roman" w:cstheme="minorHAnsi"/>
                <w:color w:val="000000" w:themeColor="text1"/>
                <w:sz w:val="20"/>
                <w:szCs w:val="20"/>
                <w:lang w:eastAsia="nl-NL"/>
              </w:rPr>
              <w:t xml:space="preserve"> de </w:t>
            </w:r>
            <w:r w:rsidR="006C20CD" w:rsidRPr="005D00E5">
              <w:rPr>
                <w:rFonts w:eastAsia="Times New Roman" w:cstheme="minorHAnsi"/>
                <w:color w:val="000000" w:themeColor="text1"/>
                <w:sz w:val="20"/>
                <w:szCs w:val="20"/>
                <w:lang w:eastAsia="nl-NL"/>
              </w:rPr>
              <w:t xml:space="preserve">huidige </w:t>
            </w:r>
            <w:r w:rsidR="00B40609" w:rsidRPr="005D00E5">
              <w:rPr>
                <w:rFonts w:eastAsia="Times New Roman" w:cstheme="minorHAnsi"/>
                <w:color w:val="000000" w:themeColor="text1"/>
                <w:sz w:val="20"/>
                <w:szCs w:val="20"/>
                <w:lang w:eastAsia="nl-NL"/>
              </w:rPr>
              <w:t>markt</w:t>
            </w:r>
            <w:r w:rsidR="00E73B82" w:rsidRPr="005D00E5">
              <w:rPr>
                <w:rFonts w:eastAsia="Times New Roman" w:cstheme="minorHAnsi"/>
                <w:color w:val="000000" w:themeColor="text1"/>
                <w:sz w:val="20"/>
                <w:szCs w:val="20"/>
                <w:lang w:eastAsia="nl-NL"/>
              </w:rPr>
              <w:t>waarde van de woning?</w:t>
            </w:r>
          </w:p>
        </w:tc>
        <w:tc>
          <w:tcPr>
            <w:tcW w:w="3260" w:type="dxa"/>
          </w:tcPr>
          <w:p w14:paraId="19B84291" w14:textId="77777777" w:rsidR="006D39CA" w:rsidRPr="005D00E5" w:rsidRDefault="006D39CA" w:rsidP="00E14995">
            <w:p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_______ %</w:t>
            </w:r>
          </w:p>
        </w:tc>
      </w:tr>
    </w:tbl>
    <w:p w14:paraId="0FA3FFEC" w14:textId="77777777" w:rsidR="00D75B71" w:rsidRPr="00D14B35" w:rsidRDefault="00D75B71" w:rsidP="008A54F6">
      <w:pPr>
        <w:spacing w:after="0" w:line="240" w:lineRule="auto"/>
        <w:rPr>
          <w:b/>
          <w:bCs/>
          <w:color w:val="000000" w:themeColor="text1"/>
          <w:sz w:val="14"/>
        </w:rPr>
      </w:pPr>
    </w:p>
    <w:p w14:paraId="1CB3C3F9" w14:textId="32B27B8D" w:rsidR="00FF065F" w:rsidRPr="00FF065F" w:rsidRDefault="00FF065F" w:rsidP="001238E1">
      <w:pPr>
        <w:pStyle w:val="Kop1"/>
      </w:pPr>
      <w:bookmarkStart w:id="9" w:name="_Toc58930765"/>
      <w:r w:rsidRPr="00FF065F">
        <w:t>Verontreiniging in en om de woning</w:t>
      </w:r>
      <w:bookmarkEnd w:id="9"/>
    </w:p>
    <w:p w14:paraId="3771E6FF" w14:textId="77777777" w:rsidR="00FF065F" w:rsidRPr="00D14B35" w:rsidRDefault="00FF065F" w:rsidP="008A54F6">
      <w:pPr>
        <w:spacing w:after="0" w:line="240" w:lineRule="auto"/>
        <w:rPr>
          <w:b/>
          <w:bCs/>
          <w:color w:val="00B0F0"/>
          <w:sz w:val="14"/>
        </w:rPr>
      </w:pPr>
    </w:p>
    <w:p w14:paraId="27B79FAD" w14:textId="77777777" w:rsidR="00BC1EBC" w:rsidRDefault="00BC1EBC" w:rsidP="00F251D7">
      <w:pPr>
        <w:spacing w:after="0" w:line="276" w:lineRule="auto"/>
        <w:rPr>
          <w:b/>
          <w:bCs/>
          <w:color w:val="00B0F0"/>
        </w:rPr>
      </w:pPr>
      <w:r>
        <w:rPr>
          <w:b/>
          <w:bCs/>
          <w:color w:val="00B0F0"/>
        </w:rPr>
        <w:t>Gevaarlijke stoffen</w:t>
      </w:r>
    </w:p>
    <w:p w14:paraId="4A757DEC" w14:textId="77777777" w:rsidR="00BC1EBC" w:rsidRDefault="00BC1EBC" w:rsidP="00BC1EBC">
      <w:pPr>
        <w:spacing w:line="276" w:lineRule="auto"/>
      </w:pPr>
      <w:r>
        <w:t xml:space="preserve">We hebben in ons land wetten en regels die bepalen wat gevaarlijke stoffen zijn. En hoeveel er van elk van die gevaarlijke stoffen in de grond mag zitten. Als er meer van zo’n stof in de grond zit, is de grond vervuild. </w:t>
      </w:r>
    </w:p>
    <w:p w14:paraId="186CAAEB" w14:textId="77777777" w:rsidR="00BC1EBC" w:rsidRPr="00206987" w:rsidRDefault="00BC1EBC" w:rsidP="00E64706">
      <w:pPr>
        <w:pStyle w:val="Lijstalinea"/>
        <w:numPr>
          <w:ilvl w:val="0"/>
          <w:numId w:val="223"/>
        </w:numPr>
        <w:spacing w:after="0" w:line="276" w:lineRule="auto"/>
        <w:rPr>
          <w:b/>
          <w:bCs/>
          <w:color w:val="00B0F0"/>
        </w:rPr>
      </w:pPr>
      <w:r w:rsidRPr="00206987">
        <w:rPr>
          <w:b/>
          <w:bCs/>
          <w:color w:val="00B0F0"/>
        </w:rPr>
        <w:t>Onderzoek</w:t>
      </w:r>
    </w:p>
    <w:p w14:paraId="1BE5A73B" w14:textId="77777777" w:rsidR="00BC1EBC" w:rsidRPr="00E43F38" w:rsidRDefault="00BC1EBC" w:rsidP="00BC1EBC">
      <w:pPr>
        <w:spacing w:line="276" w:lineRule="auto"/>
        <w:rPr>
          <w:b/>
          <w:bCs/>
          <w:color w:val="00B0F0"/>
        </w:rPr>
      </w:pPr>
      <w:r>
        <w:t xml:space="preserve">Ik heb onderzocht of er informatie bekend is over vervuiling in de grond die bij de woning hoort en in de buurt daarvan. Ik heb geen technisch onderzoek gedaan naar gevaarlijke stoffen in de grond of in het grondwater. </w:t>
      </w:r>
      <w:r>
        <w:rPr>
          <w:color w:val="000000" w:themeColor="text1"/>
        </w:rPr>
        <w:t xml:space="preserve">Hieronder leest u </w:t>
      </w:r>
      <w:r w:rsidR="00036D10">
        <w:rPr>
          <w:color w:val="000000" w:themeColor="text1"/>
        </w:rPr>
        <w:t xml:space="preserve">waar en </w:t>
      </w:r>
      <w:r>
        <w:rPr>
          <w:color w:val="000000" w:themeColor="text1"/>
        </w:rPr>
        <w:t>wat ik gevonden heb.</w:t>
      </w:r>
    </w:p>
    <w:tbl>
      <w:tblPr>
        <w:tblStyle w:val="Tabelraster"/>
        <w:tblW w:w="94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3"/>
        <w:gridCol w:w="3284"/>
      </w:tblGrid>
      <w:tr w:rsidR="00D12D63" w:rsidRPr="00B172B3" w14:paraId="320B7274" w14:textId="77777777" w:rsidTr="00E535A2">
        <w:tc>
          <w:tcPr>
            <w:tcW w:w="9497" w:type="dxa"/>
            <w:gridSpan w:val="2"/>
          </w:tcPr>
          <w:p w14:paraId="544D3C34" w14:textId="77777777" w:rsidR="00D12D63" w:rsidRPr="00D12D63" w:rsidRDefault="00D12D63" w:rsidP="002D42F8">
            <w:pPr>
              <w:spacing w:line="276" w:lineRule="auto"/>
              <w:rPr>
                <w:rFonts w:eastAsia="Times New Roman" w:cstheme="minorHAnsi"/>
                <w:color w:val="000000" w:themeColor="text1"/>
                <w:lang w:eastAsia="nl-NL"/>
              </w:rPr>
            </w:pPr>
            <w:r w:rsidRPr="009E4A82">
              <w:rPr>
                <w:rFonts w:eastAsia="Times New Roman" w:cstheme="minorHAnsi"/>
                <w:color w:val="000000" w:themeColor="text1"/>
                <w:lang w:eastAsia="nl-NL"/>
              </w:rPr>
              <w:lastRenderedPageBreak/>
              <w:t>Waar heb ik gezocht naar informatie?</w:t>
            </w:r>
          </w:p>
        </w:tc>
      </w:tr>
      <w:tr w:rsidR="00BC1EBC" w:rsidRPr="00036D10" w14:paraId="3A74BBEB" w14:textId="77777777" w:rsidTr="00BB69EF">
        <w:tc>
          <w:tcPr>
            <w:tcW w:w="6213" w:type="dxa"/>
            <w:shd w:val="clear" w:color="auto" w:fill="D0CECE" w:themeFill="background2" w:themeFillShade="E6"/>
          </w:tcPr>
          <w:p w14:paraId="7C32A4A1" w14:textId="77777777" w:rsidR="00BC1EBC" w:rsidRPr="00BB69EF" w:rsidRDefault="00BC1EBC" w:rsidP="00E64706">
            <w:pPr>
              <w:pStyle w:val="Lijstalinea"/>
              <w:numPr>
                <w:ilvl w:val="0"/>
                <w:numId w:val="54"/>
              </w:numPr>
              <w:spacing w:line="276" w:lineRule="auto"/>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Bij het Kadaster</w:t>
            </w:r>
          </w:p>
        </w:tc>
        <w:tc>
          <w:tcPr>
            <w:tcW w:w="3284" w:type="dxa"/>
            <w:shd w:val="clear" w:color="auto" w:fill="D0CECE" w:themeFill="background2" w:themeFillShade="E6"/>
          </w:tcPr>
          <w:p w14:paraId="3DE2A22F" w14:textId="77777777" w:rsidR="00BC1EBC" w:rsidRPr="00BB69EF" w:rsidRDefault="00886E5B" w:rsidP="002D42F8">
            <w:p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w:t>
            </w:r>
            <w:r w:rsidR="00BC1EBC" w:rsidRPr="00BB69EF">
              <w:rPr>
                <w:rFonts w:eastAsia="Times New Roman" w:cstheme="minorHAnsi"/>
                <w:color w:val="000000" w:themeColor="text1"/>
                <w:sz w:val="20"/>
                <w:szCs w:val="20"/>
                <w:highlight w:val="lightGray"/>
                <w:lang w:eastAsia="nl-NL"/>
              </w:rPr>
              <w:t>a</w:t>
            </w:r>
          </w:p>
        </w:tc>
      </w:tr>
      <w:tr w:rsidR="00BC1EBC" w:rsidRPr="00036D10" w14:paraId="0B92AAFB" w14:textId="77777777" w:rsidTr="00BB69EF">
        <w:tc>
          <w:tcPr>
            <w:tcW w:w="6213" w:type="dxa"/>
            <w:shd w:val="clear" w:color="auto" w:fill="D0CECE" w:themeFill="background2" w:themeFillShade="E6"/>
          </w:tcPr>
          <w:p w14:paraId="2B59EDDB" w14:textId="77777777" w:rsidR="00BC1EBC" w:rsidRPr="00BB69EF" w:rsidRDefault="00BC1EBC" w:rsidP="00E64706">
            <w:pPr>
              <w:pStyle w:val="Lijstalinea"/>
              <w:numPr>
                <w:ilvl w:val="0"/>
                <w:numId w:val="54"/>
              </w:numPr>
              <w:spacing w:line="276" w:lineRule="auto"/>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Bij de eigenaar of de bewoner</w:t>
            </w:r>
          </w:p>
        </w:tc>
        <w:tc>
          <w:tcPr>
            <w:tcW w:w="3284" w:type="dxa"/>
            <w:shd w:val="clear" w:color="auto" w:fill="D0CECE" w:themeFill="background2" w:themeFillShade="E6"/>
          </w:tcPr>
          <w:p w14:paraId="3406A8FA" w14:textId="02B74EFE" w:rsidR="00BC1EBC" w:rsidRPr="00BB69EF" w:rsidRDefault="00BC1EBC" w:rsidP="00E64706">
            <w:pPr>
              <w:pStyle w:val="Lijstalinea"/>
              <w:numPr>
                <w:ilvl w:val="0"/>
                <w:numId w:val="163"/>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w:t>
            </w:r>
            <w:r w:rsidR="0065244A" w:rsidRPr="00BB69EF">
              <w:rPr>
                <w:rFonts w:eastAsia="Times New Roman" w:cstheme="minorHAnsi"/>
                <w:color w:val="000000" w:themeColor="text1"/>
                <w:sz w:val="20"/>
                <w:szCs w:val="20"/>
                <w:highlight w:val="lightGray"/>
                <w:lang w:eastAsia="nl-NL"/>
              </w:rPr>
              <w:t>__</w:t>
            </w:r>
          </w:p>
          <w:p w14:paraId="7E8D3E0E" w14:textId="77777777" w:rsidR="00BC1EBC" w:rsidRPr="00BB69EF" w:rsidRDefault="00BC1EBC" w:rsidP="00E64706">
            <w:pPr>
              <w:pStyle w:val="Lijstalinea"/>
              <w:numPr>
                <w:ilvl w:val="0"/>
                <w:numId w:val="163"/>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 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w:t>
            </w:r>
          </w:p>
        </w:tc>
      </w:tr>
      <w:tr w:rsidR="00BC1EBC" w:rsidRPr="002D734C" w14:paraId="1CAEADE1" w14:textId="77777777" w:rsidTr="00BB69EF">
        <w:tc>
          <w:tcPr>
            <w:tcW w:w="6213" w:type="dxa"/>
            <w:shd w:val="clear" w:color="auto" w:fill="D0CECE" w:themeFill="background2" w:themeFillShade="E6"/>
          </w:tcPr>
          <w:p w14:paraId="14B61775" w14:textId="77777777" w:rsidR="00BC1EBC" w:rsidRPr="00BB69EF" w:rsidRDefault="00BC1EBC" w:rsidP="00E64706">
            <w:pPr>
              <w:pStyle w:val="Lijstalinea"/>
              <w:numPr>
                <w:ilvl w:val="0"/>
                <w:numId w:val="54"/>
              </w:numPr>
              <w:spacing w:line="276" w:lineRule="auto"/>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Bij de gemeente of provincie</w:t>
            </w:r>
          </w:p>
          <w:p w14:paraId="28AEA6CB" w14:textId="77777777" w:rsidR="00BC1EBC" w:rsidRPr="00BB69EF" w:rsidRDefault="00BC1EBC" w:rsidP="00F251D7">
            <w:pPr>
              <w:pStyle w:val="Lijstalinea"/>
              <w:spacing w:line="276" w:lineRule="auto"/>
              <w:ind w:left="687"/>
              <w:rPr>
                <w:rFonts w:eastAsia="Times New Roman" w:cstheme="minorHAnsi"/>
                <w:i/>
                <w:iCs/>
                <w:color w:val="000000" w:themeColor="text1"/>
                <w:sz w:val="20"/>
                <w:highlight w:val="lightGray"/>
                <w:lang w:eastAsia="nl-NL"/>
              </w:rPr>
            </w:pPr>
            <w:r w:rsidRPr="00BB69EF">
              <w:rPr>
                <w:rFonts w:eastAsia="Times New Roman" w:cstheme="minorHAnsi"/>
                <w:i/>
                <w:iCs/>
                <w:color w:val="000000" w:themeColor="text1"/>
                <w:sz w:val="20"/>
                <w:highlight w:val="lightGray"/>
                <w:lang w:eastAsia="nl-NL"/>
              </w:rPr>
              <w:t>Bevoegd gezag</w:t>
            </w:r>
          </w:p>
        </w:tc>
        <w:tc>
          <w:tcPr>
            <w:tcW w:w="3284" w:type="dxa"/>
            <w:shd w:val="clear" w:color="auto" w:fill="D0CECE" w:themeFill="background2" w:themeFillShade="E6"/>
          </w:tcPr>
          <w:p w14:paraId="4F417191" w14:textId="77777777" w:rsidR="00BC1EBC" w:rsidRPr="00BB69EF" w:rsidRDefault="00B6317B" w:rsidP="002D42F8">
            <w:p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w:t>
            </w:r>
            <w:r w:rsidR="00BC1EBC" w:rsidRPr="00BB69EF">
              <w:rPr>
                <w:rFonts w:eastAsia="Times New Roman" w:cstheme="minorHAnsi"/>
                <w:color w:val="000000" w:themeColor="text1"/>
                <w:sz w:val="20"/>
                <w:szCs w:val="20"/>
                <w:highlight w:val="lightGray"/>
                <w:lang w:eastAsia="nl-NL"/>
              </w:rPr>
              <w:t>a</w:t>
            </w:r>
          </w:p>
        </w:tc>
      </w:tr>
      <w:tr w:rsidR="00BC1EBC" w:rsidRPr="00036D10" w14:paraId="6612D729" w14:textId="77777777" w:rsidTr="00BB69EF">
        <w:tc>
          <w:tcPr>
            <w:tcW w:w="6213" w:type="dxa"/>
            <w:shd w:val="clear" w:color="auto" w:fill="D0CECE" w:themeFill="background2" w:themeFillShade="E6"/>
          </w:tcPr>
          <w:p w14:paraId="74516149" w14:textId="77777777" w:rsidR="00BC1EBC" w:rsidRPr="00BB69EF" w:rsidRDefault="00BC1EBC" w:rsidP="00E64706">
            <w:pPr>
              <w:pStyle w:val="Lijstalinea"/>
              <w:numPr>
                <w:ilvl w:val="0"/>
                <w:numId w:val="54"/>
              </w:numPr>
              <w:spacing w:line="276" w:lineRule="auto"/>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Ander</w:t>
            </w:r>
            <w:r w:rsidR="00B94E79" w:rsidRPr="00BB69EF">
              <w:rPr>
                <w:rFonts w:eastAsia="Times New Roman" w:cstheme="minorHAnsi"/>
                <w:color w:val="000000" w:themeColor="text1"/>
                <w:sz w:val="20"/>
                <w:highlight w:val="lightGray"/>
                <w:lang w:eastAsia="nl-NL"/>
              </w:rPr>
              <w:t>e bronnen</w:t>
            </w:r>
          </w:p>
        </w:tc>
        <w:tc>
          <w:tcPr>
            <w:tcW w:w="3284" w:type="dxa"/>
            <w:shd w:val="clear" w:color="auto" w:fill="D0CECE" w:themeFill="background2" w:themeFillShade="E6"/>
          </w:tcPr>
          <w:p w14:paraId="710E1179" w14:textId="216604F4" w:rsidR="00BC1EBC" w:rsidRPr="00BB69EF" w:rsidRDefault="00B94E79" w:rsidP="00E64706">
            <w:pPr>
              <w:pStyle w:val="Lijstalinea"/>
              <w:numPr>
                <w:ilvl w:val="0"/>
                <w:numId w:val="215"/>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w:t>
            </w:r>
            <w:r w:rsidR="0065244A" w:rsidRPr="00BB69EF">
              <w:rPr>
                <w:rFonts w:eastAsia="Times New Roman" w:cstheme="minorHAnsi"/>
                <w:color w:val="000000" w:themeColor="text1"/>
                <w:sz w:val="20"/>
                <w:szCs w:val="20"/>
                <w:highlight w:val="lightGray"/>
                <w:lang w:eastAsia="nl-NL"/>
              </w:rPr>
              <w:t xml:space="preserve"> </w:t>
            </w:r>
            <w:r w:rsidRPr="00BB69EF">
              <w:rPr>
                <w:rFonts w:eastAsia="Times New Roman" w:cstheme="minorHAnsi"/>
                <w:color w:val="000000" w:themeColor="text1"/>
                <w:sz w:val="20"/>
                <w:szCs w:val="20"/>
                <w:highlight w:val="lightGray"/>
                <w:lang w:eastAsia="nl-NL"/>
              </w:rPr>
              <w:t>_____________________</w:t>
            </w:r>
            <w:r w:rsidR="0065244A" w:rsidRPr="00BB69EF">
              <w:rPr>
                <w:rFonts w:eastAsia="Times New Roman" w:cstheme="minorHAnsi"/>
                <w:color w:val="000000" w:themeColor="text1"/>
                <w:sz w:val="20"/>
                <w:szCs w:val="20"/>
                <w:highlight w:val="lightGray"/>
                <w:lang w:eastAsia="nl-NL"/>
              </w:rPr>
              <w:t>_</w:t>
            </w:r>
          </w:p>
          <w:p w14:paraId="43C134C9" w14:textId="77777777" w:rsidR="00B94E79" w:rsidRPr="00BB69EF" w:rsidRDefault="00B94E79" w:rsidP="00E64706">
            <w:pPr>
              <w:pStyle w:val="Lijstalinea"/>
              <w:numPr>
                <w:ilvl w:val="0"/>
                <w:numId w:val="215"/>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BC1EBC" w:rsidRPr="00B172B3" w14:paraId="6FC39C8F" w14:textId="77777777" w:rsidTr="00F251D7">
        <w:tc>
          <w:tcPr>
            <w:tcW w:w="6213" w:type="dxa"/>
          </w:tcPr>
          <w:p w14:paraId="7BD53F6B" w14:textId="77777777" w:rsidR="00BC1EBC" w:rsidRPr="00D14B35" w:rsidRDefault="00BC1EBC" w:rsidP="001D0857">
            <w:pPr>
              <w:spacing w:line="276" w:lineRule="auto"/>
              <w:rPr>
                <w:rFonts w:eastAsia="Times New Roman" w:cstheme="minorHAnsi"/>
                <w:color w:val="000000" w:themeColor="text1"/>
                <w:sz w:val="14"/>
                <w:szCs w:val="20"/>
                <w:lang w:eastAsia="nl-NL"/>
              </w:rPr>
            </w:pPr>
          </w:p>
        </w:tc>
        <w:tc>
          <w:tcPr>
            <w:tcW w:w="3284" w:type="dxa"/>
          </w:tcPr>
          <w:p w14:paraId="3EEEF1EB" w14:textId="77777777" w:rsidR="00BC1EBC" w:rsidRPr="00D14B35" w:rsidRDefault="00BC1EBC" w:rsidP="002D42F8">
            <w:pPr>
              <w:spacing w:line="276" w:lineRule="auto"/>
              <w:rPr>
                <w:rFonts w:eastAsia="Times New Roman" w:cstheme="minorHAnsi"/>
                <w:color w:val="000000" w:themeColor="text1"/>
                <w:sz w:val="14"/>
                <w:szCs w:val="20"/>
                <w:lang w:eastAsia="nl-NL"/>
              </w:rPr>
            </w:pPr>
          </w:p>
        </w:tc>
      </w:tr>
      <w:tr w:rsidR="00BC1EBC" w:rsidRPr="00145A51" w14:paraId="739DB0AA" w14:textId="77777777" w:rsidTr="00BB69EF">
        <w:tc>
          <w:tcPr>
            <w:tcW w:w="6213" w:type="dxa"/>
            <w:shd w:val="clear" w:color="auto" w:fill="D0CECE" w:themeFill="background2" w:themeFillShade="E6"/>
          </w:tcPr>
          <w:p w14:paraId="3E5A1222" w14:textId="77777777" w:rsidR="00BC1EBC" w:rsidRPr="00BB69EF" w:rsidRDefault="00BC1EBC" w:rsidP="008A5BD8">
            <w:pPr>
              <w:pStyle w:val="Lijstalinea"/>
              <w:numPr>
                <w:ilvl w:val="0"/>
                <w:numId w:val="16"/>
              </w:numPr>
              <w:tabs>
                <w:tab w:val="num" w:pos="0"/>
              </w:tabs>
              <w:spacing w:line="276" w:lineRule="auto"/>
              <w:ind w:left="327" w:hanging="303"/>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Is er bij het Kadaster informatie over vervuiling in of bij de grond van de woning te vinden?</w:t>
            </w:r>
          </w:p>
        </w:tc>
        <w:tc>
          <w:tcPr>
            <w:tcW w:w="3284" w:type="dxa"/>
            <w:shd w:val="clear" w:color="auto" w:fill="D0CECE" w:themeFill="background2" w:themeFillShade="E6"/>
          </w:tcPr>
          <w:p w14:paraId="207689AE" w14:textId="4C11A54C" w:rsidR="00BC1EBC" w:rsidRPr="00BB69EF" w:rsidRDefault="00BC1EBC" w:rsidP="00E64706">
            <w:pPr>
              <w:pStyle w:val="Lijstalinea"/>
              <w:numPr>
                <w:ilvl w:val="0"/>
                <w:numId w:val="164"/>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w:t>
            </w:r>
            <w:r w:rsidR="0065244A" w:rsidRPr="00BB69EF">
              <w:rPr>
                <w:rFonts w:eastAsia="Times New Roman" w:cstheme="minorHAnsi"/>
                <w:color w:val="000000" w:themeColor="text1"/>
                <w:sz w:val="20"/>
                <w:szCs w:val="20"/>
                <w:highlight w:val="lightGray"/>
                <w:lang w:eastAsia="nl-NL"/>
              </w:rPr>
              <w:t>__</w:t>
            </w:r>
          </w:p>
          <w:p w14:paraId="7E8C9E31" w14:textId="77777777" w:rsidR="00BC1EBC" w:rsidRPr="00BB69EF" w:rsidRDefault="00BC1EBC" w:rsidP="00E64706">
            <w:pPr>
              <w:pStyle w:val="Lijstalinea"/>
              <w:numPr>
                <w:ilvl w:val="0"/>
                <w:numId w:val="164"/>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BC1EBC" w:rsidRPr="00145A51" w14:paraId="29EBCEEE" w14:textId="77777777" w:rsidTr="00BB69EF">
        <w:tc>
          <w:tcPr>
            <w:tcW w:w="6213" w:type="dxa"/>
            <w:shd w:val="clear" w:color="auto" w:fill="D0CECE" w:themeFill="background2" w:themeFillShade="E6"/>
          </w:tcPr>
          <w:p w14:paraId="038F5522" w14:textId="77777777" w:rsidR="00BC1EBC" w:rsidRPr="00BB69EF" w:rsidRDefault="00BC1EBC" w:rsidP="008A5BD8">
            <w:pPr>
              <w:pStyle w:val="Lijstalinea"/>
              <w:numPr>
                <w:ilvl w:val="0"/>
                <w:numId w:val="16"/>
              </w:numPr>
              <w:tabs>
                <w:tab w:val="num" w:pos="0"/>
              </w:tabs>
              <w:spacing w:line="276" w:lineRule="auto"/>
              <w:ind w:left="327" w:hanging="303"/>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Is er in andere bronnen informatie over vervuiling in of bij de grond van de woning te vinden?</w:t>
            </w:r>
          </w:p>
        </w:tc>
        <w:tc>
          <w:tcPr>
            <w:tcW w:w="3284" w:type="dxa"/>
            <w:shd w:val="clear" w:color="auto" w:fill="D0CECE" w:themeFill="background2" w:themeFillShade="E6"/>
          </w:tcPr>
          <w:p w14:paraId="2CC1B811" w14:textId="2E10D934" w:rsidR="00BC1EBC" w:rsidRPr="00BB69EF" w:rsidRDefault="00BC1EBC" w:rsidP="00E64706">
            <w:pPr>
              <w:pStyle w:val="Lijstalinea"/>
              <w:numPr>
                <w:ilvl w:val="0"/>
                <w:numId w:val="165"/>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w:t>
            </w:r>
            <w:r w:rsidR="0065244A" w:rsidRPr="00BB69EF">
              <w:rPr>
                <w:rFonts w:eastAsia="Times New Roman" w:cstheme="minorHAnsi"/>
                <w:color w:val="000000" w:themeColor="text1"/>
                <w:sz w:val="20"/>
                <w:szCs w:val="20"/>
                <w:highlight w:val="lightGray"/>
                <w:lang w:eastAsia="nl-NL"/>
              </w:rPr>
              <w:t>__</w:t>
            </w:r>
          </w:p>
          <w:p w14:paraId="1EBF3F4A" w14:textId="77777777" w:rsidR="00BC1EBC" w:rsidRPr="00BB69EF" w:rsidRDefault="00BC1EBC" w:rsidP="00E64706">
            <w:pPr>
              <w:pStyle w:val="Lijstalinea"/>
              <w:numPr>
                <w:ilvl w:val="0"/>
                <w:numId w:val="165"/>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BC1EBC" w:rsidRPr="00145A51" w14:paraId="3F75C01E" w14:textId="77777777" w:rsidTr="00BB69EF">
        <w:tc>
          <w:tcPr>
            <w:tcW w:w="6213" w:type="dxa"/>
            <w:shd w:val="clear" w:color="auto" w:fill="D0CECE" w:themeFill="background2" w:themeFillShade="E6"/>
          </w:tcPr>
          <w:p w14:paraId="566E3A28" w14:textId="77777777" w:rsidR="00BC1EBC" w:rsidRPr="00BB69EF" w:rsidRDefault="00BC1EBC" w:rsidP="008A5BD8">
            <w:pPr>
              <w:pStyle w:val="Lijstalinea"/>
              <w:numPr>
                <w:ilvl w:val="0"/>
                <w:numId w:val="16"/>
              </w:numPr>
              <w:tabs>
                <w:tab w:val="num" w:pos="0"/>
              </w:tabs>
              <w:spacing w:line="276" w:lineRule="auto"/>
              <w:ind w:left="327" w:hanging="303"/>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Zie ik een risico dat er vervuilde grond of grondwater is bij de woning of in de buurt van de woning?</w:t>
            </w:r>
          </w:p>
        </w:tc>
        <w:tc>
          <w:tcPr>
            <w:tcW w:w="3284" w:type="dxa"/>
            <w:shd w:val="clear" w:color="auto" w:fill="D0CECE" w:themeFill="background2" w:themeFillShade="E6"/>
          </w:tcPr>
          <w:p w14:paraId="5DB9E520" w14:textId="2672EC28" w:rsidR="00BC1EBC" w:rsidRPr="00BB69EF" w:rsidRDefault="00BC1EBC" w:rsidP="00E64706">
            <w:pPr>
              <w:pStyle w:val="Lijstalinea"/>
              <w:numPr>
                <w:ilvl w:val="0"/>
                <w:numId w:val="166"/>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w:t>
            </w:r>
            <w:r w:rsidR="0065244A" w:rsidRPr="00BB69EF">
              <w:rPr>
                <w:rFonts w:eastAsia="Times New Roman" w:cstheme="minorHAnsi"/>
                <w:color w:val="000000" w:themeColor="text1"/>
                <w:sz w:val="20"/>
                <w:szCs w:val="20"/>
                <w:highlight w:val="lightGray"/>
                <w:lang w:eastAsia="nl-NL"/>
              </w:rPr>
              <w:t>__</w:t>
            </w:r>
          </w:p>
          <w:p w14:paraId="3F97D93D" w14:textId="77777777" w:rsidR="00BC1EBC" w:rsidRPr="00BB69EF" w:rsidRDefault="00BC1EBC" w:rsidP="00E64706">
            <w:pPr>
              <w:pStyle w:val="Lijstalinea"/>
              <w:numPr>
                <w:ilvl w:val="0"/>
                <w:numId w:val="166"/>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BC1EBC" w:rsidRPr="00145A51" w14:paraId="311690B6" w14:textId="77777777" w:rsidTr="002226AB">
        <w:tc>
          <w:tcPr>
            <w:tcW w:w="6213" w:type="dxa"/>
            <w:shd w:val="clear" w:color="auto" w:fill="auto"/>
          </w:tcPr>
          <w:p w14:paraId="23581944" w14:textId="77777777" w:rsidR="00BC1EBC" w:rsidRPr="002226AB" w:rsidRDefault="00BC1EBC" w:rsidP="008A5BD8">
            <w:pPr>
              <w:pStyle w:val="Lijstalinea"/>
              <w:numPr>
                <w:ilvl w:val="0"/>
                <w:numId w:val="16"/>
              </w:numPr>
              <w:tabs>
                <w:tab w:val="num" w:pos="0"/>
              </w:tabs>
              <w:spacing w:line="276" w:lineRule="auto"/>
              <w:ind w:left="327" w:hanging="303"/>
              <w:rPr>
                <w:rFonts w:eastAsia="Times New Roman" w:cstheme="minorHAnsi"/>
                <w:color w:val="000000" w:themeColor="text1"/>
                <w:sz w:val="20"/>
                <w:lang w:eastAsia="nl-NL"/>
              </w:rPr>
            </w:pPr>
            <w:r w:rsidRPr="002226AB">
              <w:rPr>
                <w:rFonts w:eastAsia="Times New Roman" w:cstheme="minorHAnsi"/>
                <w:color w:val="000000" w:themeColor="text1"/>
                <w:sz w:val="20"/>
                <w:lang w:eastAsia="nl-NL"/>
              </w:rPr>
              <w:t>Vind ik de woning minder waard door de vervuiling?</w:t>
            </w:r>
          </w:p>
        </w:tc>
        <w:tc>
          <w:tcPr>
            <w:tcW w:w="3284" w:type="dxa"/>
            <w:shd w:val="clear" w:color="auto" w:fill="auto"/>
          </w:tcPr>
          <w:p w14:paraId="05CDFB6E" w14:textId="20F78C33" w:rsidR="00BC1EBC" w:rsidRPr="002226AB" w:rsidRDefault="00BC1EBC" w:rsidP="00E64706">
            <w:pPr>
              <w:pStyle w:val="Lijstalinea"/>
              <w:numPr>
                <w:ilvl w:val="0"/>
                <w:numId w:val="167"/>
              </w:numPr>
              <w:spacing w:line="276" w:lineRule="auto"/>
              <w:rPr>
                <w:rFonts w:eastAsia="Times New Roman" w:cstheme="minorHAnsi"/>
                <w:color w:val="000000" w:themeColor="text1"/>
                <w:sz w:val="20"/>
                <w:szCs w:val="20"/>
                <w:lang w:eastAsia="nl-NL"/>
              </w:rPr>
            </w:pPr>
            <w:r w:rsidRPr="002226AB">
              <w:rPr>
                <w:rFonts w:eastAsia="Times New Roman" w:cstheme="minorHAnsi"/>
                <w:color w:val="000000" w:themeColor="text1"/>
                <w:sz w:val="20"/>
                <w:szCs w:val="20"/>
                <w:lang w:eastAsia="nl-NL"/>
              </w:rPr>
              <w:t>ja, _______</w:t>
            </w:r>
            <w:r w:rsidRPr="002226AB">
              <w:rPr>
                <w:rFonts w:eastAsia="Times New Roman" w:cstheme="minorHAnsi"/>
                <w:color w:val="000000" w:themeColor="text1"/>
                <w:sz w:val="20"/>
                <w:szCs w:val="20"/>
                <w:lang w:eastAsia="nl-NL"/>
              </w:rPr>
              <w:softHyphen/>
            </w:r>
            <w:r w:rsidRPr="002226AB">
              <w:rPr>
                <w:rFonts w:eastAsia="Times New Roman" w:cstheme="minorHAnsi"/>
                <w:color w:val="000000" w:themeColor="text1"/>
                <w:sz w:val="20"/>
                <w:szCs w:val="20"/>
                <w:lang w:eastAsia="nl-NL"/>
              </w:rPr>
              <w:softHyphen/>
            </w:r>
            <w:r w:rsidRPr="002226AB">
              <w:rPr>
                <w:rFonts w:eastAsia="Times New Roman" w:cstheme="minorHAnsi"/>
                <w:color w:val="000000" w:themeColor="text1"/>
                <w:sz w:val="20"/>
                <w:szCs w:val="20"/>
                <w:lang w:eastAsia="nl-NL"/>
              </w:rPr>
              <w:softHyphen/>
            </w:r>
            <w:r w:rsidRPr="002226AB">
              <w:rPr>
                <w:rFonts w:eastAsia="Times New Roman" w:cstheme="minorHAnsi"/>
                <w:color w:val="000000" w:themeColor="text1"/>
                <w:sz w:val="20"/>
                <w:szCs w:val="20"/>
                <w:lang w:eastAsia="nl-NL"/>
              </w:rPr>
              <w:softHyphen/>
            </w:r>
            <w:r w:rsidRPr="002226AB">
              <w:rPr>
                <w:rFonts w:eastAsia="Times New Roman" w:cstheme="minorHAnsi"/>
                <w:color w:val="000000" w:themeColor="text1"/>
                <w:sz w:val="20"/>
                <w:szCs w:val="20"/>
                <w:lang w:eastAsia="nl-NL"/>
              </w:rPr>
              <w:softHyphen/>
            </w:r>
            <w:r w:rsidRPr="002226AB">
              <w:rPr>
                <w:rFonts w:eastAsia="Times New Roman" w:cstheme="minorHAnsi"/>
                <w:color w:val="000000" w:themeColor="text1"/>
                <w:sz w:val="20"/>
                <w:szCs w:val="20"/>
                <w:lang w:eastAsia="nl-NL"/>
              </w:rPr>
              <w:softHyphen/>
            </w:r>
            <w:r w:rsidRPr="002226AB">
              <w:rPr>
                <w:rFonts w:eastAsia="Times New Roman" w:cstheme="minorHAnsi"/>
                <w:color w:val="000000" w:themeColor="text1"/>
                <w:sz w:val="20"/>
                <w:szCs w:val="20"/>
                <w:lang w:eastAsia="nl-NL"/>
              </w:rPr>
              <w:softHyphen/>
            </w:r>
            <w:r w:rsidRPr="002226AB">
              <w:rPr>
                <w:rFonts w:eastAsia="Times New Roman" w:cstheme="minorHAnsi"/>
                <w:color w:val="000000" w:themeColor="text1"/>
                <w:sz w:val="20"/>
                <w:szCs w:val="20"/>
                <w:lang w:eastAsia="nl-NL"/>
              </w:rPr>
              <w:softHyphen/>
            </w:r>
            <w:r w:rsidRPr="002226AB">
              <w:rPr>
                <w:rFonts w:eastAsia="Times New Roman" w:cstheme="minorHAnsi"/>
                <w:color w:val="000000" w:themeColor="text1"/>
                <w:sz w:val="20"/>
                <w:szCs w:val="20"/>
                <w:lang w:eastAsia="nl-NL"/>
              </w:rPr>
              <w:softHyphen/>
              <w:t>_____________</w:t>
            </w:r>
            <w:r w:rsidR="0065244A" w:rsidRPr="002226AB">
              <w:rPr>
                <w:rFonts w:eastAsia="Times New Roman" w:cstheme="minorHAnsi"/>
                <w:color w:val="000000" w:themeColor="text1"/>
                <w:sz w:val="20"/>
                <w:szCs w:val="20"/>
                <w:lang w:eastAsia="nl-NL"/>
              </w:rPr>
              <w:t>__</w:t>
            </w:r>
          </w:p>
          <w:p w14:paraId="4A336781" w14:textId="77777777" w:rsidR="00BC1EBC" w:rsidRPr="002226AB" w:rsidRDefault="00BC1EBC" w:rsidP="00E64706">
            <w:pPr>
              <w:pStyle w:val="Lijstalinea"/>
              <w:numPr>
                <w:ilvl w:val="0"/>
                <w:numId w:val="167"/>
              </w:numPr>
              <w:spacing w:line="276" w:lineRule="auto"/>
              <w:rPr>
                <w:rFonts w:eastAsia="Times New Roman" w:cstheme="minorHAnsi"/>
                <w:color w:val="000000" w:themeColor="text1"/>
                <w:sz w:val="20"/>
                <w:szCs w:val="20"/>
                <w:lang w:eastAsia="nl-NL"/>
              </w:rPr>
            </w:pPr>
            <w:r w:rsidRPr="002226AB">
              <w:rPr>
                <w:rFonts w:eastAsia="Times New Roman" w:cstheme="minorHAnsi"/>
                <w:color w:val="000000" w:themeColor="text1"/>
                <w:sz w:val="20"/>
                <w:szCs w:val="20"/>
                <w:lang w:eastAsia="nl-NL"/>
              </w:rPr>
              <w:t>nee</w:t>
            </w:r>
          </w:p>
        </w:tc>
      </w:tr>
      <w:tr w:rsidR="00BC1EBC" w:rsidRPr="00145A51" w14:paraId="20BA4260" w14:textId="77777777" w:rsidTr="002226AB">
        <w:tc>
          <w:tcPr>
            <w:tcW w:w="6213" w:type="dxa"/>
            <w:shd w:val="clear" w:color="auto" w:fill="auto"/>
          </w:tcPr>
          <w:p w14:paraId="49BA6F95" w14:textId="77777777" w:rsidR="00BC1EBC" w:rsidRPr="002226AB" w:rsidRDefault="00BC1EBC" w:rsidP="008A5BD8">
            <w:pPr>
              <w:pStyle w:val="Lijstalinea"/>
              <w:numPr>
                <w:ilvl w:val="0"/>
                <w:numId w:val="16"/>
              </w:numPr>
              <w:tabs>
                <w:tab w:val="num" w:pos="0"/>
              </w:tabs>
              <w:spacing w:line="276" w:lineRule="auto"/>
              <w:ind w:left="327" w:hanging="303"/>
              <w:rPr>
                <w:rFonts w:eastAsia="Times New Roman" w:cstheme="minorHAnsi"/>
                <w:color w:val="000000" w:themeColor="text1"/>
                <w:sz w:val="20"/>
                <w:lang w:eastAsia="nl-NL"/>
              </w:rPr>
            </w:pPr>
            <w:r w:rsidRPr="002226AB">
              <w:rPr>
                <w:rFonts w:eastAsia="Times New Roman" w:cstheme="minorHAnsi"/>
                <w:color w:val="000000" w:themeColor="text1"/>
                <w:sz w:val="20"/>
                <w:lang w:eastAsia="nl-NL"/>
              </w:rPr>
              <w:t>Is de woning minder goed te gebruiken door de vervuiling?</w:t>
            </w:r>
          </w:p>
        </w:tc>
        <w:tc>
          <w:tcPr>
            <w:tcW w:w="3284" w:type="dxa"/>
            <w:shd w:val="clear" w:color="auto" w:fill="auto"/>
          </w:tcPr>
          <w:p w14:paraId="10577C53" w14:textId="134C4A9B" w:rsidR="00BC1EBC" w:rsidRPr="002226AB" w:rsidRDefault="00BC1EBC" w:rsidP="00E64706">
            <w:pPr>
              <w:pStyle w:val="Lijstalinea"/>
              <w:numPr>
                <w:ilvl w:val="0"/>
                <w:numId w:val="168"/>
              </w:numPr>
              <w:spacing w:line="276" w:lineRule="auto"/>
              <w:rPr>
                <w:rFonts w:eastAsia="Times New Roman" w:cstheme="minorHAnsi"/>
                <w:color w:val="000000" w:themeColor="text1"/>
                <w:sz w:val="20"/>
                <w:szCs w:val="20"/>
                <w:lang w:eastAsia="nl-NL"/>
              </w:rPr>
            </w:pPr>
            <w:r w:rsidRPr="002226AB">
              <w:rPr>
                <w:rFonts w:eastAsia="Times New Roman" w:cstheme="minorHAnsi"/>
                <w:color w:val="000000" w:themeColor="text1"/>
                <w:sz w:val="20"/>
                <w:szCs w:val="20"/>
                <w:lang w:eastAsia="nl-NL"/>
              </w:rPr>
              <w:t>ja, _______</w:t>
            </w:r>
            <w:r w:rsidRPr="002226AB">
              <w:rPr>
                <w:rFonts w:eastAsia="Times New Roman" w:cstheme="minorHAnsi"/>
                <w:color w:val="000000" w:themeColor="text1"/>
                <w:sz w:val="20"/>
                <w:szCs w:val="20"/>
                <w:lang w:eastAsia="nl-NL"/>
              </w:rPr>
              <w:softHyphen/>
            </w:r>
            <w:r w:rsidRPr="002226AB">
              <w:rPr>
                <w:rFonts w:eastAsia="Times New Roman" w:cstheme="minorHAnsi"/>
                <w:color w:val="000000" w:themeColor="text1"/>
                <w:sz w:val="20"/>
                <w:szCs w:val="20"/>
                <w:lang w:eastAsia="nl-NL"/>
              </w:rPr>
              <w:softHyphen/>
            </w:r>
            <w:r w:rsidRPr="002226AB">
              <w:rPr>
                <w:rFonts w:eastAsia="Times New Roman" w:cstheme="minorHAnsi"/>
                <w:color w:val="000000" w:themeColor="text1"/>
                <w:sz w:val="20"/>
                <w:szCs w:val="20"/>
                <w:lang w:eastAsia="nl-NL"/>
              </w:rPr>
              <w:softHyphen/>
            </w:r>
            <w:r w:rsidRPr="002226AB">
              <w:rPr>
                <w:rFonts w:eastAsia="Times New Roman" w:cstheme="minorHAnsi"/>
                <w:color w:val="000000" w:themeColor="text1"/>
                <w:sz w:val="20"/>
                <w:szCs w:val="20"/>
                <w:lang w:eastAsia="nl-NL"/>
              </w:rPr>
              <w:softHyphen/>
            </w:r>
            <w:r w:rsidRPr="002226AB">
              <w:rPr>
                <w:rFonts w:eastAsia="Times New Roman" w:cstheme="minorHAnsi"/>
                <w:color w:val="000000" w:themeColor="text1"/>
                <w:sz w:val="20"/>
                <w:szCs w:val="20"/>
                <w:lang w:eastAsia="nl-NL"/>
              </w:rPr>
              <w:softHyphen/>
            </w:r>
            <w:r w:rsidRPr="002226AB">
              <w:rPr>
                <w:rFonts w:eastAsia="Times New Roman" w:cstheme="minorHAnsi"/>
                <w:color w:val="000000" w:themeColor="text1"/>
                <w:sz w:val="20"/>
                <w:szCs w:val="20"/>
                <w:lang w:eastAsia="nl-NL"/>
              </w:rPr>
              <w:softHyphen/>
            </w:r>
            <w:r w:rsidRPr="002226AB">
              <w:rPr>
                <w:rFonts w:eastAsia="Times New Roman" w:cstheme="minorHAnsi"/>
                <w:color w:val="000000" w:themeColor="text1"/>
                <w:sz w:val="20"/>
                <w:szCs w:val="20"/>
                <w:lang w:eastAsia="nl-NL"/>
              </w:rPr>
              <w:softHyphen/>
            </w:r>
            <w:r w:rsidRPr="002226AB">
              <w:rPr>
                <w:rFonts w:eastAsia="Times New Roman" w:cstheme="minorHAnsi"/>
                <w:color w:val="000000" w:themeColor="text1"/>
                <w:sz w:val="20"/>
                <w:szCs w:val="20"/>
                <w:lang w:eastAsia="nl-NL"/>
              </w:rPr>
              <w:softHyphen/>
            </w:r>
            <w:r w:rsidRPr="002226AB">
              <w:rPr>
                <w:rFonts w:eastAsia="Times New Roman" w:cstheme="minorHAnsi"/>
                <w:color w:val="000000" w:themeColor="text1"/>
                <w:sz w:val="20"/>
                <w:szCs w:val="20"/>
                <w:lang w:eastAsia="nl-NL"/>
              </w:rPr>
              <w:softHyphen/>
              <w:t>_____________</w:t>
            </w:r>
            <w:r w:rsidR="0065244A" w:rsidRPr="002226AB">
              <w:rPr>
                <w:rFonts w:eastAsia="Times New Roman" w:cstheme="minorHAnsi"/>
                <w:color w:val="000000" w:themeColor="text1"/>
                <w:sz w:val="20"/>
                <w:szCs w:val="20"/>
                <w:lang w:eastAsia="nl-NL"/>
              </w:rPr>
              <w:t>__</w:t>
            </w:r>
          </w:p>
          <w:p w14:paraId="074943CA" w14:textId="77777777" w:rsidR="00BC1EBC" w:rsidRPr="002226AB" w:rsidRDefault="00BC1EBC" w:rsidP="00E64706">
            <w:pPr>
              <w:pStyle w:val="Lijstalinea"/>
              <w:numPr>
                <w:ilvl w:val="0"/>
                <w:numId w:val="168"/>
              </w:numPr>
              <w:spacing w:line="276" w:lineRule="auto"/>
              <w:rPr>
                <w:rFonts w:eastAsia="Times New Roman" w:cstheme="minorHAnsi"/>
                <w:color w:val="000000" w:themeColor="text1"/>
                <w:sz w:val="20"/>
                <w:szCs w:val="20"/>
                <w:lang w:eastAsia="nl-NL"/>
              </w:rPr>
            </w:pPr>
            <w:r w:rsidRPr="002226AB">
              <w:rPr>
                <w:rFonts w:eastAsia="Times New Roman" w:cstheme="minorHAnsi"/>
                <w:color w:val="000000" w:themeColor="text1"/>
                <w:sz w:val="20"/>
                <w:szCs w:val="20"/>
                <w:lang w:eastAsia="nl-NL"/>
              </w:rPr>
              <w:t>nee</w:t>
            </w:r>
          </w:p>
        </w:tc>
      </w:tr>
    </w:tbl>
    <w:p w14:paraId="249113E0" w14:textId="77777777" w:rsidR="009E5C57" w:rsidRPr="00137E92" w:rsidRDefault="009E5C57" w:rsidP="00D75B71">
      <w:pPr>
        <w:spacing w:after="0"/>
        <w:rPr>
          <w:color w:val="000000" w:themeColor="text1"/>
          <w:sz w:val="14"/>
        </w:rPr>
      </w:pPr>
    </w:p>
    <w:p w14:paraId="6CB43849" w14:textId="77777777" w:rsidR="00BC1EBC" w:rsidRPr="00206987" w:rsidRDefault="009E5C57" w:rsidP="00E64706">
      <w:pPr>
        <w:pStyle w:val="Lijstalinea"/>
        <w:numPr>
          <w:ilvl w:val="0"/>
          <w:numId w:val="223"/>
        </w:numPr>
        <w:spacing w:after="0" w:line="276" w:lineRule="auto"/>
        <w:rPr>
          <w:b/>
          <w:bCs/>
          <w:color w:val="00B0F0"/>
        </w:rPr>
      </w:pPr>
      <w:r w:rsidRPr="00206987">
        <w:rPr>
          <w:b/>
          <w:bCs/>
          <w:color w:val="00B0F0"/>
        </w:rPr>
        <w:t>A</w:t>
      </w:r>
      <w:r w:rsidR="00BC1EBC" w:rsidRPr="00206987">
        <w:rPr>
          <w:b/>
          <w:bCs/>
          <w:color w:val="00B0F0"/>
        </w:rPr>
        <w:t>sbest</w:t>
      </w:r>
    </w:p>
    <w:p w14:paraId="58E04666" w14:textId="76C68513" w:rsidR="00BC1EBC" w:rsidRDefault="00BC1EBC" w:rsidP="00886E5B">
      <w:pPr>
        <w:spacing w:after="0" w:line="276" w:lineRule="auto"/>
        <w:rPr>
          <w:color w:val="000000" w:themeColor="text1"/>
        </w:rPr>
      </w:pPr>
      <w:r>
        <w:rPr>
          <w:color w:val="000000" w:themeColor="text1"/>
        </w:rPr>
        <w:t>Vooral in woningen van vóór 1994 kan asbest zitten. Ik heb onderzocht of er informatie bekend is over asbest in of bij de woning. Of informatie over vermoedelijke asbest. Bij een taxatie kan ik dit niet altijd zien.</w:t>
      </w:r>
      <w:r w:rsidRPr="00F83CEB">
        <w:rPr>
          <w:color w:val="000000" w:themeColor="text1"/>
        </w:rPr>
        <w:t xml:space="preserve"> </w:t>
      </w:r>
      <w:r>
        <w:rPr>
          <w:color w:val="000000" w:themeColor="text1"/>
        </w:rPr>
        <w:t>Bedenk dus dat er ook asbest kan z</w:t>
      </w:r>
      <w:r w:rsidR="000B19E3">
        <w:rPr>
          <w:color w:val="000000" w:themeColor="text1"/>
        </w:rPr>
        <w:t>itten</w:t>
      </w:r>
      <w:r>
        <w:rPr>
          <w:color w:val="000000" w:themeColor="text1"/>
        </w:rPr>
        <w:t xml:space="preserve"> op plekken die ik niet heb kunnen bekijken.</w:t>
      </w:r>
      <w:r w:rsidR="009D3070">
        <w:rPr>
          <w:color w:val="000000" w:themeColor="text1"/>
        </w:rPr>
        <w:t xml:space="preserve"> Indien u meer zekerheid wilt of asbest aanwezig is, </w:t>
      </w:r>
      <w:r w:rsidR="00443875">
        <w:rPr>
          <w:color w:val="000000" w:themeColor="text1"/>
        </w:rPr>
        <w:t>dan adviseer ik u een gespecialiseerd bedrijf een asbestonderzoek uit te laten voeren.</w:t>
      </w:r>
    </w:p>
    <w:p w14:paraId="2EF996E4" w14:textId="77777777" w:rsidR="00BC1EBC" w:rsidRPr="00137E92" w:rsidRDefault="00BC1EBC" w:rsidP="00886E5B">
      <w:pPr>
        <w:spacing w:after="0" w:line="276" w:lineRule="auto"/>
        <w:rPr>
          <w:color w:val="000000" w:themeColor="text1"/>
          <w:sz w:val="16"/>
        </w:rPr>
      </w:pPr>
    </w:p>
    <w:tbl>
      <w:tblPr>
        <w:tblStyle w:val="Tabel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BC1EBC" w:rsidRPr="00886E5B" w14:paraId="7CC30A2C" w14:textId="77777777" w:rsidTr="00DF6C78">
        <w:tc>
          <w:tcPr>
            <w:tcW w:w="4678" w:type="dxa"/>
            <w:shd w:val="clear" w:color="auto" w:fill="D0CECE" w:themeFill="background2" w:themeFillShade="E6"/>
          </w:tcPr>
          <w:p w14:paraId="381E6885" w14:textId="77777777" w:rsidR="00BC1EBC" w:rsidRPr="00DF6C78" w:rsidRDefault="00BC1EBC" w:rsidP="00E64706">
            <w:pPr>
              <w:pStyle w:val="Lijstalinea"/>
              <w:numPr>
                <w:ilvl w:val="0"/>
                <w:numId w:val="56"/>
              </w:numPr>
              <w:spacing w:line="276" w:lineRule="auto"/>
              <w:rPr>
                <w:rFonts w:eastAsia="Times New Roman" w:cstheme="minorHAnsi"/>
                <w:color w:val="000000" w:themeColor="text1"/>
                <w:sz w:val="20"/>
                <w:szCs w:val="20"/>
                <w:highlight w:val="lightGray"/>
                <w:lang w:eastAsia="nl-NL"/>
              </w:rPr>
            </w:pPr>
            <w:r w:rsidRPr="00DF6C78">
              <w:rPr>
                <w:rFonts w:eastAsia="Times New Roman" w:cstheme="minorHAnsi"/>
                <w:color w:val="000000" w:themeColor="text1"/>
                <w:sz w:val="20"/>
                <w:szCs w:val="20"/>
                <w:highlight w:val="lightGray"/>
                <w:lang w:eastAsia="nl-NL"/>
              </w:rPr>
              <w:t>Bestaat er informatie over asbest in of bij de woning?</w:t>
            </w:r>
          </w:p>
        </w:tc>
        <w:tc>
          <w:tcPr>
            <w:tcW w:w="4819" w:type="dxa"/>
            <w:shd w:val="clear" w:color="auto" w:fill="D0CECE" w:themeFill="background2" w:themeFillShade="E6"/>
          </w:tcPr>
          <w:p w14:paraId="019C78EF" w14:textId="576D78B0" w:rsidR="00BC1EBC" w:rsidRPr="00DF6C78" w:rsidRDefault="00BC1EBC" w:rsidP="00E64706">
            <w:pPr>
              <w:pStyle w:val="Lijstalinea"/>
              <w:numPr>
                <w:ilvl w:val="0"/>
                <w:numId w:val="169"/>
              </w:numPr>
              <w:spacing w:line="276" w:lineRule="auto"/>
              <w:rPr>
                <w:rFonts w:eastAsia="Times New Roman" w:cstheme="minorHAnsi"/>
                <w:color w:val="000000" w:themeColor="text1"/>
                <w:sz w:val="20"/>
                <w:szCs w:val="20"/>
                <w:highlight w:val="lightGray"/>
                <w:lang w:eastAsia="nl-NL"/>
              </w:rPr>
            </w:pPr>
            <w:r w:rsidRPr="00DF6C78">
              <w:rPr>
                <w:rFonts w:eastAsia="Times New Roman" w:cstheme="minorHAnsi"/>
                <w:color w:val="000000" w:themeColor="text1"/>
                <w:sz w:val="20"/>
                <w:szCs w:val="20"/>
                <w:highlight w:val="lightGray"/>
                <w:lang w:eastAsia="nl-NL"/>
              </w:rPr>
              <w:t>ja, ______</w:t>
            </w:r>
            <w:r w:rsidRPr="00DF6C78">
              <w:rPr>
                <w:rFonts w:eastAsia="Times New Roman" w:cstheme="minorHAnsi"/>
                <w:color w:val="000000" w:themeColor="text1"/>
                <w:sz w:val="20"/>
                <w:szCs w:val="20"/>
                <w:highlight w:val="lightGray"/>
                <w:lang w:eastAsia="nl-NL"/>
              </w:rPr>
              <w:softHyphen/>
            </w:r>
            <w:r w:rsidRPr="00DF6C78">
              <w:rPr>
                <w:rFonts w:eastAsia="Times New Roman" w:cstheme="minorHAnsi"/>
                <w:color w:val="000000" w:themeColor="text1"/>
                <w:sz w:val="20"/>
                <w:szCs w:val="20"/>
                <w:highlight w:val="lightGray"/>
                <w:lang w:eastAsia="nl-NL"/>
              </w:rPr>
              <w:softHyphen/>
            </w:r>
            <w:r w:rsidRPr="00DF6C78">
              <w:rPr>
                <w:rFonts w:eastAsia="Times New Roman" w:cstheme="minorHAnsi"/>
                <w:color w:val="000000" w:themeColor="text1"/>
                <w:sz w:val="20"/>
                <w:szCs w:val="20"/>
                <w:highlight w:val="lightGray"/>
                <w:lang w:eastAsia="nl-NL"/>
              </w:rPr>
              <w:softHyphen/>
              <w:t>_____________</w:t>
            </w:r>
            <w:r w:rsidR="0089231E" w:rsidRPr="00DF6C78">
              <w:rPr>
                <w:rFonts w:eastAsia="Times New Roman" w:cstheme="minorHAnsi"/>
                <w:color w:val="000000" w:themeColor="text1"/>
                <w:sz w:val="20"/>
                <w:szCs w:val="20"/>
                <w:highlight w:val="lightGray"/>
                <w:lang w:eastAsia="nl-NL"/>
              </w:rPr>
              <w:t>______</w:t>
            </w:r>
            <w:r w:rsidR="009E4A82" w:rsidRPr="00DF6C78">
              <w:rPr>
                <w:rFonts w:eastAsia="Times New Roman" w:cstheme="minorHAnsi"/>
                <w:color w:val="000000" w:themeColor="text1"/>
                <w:sz w:val="20"/>
                <w:szCs w:val="20"/>
                <w:highlight w:val="lightGray"/>
                <w:lang w:eastAsia="nl-NL"/>
              </w:rPr>
              <w:t>_____________</w:t>
            </w:r>
            <w:r w:rsidR="0065244A" w:rsidRPr="00DF6C78">
              <w:rPr>
                <w:rFonts w:eastAsia="Times New Roman" w:cstheme="minorHAnsi"/>
                <w:color w:val="000000" w:themeColor="text1"/>
                <w:sz w:val="20"/>
                <w:szCs w:val="20"/>
                <w:highlight w:val="lightGray"/>
                <w:lang w:eastAsia="nl-NL"/>
              </w:rPr>
              <w:t>__</w:t>
            </w:r>
          </w:p>
          <w:p w14:paraId="6AD8084B" w14:textId="77777777" w:rsidR="00BC1EBC" w:rsidRPr="00DF6C78" w:rsidRDefault="00BC1EBC" w:rsidP="00E64706">
            <w:pPr>
              <w:pStyle w:val="Lijstalinea"/>
              <w:numPr>
                <w:ilvl w:val="0"/>
                <w:numId w:val="169"/>
              </w:numPr>
              <w:spacing w:line="276" w:lineRule="auto"/>
              <w:rPr>
                <w:rFonts w:eastAsia="Times New Roman" w:cstheme="minorHAnsi"/>
                <w:color w:val="000000" w:themeColor="text1"/>
                <w:sz w:val="20"/>
                <w:szCs w:val="20"/>
                <w:highlight w:val="lightGray"/>
                <w:lang w:eastAsia="nl-NL"/>
              </w:rPr>
            </w:pPr>
            <w:r w:rsidRPr="00DF6C78">
              <w:rPr>
                <w:rFonts w:eastAsia="Times New Roman" w:cstheme="minorHAnsi"/>
                <w:color w:val="000000" w:themeColor="text1"/>
                <w:sz w:val="20"/>
                <w:szCs w:val="20"/>
                <w:highlight w:val="lightGray"/>
                <w:lang w:eastAsia="nl-NL"/>
              </w:rPr>
              <w:t>nee</w:t>
            </w:r>
          </w:p>
        </w:tc>
      </w:tr>
      <w:tr w:rsidR="00BC1EBC" w:rsidRPr="00886E5B" w14:paraId="305FE597" w14:textId="77777777" w:rsidTr="00DF6C78">
        <w:tc>
          <w:tcPr>
            <w:tcW w:w="4678" w:type="dxa"/>
            <w:shd w:val="clear" w:color="auto" w:fill="D0CECE" w:themeFill="background2" w:themeFillShade="E6"/>
          </w:tcPr>
          <w:p w14:paraId="616A3923" w14:textId="77777777" w:rsidR="00BC1EBC" w:rsidRPr="00DF6C78" w:rsidRDefault="00BC1EBC" w:rsidP="00E64706">
            <w:pPr>
              <w:pStyle w:val="Lijstalinea"/>
              <w:numPr>
                <w:ilvl w:val="0"/>
                <w:numId w:val="56"/>
              </w:numPr>
              <w:spacing w:line="276" w:lineRule="auto"/>
              <w:rPr>
                <w:rFonts w:eastAsia="Times New Roman" w:cstheme="minorHAnsi"/>
                <w:color w:val="000000" w:themeColor="text1"/>
                <w:sz w:val="20"/>
                <w:szCs w:val="20"/>
                <w:highlight w:val="lightGray"/>
                <w:lang w:eastAsia="nl-NL"/>
              </w:rPr>
            </w:pPr>
            <w:r w:rsidRPr="00DF6C78">
              <w:rPr>
                <w:rFonts w:eastAsia="Times New Roman" w:cstheme="minorHAnsi"/>
                <w:color w:val="000000" w:themeColor="text1"/>
                <w:sz w:val="20"/>
                <w:szCs w:val="20"/>
                <w:highlight w:val="lightGray"/>
                <w:lang w:eastAsia="nl-NL"/>
              </w:rPr>
              <w:t>Heb ik asbest gezien?</w:t>
            </w:r>
          </w:p>
        </w:tc>
        <w:tc>
          <w:tcPr>
            <w:tcW w:w="4819" w:type="dxa"/>
            <w:shd w:val="clear" w:color="auto" w:fill="D0CECE" w:themeFill="background2" w:themeFillShade="E6"/>
          </w:tcPr>
          <w:p w14:paraId="431ED6FF" w14:textId="44832848" w:rsidR="009D3070" w:rsidRPr="00DF6C78" w:rsidRDefault="00BC1EBC" w:rsidP="00E64706">
            <w:pPr>
              <w:pStyle w:val="Lijstalinea"/>
              <w:numPr>
                <w:ilvl w:val="0"/>
                <w:numId w:val="170"/>
              </w:numPr>
              <w:spacing w:line="276" w:lineRule="auto"/>
              <w:rPr>
                <w:rFonts w:eastAsia="Times New Roman" w:cstheme="minorHAnsi"/>
                <w:color w:val="000000" w:themeColor="text1"/>
                <w:sz w:val="20"/>
                <w:szCs w:val="20"/>
                <w:highlight w:val="lightGray"/>
                <w:lang w:eastAsia="nl-NL"/>
              </w:rPr>
            </w:pPr>
            <w:r w:rsidRPr="00DF6C78">
              <w:rPr>
                <w:rFonts w:eastAsia="Times New Roman" w:cstheme="minorHAnsi"/>
                <w:color w:val="000000" w:themeColor="text1"/>
                <w:sz w:val="20"/>
                <w:szCs w:val="20"/>
                <w:highlight w:val="lightGray"/>
                <w:lang w:eastAsia="nl-NL"/>
              </w:rPr>
              <w:t>ja, _______</w:t>
            </w:r>
            <w:r w:rsidRPr="00DF6C78">
              <w:rPr>
                <w:rFonts w:eastAsia="Times New Roman" w:cstheme="minorHAnsi"/>
                <w:color w:val="000000" w:themeColor="text1"/>
                <w:sz w:val="20"/>
                <w:szCs w:val="20"/>
                <w:highlight w:val="lightGray"/>
                <w:lang w:eastAsia="nl-NL"/>
              </w:rPr>
              <w:softHyphen/>
            </w:r>
            <w:r w:rsidRPr="00DF6C78">
              <w:rPr>
                <w:rFonts w:eastAsia="Times New Roman" w:cstheme="minorHAnsi"/>
                <w:color w:val="000000" w:themeColor="text1"/>
                <w:sz w:val="20"/>
                <w:szCs w:val="20"/>
                <w:highlight w:val="lightGray"/>
                <w:lang w:eastAsia="nl-NL"/>
              </w:rPr>
              <w:softHyphen/>
            </w:r>
            <w:r w:rsidRPr="00DF6C78">
              <w:rPr>
                <w:rFonts w:eastAsia="Times New Roman" w:cstheme="minorHAnsi"/>
                <w:color w:val="000000" w:themeColor="text1"/>
                <w:sz w:val="20"/>
                <w:szCs w:val="20"/>
                <w:highlight w:val="lightGray"/>
                <w:lang w:eastAsia="nl-NL"/>
              </w:rPr>
              <w:softHyphen/>
            </w:r>
            <w:r w:rsidRPr="00DF6C78">
              <w:rPr>
                <w:rFonts w:eastAsia="Times New Roman" w:cstheme="minorHAnsi"/>
                <w:color w:val="000000" w:themeColor="text1"/>
                <w:sz w:val="20"/>
                <w:szCs w:val="20"/>
                <w:highlight w:val="lightGray"/>
                <w:lang w:eastAsia="nl-NL"/>
              </w:rPr>
              <w:softHyphen/>
            </w:r>
            <w:r w:rsidRPr="00DF6C78">
              <w:rPr>
                <w:rFonts w:eastAsia="Times New Roman" w:cstheme="minorHAnsi"/>
                <w:color w:val="000000" w:themeColor="text1"/>
                <w:sz w:val="20"/>
                <w:szCs w:val="20"/>
                <w:highlight w:val="lightGray"/>
                <w:lang w:eastAsia="nl-NL"/>
              </w:rPr>
              <w:softHyphen/>
            </w:r>
            <w:r w:rsidRPr="00DF6C78">
              <w:rPr>
                <w:rFonts w:eastAsia="Times New Roman" w:cstheme="minorHAnsi"/>
                <w:color w:val="000000" w:themeColor="text1"/>
                <w:sz w:val="20"/>
                <w:szCs w:val="20"/>
                <w:highlight w:val="lightGray"/>
                <w:lang w:eastAsia="nl-NL"/>
              </w:rPr>
              <w:softHyphen/>
            </w:r>
            <w:r w:rsidRPr="00DF6C78">
              <w:rPr>
                <w:rFonts w:eastAsia="Times New Roman" w:cstheme="minorHAnsi"/>
                <w:color w:val="000000" w:themeColor="text1"/>
                <w:sz w:val="20"/>
                <w:szCs w:val="20"/>
                <w:highlight w:val="lightGray"/>
                <w:lang w:eastAsia="nl-NL"/>
              </w:rPr>
              <w:softHyphen/>
            </w:r>
            <w:r w:rsidRPr="00DF6C78">
              <w:rPr>
                <w:rFonts w:eastAsia="Times New Roman" w:cstheme="minorHAnsi"/>
                <w:color w:val="000000" w:themeColor="text1"/>
                <w:sz w:val="20"/>
                <w:szCs w:val="20"/>
                <w:highlight w:val="lightGray"/>
                <w:lang w:eastAsia="nl-NL"/>
              </w:rPr>
              <w:softHyphen/>
            </w:r>
            <w:r w:rsidRPr="00DF6C78">
              <w:rPr>
                <w:rFonts w:eastAsia="Times New Roman" w:cstheme="minorHAnsi"/>
                <w:color w:val="000000" w:themeColor="text1"/>
                <w:sz w:val="20"/>
                <w:szCs w:val="20"/>
                <w:highlight w:val="lightGray"/>
                <w:lang w:eastAsia="nl-NL"/>
              </w:rPr>
              <w:softHyphen/>
              <w:t>_____________</w:t>
            </w:r>
            <w:r w:rsidR="0089231E" w:rsidRPr="00DF6C78">
              <w:rPr>
                <w:rFonts w:eastAsia="Times New Roman" w:cstheme="minorHAnsi"/>
                <w:color w:val="000000" w:themeColor="text1"/>
                <w:sz w:val="20"/>
                <w:szCs w:val="20"/>
                <w:highlight w:val="lightGray"/>
                <w:lang w:eastAsia="nl-NL"/>
              </w:rPr>
              <w:t>______</w:t>
            </w:r>
            <w:r w:rsidR="009E4A82" w:rsidRPr="00DF6C78">
              <w:rPr>
                <w:rFonts w:eastAsia="Times New Roman" w:cstheme="minorHAnsi"/>
                <w:color w:val="000000" w:themeColor="text1"/>
                <w:sz w:val="20"/>
                <w:szCs w:val="20"/>
                <w:highlight w:val="lightGray"/>
                <w:lang w:eastAsia="nl-NL"/>
              </w:rPr>
              <w:t>____________</w:t>
            </w:r>
            <w:r w:rsidR="0065244A" w:rsidRPr="00DF6C78">
              <w:rPr>
                <w:rFonts w:eastAsia="Times New Roman" w:cstheme="minorHAnsi"/>
                <w:color w:val="000000" w:themeColor="text1"/>
                <w:sz w:val="20"/>
                <w:szCs w:val="20"/>
                <w:highlight w:val="lightGray"/>
                <w:lang w:eastAsia="nl-NL"/>
              </w:rPr>
              <w:t>__</w:t>
            </w:r>
          </w:p>
          <w:p w14:paraId="112AC1F7" w14:textId="77777777" w:rsidR="00BC1EBC" w:rsidRPr="00DF6C78" w:rsidRDefault="00BC1EBC" w:rsidP="00E64706">
            <w:pPr>
              <w:pStyle w:val="Lijstalinea"/>
              <w:numPr>
                <w:ilvl w:val="0"/>
                <w:numId w:val="170"/>
              </w:numPr>
              <w:spacing w:line="276" w:lineRule="auto"/>
              <w:rPr>
                <w:rFonts w:eastAsia="Times New Roman" w:cstheme="minorHAnsi"/>
                <w:color w:val="000000" w:themeColor="text1"/>
                <w:sz w:val="20"/>
                <w:szCs w:val="20"/>
                <w:highlight w:val="lightGray"/>
                <w:lang w:eastAsia="nl-NL"/>
              </w:rPr>
            </w:pPr>
            <w:r w:rsidRPr="00DF6C78">
              <w:rPr>
                <w:rFonts w:eastAsia="Times New Roman" w:cstheme="minorHAnsi"/>
                <w:color w:val="000000" w:themeColor="text1"/>
                <w:sz w:val="20"/>
                <w:szCs w:val="20"/>
                <w:highlight w:val="lightGray"/>
                <w:lang w:eastAsia="nl-NL"/>
              </w:rPr>
              <w:t>nee</w:t>
            </w:r>
          </w:p>
        </w:tc>
      </w:tr>
      <w:tr w:rsidR="00BC1EBC" w:rsidRPr="00886E5B" w14:paraId="47D50E93" w14:textId="77777777" w:rsidTr="00DF6C78">
        <w:tc>
          <w:tcPr>
            <w:tcW w:w="4678" w:type="dxa"/>
            <w:shd w:val="clear" w:color="auto" w:fill="D0CECE" w:themeFill="background2" w:themeFillShade="E6"/>
          </w:tcPr>
          <w:p w14:paraId="69F7A8EB" w14:textId="77777777" w:rsidR="00BC1EBC" w:rsidRPr="00DF6C78" w:rsidRDefault="00BC1EBC" w:rsidP="00E64706">
            <w:pPr>
              <w:pStyle w:val="Lijstalinea"/>
              <w:numPr>
                <w:ilvl w:val="0"/>
                <w:numId w:val="56"/>
              </w:numPr>
              <w:spacing w:line="276" w:lineRule="auto"/>
              <w:rPr>
                <w:rFonts w:eastAsia="Times New Roman" w:cstheme="minorHAnsi"/>
                <w:color w:val="000000" w:themeColor="text1"/>
                <w:sz w:val="20"/>
                <w:szCs w:val="20"/>
                <w:highlight w:val="lightGray"/>
                <w:lang w:eastAsia="nl-NL"/>
              </w:rPr>
            </w:pPr>
            <w:r w:rsidRPr="00DF6C78">
              <w:rPr>
                <w:rFonts w:eastAsia="Times New Roman" w:cstheme="minorHAnsi"/>
                <w:color w:val="000000" w:themeColor="text1"/>
                <w:sz w:val="20"/>
                <w:szCs w:val="20"/>
                <w:highlight w:val="lightGray"/>
                <w:lang w:eastAsia="nl-NL"/>
              </w:rPr>
              <w:t>Denk ik dat er asbest aanwezig is?</w:t>
            </w:r>
          </w:p>
        </w:tc>
        <w:tc>
          <w:tcPr>
            <w:tcW w:w="4819" w:type="dxa"/>
            <w:shd w:val="clear" w:color="auto" w:fill="D0CECE" w:themeFill="background2" w:themeFillShade="E6"/>
          </w:tcPr>
          <w:p w14:paraId="5D18421F" w14:textId="018632F0" w:rsidR="00BC1EBC" w:rsidRPr="00DF6C78" w:rsidRDefault="00BC1EBC" w:rsidP="00E64706">
            <w:pPr>
              <w:pStyle w:val="Lijstalinea"/>
              <w:numPr>
                <w:ilvl w:val="0"/>
                <w:numId w:val="171"/>
              </w:numPr>
              <w:spacing w:line="276" w:lineRule="auto"/>
              <w:rPr>
                <w:rFonts w:eastAsia="Times New Roman" w:cstheme="minorHAnsi"/>
                <w:color w:val="000000" w:themeColor="text1"/>
                <w:sz w:val="20"/>
                <w:szCs w:val="20"/>
                <w:highlight w:val="lightGray"/>
                <w:lang w:eastAsia="nl-NL"/>
              </w:rPr>
            </w:pPr>
            <w:r w:rsidRPr="00DF6C78">
              <w:rPr>
                <w:rFonts w:eastAsia="Times New Roman" w:cstheme="minorHAnsi"/>
                <w:color w:val="000000" w:themeColor="text1"/>
                <w:sz w:val="20"/>
                <w:szCs w:val="20"/>
                <w:highlight w:val="lightGray"/>
                <w:lang w:eastAsia="nl-NL"/>
              </w:rPr>
              <w:t>ja, _______</w:t>
            </w:r>
            <w:r w:rsidRPr="00DF6C78">
              <w:rPr>
                <w:rFonts w:eastAsia="Times New Roman" w:cstheme="minorHAnsi"/>
                <w:color w:val="000000" w:themeColor="text1"/>
                <w:sz w:val="20"/>
                <w:szCs w:val="20"/>
                <w:highlight w:val="lightGray"/>
                <w:lang w:eastAsia="nl-NL"/>
              </w:rPr>
              <w:softHyphen/>
            </w:r>
            <w:r w:rsidRPr="00DF6C78">
              <w:rPr>
                <w:rFonts w:eastAsia="Times New Roman" w:cstheme="minorHAnsi"/>
                <w:color w:val="000000" w:themeColor="text1"/>
                <w:sz w:val="20"/>
                <w:szCs w:val="20"/>
                <w:highlight w:val="lightGray"/>
                <w:lang w:eastAsia="nl-NL"/>
              </w:rPr>
              <w:softHyphen/>
            </w:r>
            <w:r w:rsidRPr="00DF6C78">
              <w:rPr>
                <w:rFonts w:eastAsia="Times New Roman" w:cstheme="minorHAnsi"/>
                <w:color w:val="000000" w:themeColor="text1"/>
                <w:sz w:val="20"/>
                <w:szCs w:val="20"/>
                <w:highlight w:val="lightGray"/>
                <w:lang w:eastAsia="nl-NL"/>
              </w:rPr>
              <w:softHyphen/>
            </w:r>
            <w:r w:rsidRPr="00DF6C78">
              <w:rPr>
                <w:rFonts w:eastAsia="Times New Roman" w:cstheme="minorHAnsi"/>
                <w:color w:val="000000" w:themeColor="text1"/>
                <w:sz w:val="20"/>
                <w:szCs w:val="20"/>
                <w:highlight w:val="lightGray"/>
                <w:lang w:eastAsia="nl-NL"/>
              </w:rPr>
              <w:softHyphen/>
            </w:r>
            <w:r w:rsidRPr="00DF6C78">
              <w:rPr>
                <w:rFonts w:eastAsia="Times New Roman" w:cstheme="minorHAnsi"/>
                <w:color w:val="000000" w:themeColor="text1"/>
                <w:sz w:val="20"/>
                <w:szCs w:val="20"/>
                <w:highlight w:val="lightGray"/>
                <w:lang w:eastAsia="nl-NL"/>
              </w:rPr>
              <w:softHyphen/>
            </w:r>
            <w:r w:rsidRPr="00DF6C78">
              <w:rPr>
                <w:rFonts w:eastAsia="Times New Roman" w:cstheme="minorHAnsi"/>
                <w:color w:val="000000" w:themeColor="text1"/>
                <w:sz w:val="20"/>
                <w:szCs w:val="20"/>
                <w:highlight w:val="lightGray"/>
                <w:lang w:eastAsia="nl-NL"/>
              </w:rPr>
              <w:softHyphen/>
            </w:r>
            <w:r w:rsidRPr="00DF6C78">
              <w:rPr>
                <w:rFonts w:eastAsia="Times New Roman" w:cstheme="minorHAnsi"/>
                <w:color w:val="000000" w:themeColor="text1"/>
                <w:sz w:val="20"/>
                <w:szCs w:val="20"/>
                <w:highlight w:val="lightGray"/>
                <w:lang w:eastAsia="nl-NL"/>
              </w:rPr>
              <w:softHyphen/>
            </w:r>
            <w:r w:rsidRPr="00DF6C78">
              <w:rPr>
                <w:rFonts w:eastAsia="Times New Roman" w:cstheme="minorHAnsi"/>
                <w:color w:val="000000" w:themeColor="text1"/>
                <w:sz w:val="20"/>
                <w:szCs w:val="20"/>
                <w:highlight w:val="lightGray"/>
                <w:lang w:eastAsia="nl-NL"/>
              </w:rPr>
              <w:softHyphen/>
            </w:r>
            <w:r w:rsidRPr="00DF6C78">
              <w:rPr>
                <w:rFonts w:eastAsia="Times New Roman" w:cstheme="minorHAnsi"/>
                <w:color w:val="000000" w:themeColor="text1"/>
                <w:sz w:val="20"/>
                <w:szCs w:val="20"/>
                <w:highlight w:val="lightGray"/>
                <w:lang w:eastAsia="nl-NL"/>
              </w:rPr>
              <w:softHyphen/>
              <w:t>_____________</w:t>
            </w:r>
            <w:r w:rsidR="0089231E" w:rsidRPr="00DF6C78">
              <w:rPr>
                <w:rFonts w:eastAsia="Times New Roman" w:cstheme="minorHAnsi"/>
                <w:color w:val="000000" w:themeColor="text1"/>
                <w:sz w:val="20"/>
                <w:szCs w:val="20"/>
                <w:highlight w:val="lightGray"/>
                <w:lang w:eastAsia="nl-NL"/>
              </w:rPr>
              <w:t>______</w:t>
            </w:r>
            <w:r w:rsidR="009E4A82" w:rsidRPr="00DF6C78">
              <w:rPr>
                <w:rFonts w:eastAsia="Times New Roman" w:cstheme="minorHAnsi"/>
                <w:color w:val="000000" w:themeColor="text1"/>
                <w:sz w:val="20"/>
                <w:szCs w:val="20"/>
                <w:highlight w:val="lightGray"/>
                <w:lang w:eastAsia="nl-NL"/>
              </w:rPr>
              <w:t>____________</w:t>
            </w:r>
            <w:r w:rsidR="0065244A" w:rsidRPr="00DF6C78">
              <w:rPr>
                <w:rFonts w:eastAsia="Times New Roman" w:cstheme="minorHAnsi"/>
                <w:color w:val="000000" w:themeColor="text1"/>
                <w:sz w:val="20"/>
                <w:szCs w:val="20"/>
                <w:highlight w:val="lightGray"/>
                <w:lang w:eastAsia="nl-NL"/>
              </w:rPr>
              <w:t>__</w:t>
            </w:r>
          </w:p>
          <w:p w14:paraId="06AD77AE" w14:textId="77777777" w:rsidR="00BC1EBC" w:rsidRPr="00DF6C78" w:rsidRDefault="00BC1EBC" w:rsidP="00E64706">
            <w:pPr>
              <w:pStyle w:val="Lijstalinea"/>
              <w:numPr>
                <w:ilvl w:val="0"/>
                <w:numId w:val="171"/>
              </w:numPr>
              <w:spacing w:line="276" w:lineRule="auto"/>
              <w:rPr>
                <w:rFonts w:eastAsia="Times New Roman" w:cstheme="minorHAnsi"/>
                <w:color w:val="000000" w:themeColor="text1"/>
                <w:sz w:val="20"/>
                <w:szCs w:val="20"/>
                <w:highlight w:val="lightGray"/>
                <w:lang w:eastAsia="nl-NL"/>
              </w:rPr>
            </w:pPr>
            <w:r w:rsidRPr="00DF6C78">
              <w:rPr>
                <w:rFonts w:eastAsia="Times New Roman" w:cstheme="minorHAnsi"/>
                <w:color w:val="000000" w:themeColor="text1"/>
                <w:sz w:val="20"/>
                <w:szCs w:val="20"/>
                <w:highlight w:val="lightGray"/>
                <w:lang w:eastAsia="nl-NL"/>
              </w:rPr>
              <w:t>nee</w:t>
            </w:r>
            <w:r w:rsidR="00443875" w:rsidRPr="00DF6C78">
              <w:rPr>
                <w:rFonts w:eastAsia="Times New Roman" w:cstheme="minorHAnsi"/>
                <w:color w:val="000000" w:themeColor="text1"/>
                <w:sz w:val="20"/>
                <w:szCs w:val="20"/>
                <w:highlight w:val="lightGray"/>
                <w:lang w:eastAsia="nl-NL"/>
              </w:rPr>
              <w:t>, ______________________________________</w:t>
            </w:r>
          </w:p>
        </w:tc>
      </w:tr>
      <w:tr w:rsidR="00BC1EBC" w:rsidRPr="00886E5B" w14:paraId="01FDA6EB" w14:textId="77777777" w:rsidTr="00DF6C78">
        <w:tc>
          <w:tcPr>
            <w:tcW w:w="4678" w:type="dxa"/>
            <w:shd w:val="clear" w:color="auto" w:fill="D0CECE" w:themeFill="background2" w:themeFillShade="E6"/>
          </w:tcPr>
          <w:p w14:paraId="539CF85D" w14:textId="2ED50246" w:rsidR="00BC1EBC" w:rsidRPr="00DF6C78" w:rsidRDefault="00BC1EBC" w:rsidP="00E64706">
            <w:pPr>
              <w:pStyle w:val="Lijstalinea"/>
              <w:numPr>
                <w:ilvl w:val="0"/>
                <w:numId w:val="56"/>
              </w:numPr>
              <w:spacing w:line="276" w:lineRule="auto"/>
              <w:rPr>
                <w:rFonts w:eastAsia="Times New Roman" w:cstheme="minorHAnsi"/>
                <w:color w:val="000000" w:themeColor="text1"/>
                <w:sz w:val="20"/>
                <w:szCs w:val="20"/>
                <w:highlight w:val="lightGray"/>
                <w:lang w:eastAsia="nl-NL"/>
              </w:rPr>
            </w:pPr>
            <w:r w:rsidRPr="00DF6C78">
              <w:rPr>
                <w:rFonts w:eastAsia="Times New Roman" w:cstheme="minorHAnsi"/>
                <w:color w:val="000000" w:themeColor="text1"/>
                <w:sz w:val="20"/>
                <w:szCs w:val="20"/>
                <w:highlight w:val="lightGray"/>
                <w:lang w:eastAsia="nl-NL"/>
              </w:rPr>
              <w:t>Op we</w:t>
            </w:r>
            <w:r w:rsidR="00D43058" w:rsidRPr="00DF6C78">
              <w:rPr>
                <w:rFonts w:eastAsia="Times New Roman" w:cstheme="minorHAnsi"/>
                <w:color w:val="000000" w:themeColor="text1"/>
                <w:sz w:val="20"/>
                <w:szCs w:val="20"/>
                <w:highlight w:val="lightGray"/>
                <w:lang w:eastAsia="nl-NL"/>
              </w:rPr>
              <w:t>lke plekken is asbest aanwezig?</w:t>
            </w:r>
          </w:p>
        </w:tc>
        <w:tc>
          <w:tcPr>
            <w:tcW w:w="4819" w:type="dxa"/>
            <w:shd w:val="clear" w:color="auto" w:fill="D0CECE" w:themeFill="background2" w:themeFillShade="E6"/>
          </w:tcPr>
          <w:p w14:paraId="47F0F541" w14:textId="77777777" w:rsidR="00BC1EBC" w:rsidRPr="00DF6C78" w:rsidRDefault="009E4A82" w:rsidP="009E4A82">
            <w:pPr>
              <w:spacing w:line="276" w:lineRule="auto"/>
              <w:rPr>
                <w:rFonts w:eastAsia="Times New Roman" w:cstheme="minorHAnsi"/>
                <w:color w:val="000000" w:themeColor="text1"/>
                <w:sz w:val="20"/>
                <w:szCs w:val="20"/>
                <w:highlight w:val="lightGray"/>
                <w:lang w:eastAsia="nl-NL"/>
              </w:rPr>
            </w:pPr>
            <w:r w:rsidRPr="00DF6C78">
              <w:rPr>
                <w:rFonts w:eastAsia="Times New Roman" w:cstheme="minorHAnsi"/>
                <w:color w:val="000000" w:themeColor="text1"/>
                <w:sz w:val="20"/>
                <w:szCs w:val="20"/>
                <w:highlight w:val="lightGray"/>
                <w:lang w:eastAsia="nl-NL"/>
              </w:rPr>
              <w:t xml:space="preserve"> </w:t>
            </w:r>
            <w:r w:rsidR="00BC1EBC" w:rsidRPr="00DF6C78">
              <w:rPr>
                <w:rFonts w:eastAsia="Times New Roman" w:cstheme="minorHAnsi"/>
                <w:color w:val="000000" w:themeColor="text1"/>
                <w:sz w:val="20"/>
                <w:szCs w:val="20"/>
                <w:highlight w:val="lightGray"/>
                <w:lang w:eastAsia="nl-NL"/>
              </w:rPr>
              <w:t>______</w:t>
            </w:r>
            <w:r w:rsidR="00BC1EBC" w:rsidRPr="00DF6C78">
              <w:rPr>
                <w:rFonts w:eastAsia="Times New Roman" w:cstheme="minorHAnsi"/>
                <w:color w:val="000000" w:themeColor="text1"/>
                <w:sz w:val="20"/>
                <w:szCs w:val="20"/>
                <w:highlight w:val="lightGray"/>
                <w:lang w:eastAsia="nl-NL"/>
              </w:rPr>
              <w:softHyphen/>
            </w:r>
            <w:r w:rsidR="00BC1EBC" w:rsidRPr="00DF6C78">
              <w:rPr>
                <w:rFonts w:eastAsia="Times New Roman" w:cstheme="minorHAnsi"/>
                <w:color w:val="000000" w:themeColor="text1"/>
                <w:sz w:val="20"/>
                <w:szCs w:val="20"/>
                <w:highlight w:val="lightGray"/>
                <w:lang w:eastAsia="nl-NL"/>
              </w:rPr>
              <w:softHyphen/>
            </w:r>
            <w:r w:rsidR="00BC1EBC" w:rsidRPr="00DF6C78">
              <w:rPr>
                <w:rFonts w:eastAsia="Times New Roman" w:cstheme="minorHAnsi"/>
                <w:color w:val="000000" w:themeColor="text1"/>
                <w:sz w:val="20"/>
                <w:szCs w:val="20"/>
                <w:highlight w:val="lightGray"/>
                <w:lang w:eastAsia="nl-NL"/>
              </w:rPr>
              <w:softHyphen/>
            </w:r>
            <w:r w:rsidR="00BC1EBC" w:rsidRPr="00DF6C78">
              <w:rPr>
                <w:rFonts w:eastAsia="Times New Roman" w:cstheme="minorHAnsi"/>
                <w:color w:val="000000" w:themeColor="text1"/>
                <w:sz w:val="20"/>
                <w:szCs w:val="20"/>
                <w:highlight w:val="lightGray"/>
                <w:lang w:eastAsia="nl-NL"/>
              </w:rPr>
              <w:softHyphen/>
            </w:r>
            <w:r w:rsidR="00BC1EBC" w:rsidRPr="00DF6C78">
              <w:rPr>
                <w:rFonts w:eastAsia="Times New Roman" w:cstheme="minorHAnsi"/>
                <w:color w:val="000000" w:themeColor="text1"/>
                <w:sz w:val="20"/>
                <w:szCs w:val="20"/>
                <w:highlight w:val="lightGray"/>
                <w:lang w:eastAsia="nl-NL"/>
              </w:rPr>
              <w:softHyphen/>
            </w:r>
            <w:r w:rsidR="00BC1EBC" w:rsidRPr="00DF6C78">
              <w:rPr>
                <w:rFonts w:eastAsia="Times New Roman" w:cstheme="minorHAnsi"/>
                <w:color w:val="000000" w:themeColor="text1"/>
                <w:sz w:val="20"/>
                <w:szCs w:val="20"/>
                <w:highlight w:val="lightGray"/>
                <w:lang w:eastAsia="nl-NL"/>
              </w:rPr>
              <w:softHyphen/>
            </w:r>
            <w:r w:rsidR="00BC1EBC" w:rsidRPr="00DF6C78">
              <w:rPr>
                <w:rFonts w:eastAsia="Times New Roman" w:cstheme="minorHAnsi"/>
                <w:color w:val="000000" w:themeColor="text1"/>
                <w:sz w:val="20"/>
                <w:szCs w:val="20"/>
                <w:highlight w:val="lightGray"/>
                <w:lang w:eastAsia="nl-NL"/>
              </w:rPr>
              <w:softHyphen/>
            </w:r>
            <w:r w:rsidR="00BC1EBC" w:rsidRPr="00DF6C78">
              <w:rPr>
                <w:rFonts w:eastAsia="Times New Roman" w:cstheme="minorHAnsi"/>
                <w:color w:val="000000" w:themeColor="text1"/>
                <w:sz w:val="20"/>
                <w:szCs w:val="20"/>
                <w:highlight w:val="lightGray"/>
                <w:lang w:eastAsia="nl-NL"/>
              </w:rPr>
              <w:softHyphen/>
            </w:r>
            <w:r w:rsidR="00BC1EBC" w:rsidRPr="00DF6C78">
              <w:rPr>
                <w:rFonts w:eastAsia="Times New Roman" w:cstheme="minorHAnsi"/>
                <w:color w:val="000000" w:themeColor="text1"/>
                <w:sz w:val="20"/>
                <w:szCs w:val="20"/>
                <w:highlight w:val="lightGray"/>
                <w:lang w:eastAsia="nl-NL"/>
              </w:rPr>
              <w:softHyphen/>
              <w:t>__________________</w:t>
            </w:r>
            <w:r w:rsidR="00285949" w:rsidRPr="00DF6C78">
              <w:rPr>
                <w:rFonts w:eastAsia="Times New Roman" w:cstheme="minorHAnsi"/>
                <w:color w:val="000000" w:themeColor="text1"/>
                <w:sz w:val="20"/>
                <w:szCs w:val="20"/>
                <w:highlight w:val="lightGray"/>
                <w:lang w:eastAsia="nl-NL"/>
              </w:rPr>
              <w:t>__</w:t>
            </w:r>
            <w:r w:rsidR="0089231E" w:rsidRPr="00DF6C78">
              <w:rPr>
                <w:rFonts w:eastAsia="Times New Roman" w:cstheme="minorHAnsi"/>
                <w:color w:val="000000" w:themeColor="text1"/>
                <w:sz w:val="20"/>
                <w:szCs w:val="20"/>
                <w:highlight w:val="lightGray"/>
                <w:lang w:eastAsia="nl-NL"/>
              </w:rPr>
              <w:t>______</w:t>
            </w:r>
            <w:r w:rsidRPr="00DF6C78">
              <w:rPr>
                <w:rFonts w:eastAsia="Times New Roman" w:cstheme="minorHAnsi"/>
                <w:color w:val="000000" w:themeColor="text1"/>
                <w:sz w:val="20"/>
                <w:szCs w:val="20"/>
                <w:highlight w:val="lightGray"/>
                <w:lang w:eastAsia="nl-NL"/>
              </w:rPr>
              <w:t>_____________</w:t>
            </w:r>
          </w:p>
        </w:tc>
      </w:tr>
      <w:tr w:rsidR="00BC1EBC" w:rsidRPr="00886E5B" w14:paraId="73EC27C8" w14:textId="77777777" w:rsidTr="009E4A82">
        <w:tc>
          <w:tcPr>
            <w:tcW w:w="4678" w:type="dxa"/>
          </w:tcPr>
          <w:p w14:paraId="7AF932D9" w14:textId="77777777" w:rsidR="00BC1EBC" w:rsidRPr="009E4A82" w:rsidRDefault="00BC1EBC" w:rsidP="00E64706">
            <w:pPr>
              <w:pStyle w:val="Lijstalinea"/>
              <w:numPr>
                <w:ilvl w:val="0"/>
                <w:numId w:val="56"/>
              </w:numPr>
              <w:spacing w:line="276" w:lineRule="auto"/>
              <w:rPr>
                <w:rFonts w:eastAsia="Times New Roman" w:cstheme="minorHAnsi"/>
                <w:color w:val="000000" w:themeColor="text1"/>
                <w:sz w:val="20"/>
                <w:szCs w:val="20"/>
                <w:lang w:eastAsia="nl-NL"/>
              </w:rPr>
            </w:pPr>
            <w:r w:rsidRPr="009E4A82">
              <w:rPr>
                <w:rFonts w:eastAsia="Times New Roman" w:cstheme="minorHAnsi"/>
                <w:color w:val="000000" w:themeColor="text1"/>
                <w:sz w:val="20"/>
                <w:szCs w:val="20"/>
                <w:lang w:eastAsia="nl-NL"/>
              </w:rPr>
              <w:t>Vind ik de woning minder waard door asbest?</w:t>
            </w:r>
          </w:p>
        </w:tc>
        <w:tc>
          <w:tcPr>
            <w:tcW w:w="4819" w:type="dxa"/>
          </w:tcPr>
          <w:p w14:paraId="4520B8DA" w14:textId="10CEE986" w:rsidR="00BC1EBC" w:rsidRPr="005D00E5" w:rsidRDefault="00BC1EBC" w:rsidP="00E64706">
            <w:pPr>
              <w:pStyle w:val="Lijstalinea"/>
              <w:numPr>
                <w:ilvl w:val="0"/>
                <w:numId w:val="172"/>
              </w:num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ja, _______</w:t>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t>_____________</w:t>
            </w:r>
            <w:r w:rsidR="0089231E" w:rsidRPr="005D00E5">
              <w:rPr>
                <w:rFonts w:eastAsia="Times New Roman" w:cstheme="minorHAnsi"/>
                <w:color w:val="000000" w:themeColor="text1"/>
                <w:sz w:val="20"/>
                <w:szCs w:val="20"/>
                <w:lang w:eastAsia="nl-NL"/>
              </w:rPr>
              <w:t>______</w:t>
            </w:r>
            <w:r w:rsidR="009E4A82" w:rsidRPr="005D00E5">
              <w:rPr>
                <w:rFonts w:eastAsia="Times New Roman" w:cstheme="minorHAnsi"/>
                <w:color w:val="000000" w:themeColor="text1"/>
                <w:sz w:val="20"/>
                <w:szCs w:val="20"/>
                <w:lang w:eastAsia="nl-NL"/>
              </w:rPr>
              <w:t>____________</w:t>
            </w:r>
            <w:r w:rsidR="0065244A">
              <w:rPr>
                <w:rFonts w:eastAsia="Times New Roman" w:cstheme="minorHAnsi"/>
                <w:color w:val="000000" w:themeColor="text1"/>
                <w:sz w:val="20"/>
                <w:szCs w:val="20"/>
                <w:lang w:eastAsia="nl-NL"/>
              </w:rPr>
              <w:t>__</w:t>
            </w:r>
          </w:p>
          <w:p w14:paraId="13606415" w14:textId="77777777" w:rsidR="00BC1EBC" w:rsidRPr="005D00E5" w:rsidRDefault="00BC1EBC" w:rsidP="00E64706">
            <w:pPr>
              <w:pStyle w:val="Lijstalinea"/>
              <w:numPr>
                <w:ilvl w:val="0"/>
                <w:numId w:val="172"/>
              </w:num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nee</w:t>
            </w:r>
          </w:p>
        </w:tc>
      </w:tr>
    </w:tbl>
    <w:p w14:paraId="45BF1FAA" w14:textId="77777777" w:rsidR="009E5C57" w:rsidRPr="00137E92" w:rsidRDefault="009E5C57" w:rsidP="00EF0F0E">
      <w:pPr>
        <w:spacing w:after="0" w:line="240" w:lineRule="auto"/>
        <w:rPr>
          <w:b/>
          <w:bCs/>
          <w:color w:val="00B0F0"/>
          <w:sz w:val="14"/>
        </w:rPr>
      </w:pPr>
    </w:p>
    <w:p w14:paraId="4FE78765" w14:textId="77777777" w:rsidR="00137E92" w:rsidRDefault="00137E92">
      <w:pPr>
        <w:rPr>
          <w:rFonts w:eastAsiaTheme="majorEastAsia" w:cstheme="majorBidi"/>
          <w:b/>
          <w:color w:val="C00000"/>
          <w:sz w:val="32"/>
          <w:szCs w:val="32"/>
          <w:shd w:val="clear" w:color="auto" w:fill="FFFFFF"/>
          <w:lang w:eastAsia="nl-NL"/>
        </w:rPr>
      </w:pPr>
      <w:bookmarkStart w:id="10" w:name="_Toc58930766"/>
      <w:r>
        <w:br w:type="page"/>
      </w:r>
    </w:p>
    <w:p w14:paraId="2420D69B" w14:textId="18249EA9" w:rsidR="00FF065F" w:rsidRPr="00FF065F" w:rsidRDefault="00FF065F" w:rsidP="001238E1">
      <w:pPr>
        <w:pStyle w:val="Kop1"/>
      </w:pPr>
      <w:r w:rsidRPr="00FF065F">
        <w:lastRenderedPageBreak/>
        <w:t>Bewoning</w:t>
      </w:r>
      <w:bookmarkEnd w:id="10"/>
    </w:p>
    <w:p w14:paraId="1AD5AD6F" w14:textId="77777777" w:rsidR="00FF065F" w:rsidRPr="00137E92" w:rsidRDefault="00FF065F" w:rsidP="00EF0F0E">
      <w:pPr>
        <w:spacing w:after="0" w:line="240" w:lineRule="auto"/>
        <w:rPr>
          <w:b/>
          <w:bCs/>
          <w:color w:val="00B0F0"/>
          <w:sz w:val="14"/>
        </w:rPr>
      </w:pPr>
    </w:p>
    <w:p w14:paraId="126B4CD9" w14:textId="77777777" w:rsidR="00BC1EBC" w:rsidRPr="00206987" w:rsidRDefault="00BC1EBC" w:rsidP="00137E92">
      <w:pPr>
        <w:pStyle w:val="Lijstalinea"/>
        <w:numPr>
          <w:ilvl w:val="0"/>
          <w:numId w:val="224"/>
        </w:numPr>
        <w:spacing w:after="0" w:line="240" w:lineRule="auto"/>
        <w:rPr>
          <w:b/>
          <w:bCs/>
          <w:color w:val="00B0F0"/>
        </w:rPr>
      </w:pPr>
      <w:r w:rsidRPr="00206987">
        <w:rPr>
          <w:b/>
          <w:bCs/>
          <w:color w:val="00B0F0"/>
        </w:rPr>
        <w:t>Wie woont er in de woning?</w:t>
      </w:r>
    </w:p>
    <w:p w14:paraId="396FEC49" w14:textId="77777777" w:rsidR="00BC1EBC" w:rsidRPr="00137E92" w:rsidRDefault="00BC1EBC" w:rsidP="00D84B93">
      <w:pPr>
        <w:spacing w:after="0" w:line="276" w:lineRule="auto"/>
        <w:rPr>
          <w:color w:val="000000" w:themeColor="text1"/>
          <w:sz w:val="14"/>
        </w:rPr>
      </w:pPr>
    </w:p>
    <w:tbl>
      <w:tblPr>
        <w:tblStyle w:val="Tabel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963546" w:rsidRPr="005D00E5" w14:paraId="4855EEEA" w14:textId="77777777" w:rsidTr="00367624">
        <w:tc>
          <w:tcPr>
            <w:tcW w:w="9497" w:type="dxa"/>
            <w:gridSpan w:val="2"/>
          </w:tcPr>
          <w:p w14:paraId="15C882FD" w14:textId="77777777" w:rsidR="00963546" w:rsidRPr="005D00E5" w:rsidRDefault="00963546" w:rsidP="00D84B93">
            <w:pPr>
              <w:pStyle w:val="Lijstalinea"/>
              <w:spacing w:line="276" w:lineRule="auto"/>
              <w:ind w:left="0"/>
              <w:rPr>
                <w:rFonts w:eastAsia="Times New Roman" w:cstheme="minorHAnsi"/>
                <w:color w:val="000000" w:themeColor="text1"/>
                <w:sz w:val="20"/>
                <w:szCs w:val="20"/>
                <w:lang w:eastAsia="nl-NL"/>
              </w:rPr>
            </w:pPr>
            <w:r w:rsidRPr="00963546">
              <w:rPr>
                <w:rFonts w:eastAsia="Times New Roman" w:cstheme="minorHAnsi"/>
                <w:color w:val="000000" w:themeColor="text1"/>
                <w:szCs w:val="20"/>
                <w:lang w:eastAsia="nl-NL"/>
              </w:rPr>
              <w:t>Waar heb ik gezocht naar informatie?</w:t>
            </w:r>
          </w:p>
        </w:tc>
      </w:tr>
      <w:tr w:rsidR="008140E4" w:rsidRPr="00BB69EF" w14:paraId="3F3A2563" w14:textId="77777777" w:rsidTr="00D84B93">
        <w:tc>
          <w:tcPr>
            <w:tcW w:w="4678" w:type="dxa"/>
            <w:shd w:val="clear" w:color="auto" w:fill="D0CECE" w:themeFill="background2" w:themeFillShade="E6"/>
          </w:tcPr>
          <w:p w14:paraId="23BB5A08" w14:textId="77777777" w:rsidR="008140E4" w:rsidRPr="00BB69EF" w:rsidRDefault="008140E4" w:rsidP="00D84B93">
            <w:pPr>
              <w:pStyle w:val="Lijstalinea"/>
              <w:numPr>
                <w:ilvl w:val="0"/>
                <w:numId w:val="54"/>
              </w:numPr>
              <w:spacing w:line="276" w:lineRule="auto"/>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Bij de eigenaar of de bewoner</w:t>
            </w:r>
          </w:p>
        </w:tc>
        <w:tc>
          <w:tcPr>
            <w:tcW w:w="4819" w:type="dxa"/>
            <w:shd w:val="clear" w:color="auto" w:fill="D0CECE" w:themeFill="background2" w:themeFillShade="E6"/>
          </w:tcPr>
          <w:p w14:paraId="6579A245" w14:textId="77777777" w:rsidR="008140E4" w:rsidRPr="00BB69EF" w:rsidRDefault="008140E4" w:rsidP="00D84B93">
            <w:pPr>
              <w:pStyle w:val="Lijstalinea"/>
              <w:numPr>
                <w:ilvl w:val="0"/>
                <w:numId w:val="174"/>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_______________________________</w:t>
            </w:r>
          </w:p>
          <w:p w14:paraId="06532835" w14:textId="77777777" w:rsidR="008140E4" w:rsidRPr="00BB69EF" w:rsidRDefault="008140E4" w:rsidP="00D84B93">
            <w:pPr>
              <w:pStyle w:val="Lijstalinea"/>
              <w:numPr>
                <w:ilvl w:val="0"/>
                <w:numId w:val="174"/>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8140E4" w:rsidRPr="00BB69EF" w14:paraId="1A1F9E35" w14:textId="77777777" w:rsidTr="009034C8">
        <w:tc>
          <w:tcPr>
            <w:tcW w:w="4678" w:type="dxa"/>
            <w:shd w:val="clear" w:color="auto" w:fill="auto"/>
          </w:tcPr>
          <w:p w14:paraId="34B92048" w14:textId="77777777" w:rsidR="008140E4" w:rsidRPr="009034C8" w:rsidRDefault="008140E4" w:rsidP="00D84B93">
            <w:pPr>
              <w:pStyle w:val="Lijstalinea"/>
              <w:numPr>
                <w:ilvl w:val="0"/>
                <w:numId w:val="54"/>
              </w:numPr>
              <w:spacing w:line="276" w:lineRule="auto"/>
              <w:rPr>
                <w:rFonts w:eastAsia="Times New Roman" w:cstheme="minorHAnsi"/>
                <w:color w:val="000000" w:themeColor="text1"/>
                <w:sz w:val="20"/>
                <w:lang w:eastAsia="nl-NL"/>
              </w:rPr>
            </w:pPr>
            <w:r w:rsidRPr="009034C8">
              <w:rPr>
                <w:rFonts w:eastAsia="Times New Roman" w:cstheme="minorHAnsi"/>
                <w:color w:val="000000" w:themeColor="text1"/>
                <w:sz w:val="20"/>
                <w:lang w:eastAsia="nl-NL"/>
              </w:rPr>
              <w:t>Bij de verkopende makelaar</w:t>
            </w:r>
          </w:p>
        </w:tc>
        <w:tc>
          <w:tcPr>
            <w:tcW w:w="4819" w:type="dxa"/>
            <w:shd w:val="clear" w:color="auto" w:fill="auto"/>
          </w:tcPr>
          <w:p w14:paraId="3D18316A" w14:textId="77777777" w:rsidR="008140E4" w:rsidRPr="009034C8" w:rsidRDefault="008140E4" w:rsidP="00D84B93">
            <w:pPr>
              <w:pStyle w:val="Lijstalinea"/>
              <w:numPr>
                <w:ilvl w:val="0"/>
                <w:numId w:val="174"/>
              </w:num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ja, _______</w:t>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r>
            <w:r w:rsidRPr="009034C8">
              <w:rPr>
                <w:rFonts w:eastAsia="Times New Roman" w:cstheme="minorHAnsi"/>
                <w:color w:val="000000" w:themeColor="text1"/>
                <w:sz w:val="20"/>
                <w:szCs w:val="20"/>
                <w:lang w:eastAsia="nl-NL"/>
              </w:rPr>
              <w:softHyphen/>
              <w:t>_______________________________</w:t>
            </w:r>
          </w:p>
          <w:p w14:paraId="642C7F61" w14:textId="77777777" w:rsidR="008140E4" w:rsidRPr="009034C8" w:rsidRDefault="008140E4" w:rsidP="00D84B93">
            <w:pPr>
              <w:pStyle w:val="Lijstalinea"/>
              <w:numPr>
                <w:ilvl w:val="0"/>
                <w:numId w:val="174"/>
              </w:numPr>
              <w:spacing w:line="276" w:lineRule="auto"/>
              <w:rPr>
                <w:rFonts w:eastAsia="Times New Roman" w:cstheme="minorHAnsi"/>
                <w:color w:val="000000" w:themeColor="text1"/>
                <w:sz w:val="20"/>
                <w:szCs w:val="20"/>
                <w:lang w:eastAsia="nl-NL"/>
              </w:rPr>
            </w:pPr>
            <w:r w:rsidRPr="009034C8">
              <w:rPr>
                <w:rFonts w:eastAsia="Times New Roman" w:cstheme="minorHAnsi"/>
                <w:color w:val="000000" w:themeColor="text1"/>
                <w:sz w:val="20"/>
                <w:szCs w:val="20"/>
                <w:lang w:eastAsia="nl-NL"/>
              </w:rPr>
              <w:t xml:space="preserve">nee </w:t>
            </w:r>
          </w:p>
        </w:tc>
      </w:tr>
      <w:tr w:rsidR="008140E4" w:rsidRPr="00BB69EF" w14:paraId="25D1B5D8" w14:textId="77777777" w:rsidTr="00D84B93">
        <w:tc>
          <w:tcPr>
            <w:tcW w:w="4678" w:type="dxa"/>
            <w:shd w:val="clear" w:color="auto" w:fill="D0CECE" w:themeFill="background2" w:themeFillShade="E6"/>
          </w:tcPr>
          <w:p w14:paraId="4A05154B" w14:textId="77777777" w:rsidR="008140E4" w:rsidRPr="00BB69EF" w:rsidRDefault="008140E4" w:rsidP="00D84B93">
            <w:pPr>
              <w:pStyle w:val="Lijstalinea"/>
              <w:numPr>
                <w:ilvl w:val="0"/>
                <w:numId w:val="54"/>
              </w:numPr>
              <w:spacing w:line="276" w:lineRule="auto"/>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Andere bronnen</w:t>
            </w:r>
          </w:p>
        </w:tc>
        <w:tc>
          <w:tcPr>
            <w:tcW w:w="4819" w:type="dxa"/>
            <w:shd w:val="clear" w:color="auto" w:fill="D0CECE" w:themeFill="background2" w:themeFillShade="E6"/>
          </w:tcPr>
          <w:p w14:paraId="400EC75F" w14:textId="77777777" w:rsidR="008140E4" w:rsidRPr="00BB69EF" w:rsidRDefault="008140E4" w:rsidP="00D84B93">
            <w:pPr>
              <w:pStyle w:val="Lijstalinea"/>
              <w:numPr>
                <w:ilvl w:val="0"/>
                <w:numId w:val="174"/>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 xml:space="preserve">ja, </w:t>
            </w:r>
            <w:r w:rsidR="00963546" w:rsidRPr="00BB69EF">
              <w:rPr>
                <w:rFonts w:eastAsia="Times New Roman" w:cstheme="minorHAnsi"/>
                <w:color w:val="000000" w:themeColor="text1"/>
                <w:sz w:val="20"/>
                <w:szCs w:val="20"/>
                <w:highlight w:val="lightGray"/>
                <w:lang w:eastAsia="nl-NL"/>
              </w:rPr>
              <w:t>_______</w:t>
            </w:r>
            <w:r w:rsidR="00963546" w:rsidRPr="00BB69EF">
              <w:rPr>
                <w:rFonts w:eastAsia="Times New Roman" w:cstheme="minorHAnsi"/>
                <w:color w:val="000000" w:themeColor="text1"/>
                <w:sz w:val="20"/>
                <w:szCs w:val="20"/>
                <w:highlight w:val="lightGray"/>
                <w:lang w:eastAsia="nl-NL"/>
              </w:rPr>
              <w:softHyphen/>
            </w:r>
            <w:r w:rsidR="00963546" w:rsidRPr="00BB69EF">
              <w:rPr>
                <w:rFonts w:eastAsia="Times New Roman" w:cstheme="minorHAnsi"/>
                <w:color w:val="000000" w:themeColor="text1"/>
                <w:sz w:val="20"/>
                <w:szCs w:val="20"/>
                <w:highlight w:val="lightGray"/>
                <w:lang w:eastAsia="nl-NL"/>
              </w:rPr>
              <w:softHyphen/>
            </w:r>
            <w:r w:rsidR="00963546" w:rsidRPr="00BB69EF">
              <w:rPr>
                <w:rFonts w:eastAsia="Times New Roman" w:cstheme="minorHAnsi"/>
                <w:color w:val="000000" w:themeColor="text1"/>
                <w:sz w:val="20"/>
                <w:szCs w:val="20"/>
                <w:highlight w:val="lightGray"/>
                <w:lang w:eastAsia="nl-NL"/>
              </w:rPr>
              <w:softHyphen/>
            </w:r>
            <w:r w:rsidR="00963546" w:rsidRPr="00BB69EF">
              <w:rPr>
                <w:rFonts w:eastAsia="Times New Roman" w:cstheme="minorHAnsi"/>
                <w:color w:val="000000" w:themeColor="text1"/>
                <w:sz w:val="20"/>
                <w:szCs w:val="20"/>
                <w:highlight w:val="lightGray"/>
                <w:lang w:eastAsia="nl-NL"/>
              </w:rPr>
              <w:softHyphen/>
            </w:r>
            <w:r w:rsidR="00963546" w:rsidRPr="00BB69EF">
              <w:rPr>
                <w:rFonts w:eastAsia="Times New Roman" w:cstheme="minorHAnsi"/>
                <w:color w:val="000000" w:themeColor="text1"/>
                <w:sz w:val="20"/>
                <w:szCs w:val="20"/>
                <w:highlight w:val="lightGray"/>
                <w:lang w:eastAsia="nl-NL"/>
              </w:rPr>
              <w:softHyphen/>
            </w:r>
            <w:r w:rsidR="00963546" w:rsidRPr="00BB69EF">
              <w:rPr>
                <w:rFonts w:eastAsia="Times New Roman" w:cstheme="minorHAnsi"/>
                <w:color w:val="000000" w:themeColor="text1"/>
                <w:sz w:val="20"/>
                <w:szCs w:val="20"/>
                <w:highlight w:val="lightGray"/>
                <w:lang w:eastAsia="nl-NL"/>
              </w:rPr>
              <w:softHyphen/>
            </w:r>
            <w:r w:rsidR="00963546" w:rsidRPr="00BB69EF">
              <w:rPr>
                <w:rFonts w:eastAsia="Times New Roman" w:cstheme="minorHAnsi"/>
                <w:color w:val="000000" w:themeColor="text1"/>
                <w:sz w:val="20"/>
                <w:szCs w:val="20"/>
                <w:highlight w:val="lightGray"/>
                <w:lang w:eastAsia="nl-NL"/>
              </w:rPr>
              <w:softHyphen/>
            </w:r>
            <w:r w:rsidR="00963546" w:rsidRPr="00BB69EF">
              <w:rPr>
                <w:rFonts w:eastAsia="Times New Roman" w:cstheme="minorHAnsi"/>
                <w:color w:val="000000" w:themeColor="text1"/>
                <w:sz w:val="20"/>
                <w:szCs w:val="20"/>
                <w:highlight w:val="lightGray"/>
                <w:lang w:eastAsia="nl-NL"/>
              </w:rPr>
              <w:softHyphen/>
            </w:r>
            <w:r w:rsidR="00963546" w:rsidRPr="00BB69EF">
              <w:rPr>
                <w:rFonts w:eastAsia="Times New Roman" w:cstheme="minorHAnsi"/>
                <w:color w:val="000000" w:themeColor="text1"/>
                <w:sz w:val="20"/>
                <w:szCs w:val="20"/>
                <w:highlight w:val="lightGray"/>
                <w:lang w:eastAsia="nl-NL"/>
              </w:rPr>
              <w:softHyphen/>
              <w:t>_______________________________</w:t>
            </w:r>
          </w:p>
          <w:p w14:paraId="12035B49" w14:textId="77777777" w:rsidR="008140E4" w:rsidRPr="00BB69EF" w:rsidRDefault="008140E4" w:rsidP="00D84B93">
            <w:pPr>
              <w:pStyle w:val="Lijstalinea"/>
              <w:numPr>
                <w:ilvl w:val="0"/>
                <w:numId w:val="174"/>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bl>
    <w:p w14:paraId="19D03CDA" w14:textId="77777777" w:rsidR="00137E92" w:rsidRPr="00BB69EF" w:rsidRDefault="00137E92" w:rsidP="00D84B93">
      <w:pPr>
        <w:spacing w:after="0" w:line="276" w:lineRule="auto"/>
        <w:rPr>
          <w:color w:val="000000" w:themeColor="text1"/>
          <w:sz w:val="14"/>
          <w:highlight w:val="lightGray"/>
        </w:rPr>
      </w:pPr>
    </w:p>
    <w:tbl>
      <w:tblPr>
        <w:tblStyle w:val="Tabel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BC1EBC" w:rsidRPr="00BB69EF" w14:paraId="75B84769" w14:textId="77777777" w:rsidTr="00D84B93">
        <w:tc>
          <w:tcPr>
            <w:tcW w:w="4678" w:type="dxa"/>
            <w:shd w:val="clear" w:color="auto" w:fill="D0CECE" w:themeFill="background2" w:themeFillShade="E6"/>
          </w:tcPr>
          <w:p w14:paraId="3E5511EF" w14:textId="77777777" w:rsidR="00886E5B" w:rsidRPr="00BB69EF" w:rsidRDefault="00BC1EBC" w:rsidP="00D84B93">
            <w:pPr>
              <w:pStyle w:val="Lijstalinea"/>
              <w:numPr>
                <w:ilvl w:val="0"/>
                <w:numId w:val="57"/>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 xml:space="preserve">Wat heb ik gedaan om de woning van buiten </w:t>
            </w:r>
          </w:p>
          <w:p w14:paraId="609DDA5C" w14:textId="77777777" w:rsidR="00BC1EBC" w:rsidRPr="00BB69EF" w:rsidRDefault="00BC1EBC" w:rsidP="00D84B93">
            <w:pPr>
              <w:pStyle w:val="Lijstalinea"/>
              <w:spacing w:line="276" w:lineRule="auto"/>
              <w:ind w:left="360"/>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en binnen te bekijken?</w:t>
            </w:r>
          </w:p>
        </w:tc>
        <w:tc>
          <w:tcPr>
            <w:tcW w:w="4819" w:type="dxa"/>
            <w:shd w:val="clear" w:color="auto" w:fill="D0CECE" w:themeFill="background2" w:themeFillShade="E6"/>
          </w:tcPr>
          <w:p w14:paraId="22CEE1C7" w14:textId="77777777" w:rsidR="00BC1EBC" w:rsidRPr="00BB69EF" w:rsidRDefault="00BC1EBC" w:rsidP="00D84B93">
            <w:p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__________________</w:t>
            </w:r>
            <w:r w:rsidR="00285949" w:rsidRPr="00BB69EF">
              <w:rPr>
                <w:rFonts w:eastAsia="Times New Roman" w:cstheme="minorHAnsi"/>
                <w:color w:val="000000" w:themeColor="text1"/>
                <w:sz w:val="20"/>
                <w:szCs w:val="20"/>
                <w:highlight w:val="lightGray"/>
                <w:lang w:eastAsia="nl-NL"/>
              </w:rPr>
              <w:t>_________</w:t>
            </w:r>
            <w:r w:rsidR="0089231E" w:rsidRPr="00BB69EF">
              <w:rPr>
                <w:rFonts w:eastAsia="Times New Roman" w:cstheme="minorHAnsi"/>
                <w:color w:val="000000" w:themeColor="text1"/>
                <w:sz w:val="20"/>
                <w:szCs w:val="20"/>
                <w:highlight w:val="lightGray"/>
                <w:lang w:eastAsia="nl-NL"/>
              </w:rPr>
              <w:t>_____</w:t>
            </w:r>
            <w:r w:rsidR="009E4A82" w:rsidRPr="00BB69EF">
              <w:rPr>
                <w:rFonts w:eastAsia="Times New Roman" w:cstheme="minorHAnsi"/>
                <w:color w:val="000000" w:themeColor="text1"/>
                <w:sz w:val="20"/>
                <w:szCs w:val="20"/>
                <w:highlight w:val="lightGray"/>
                <w:lang w:eastAsia="nl-NL"/>
              </w:rPr>
              <w:t>______</w:t>
            </w:r>
          </w:p>
        </w:tc>
      </w:tr>
      <w:tr w:rsidR="00BC1EBC" w:rsidRPr="00BB69EF" w14:paraId="2CB43D69" w14:textId="77777777" w:rsidTr="00D84B93">
        <w:tc>
          <w:tcPr>
            <w:tcW w:w="4678" w:type="dxa"/>
            <w:shd w:val="clear" w:color="auto" w:fill="D0CECE" w:themeFill="background2" w:themeFillShade="E6"/>
          </w:tcPr>
          <w:p w14:paraId="39988939" w14:textId="77777777" w:rsidR="00BC1EBC" w:rsidRPr="00BB69EF" w:rsidRDefault="00BC1EBC" w:rsidP="00D84B93">
            <w:pPr>
              <w:pStyle w:val="Lijstalinea"/>
              <w:numPr>
                <w:ilvl w:val="0"/>
                <w:numId w:val="57"/>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Denk ik dat er iemand in de woning woont?</w:t>
            </w:r>
          </w:p>
        </w:tc>
        <w:tc>
          <w:tcPr>
            <w:tcW w:w="4819" w:type="dxa"/>
            <w:shd w:val="clear" w:color="auto" w:fill="D0CECE" w:themeFill="background2" w:themeFillShade="E6"/>
          </w:tcPr>
          <w:p w14:paraId="2BD50FC6" w14:textId="7F3B5E54" w:rsidR="00BC1EBC" w:rsidRPr="00BB69EF" w:rsidRDefault="00BC1EBC" w:rsidP="00D84B93">
            <w:pPr>
              <w:pStyle w:val="Lijstalinea"/>
              <w:numPr>
                <w:ilvl w:val="0"/>
                <w:numId w:val="173"/>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w:t>
            </w:r>
            <w:r w:rsidR="00285949" w:rsidRPr="00BB69EF">
              <w:rPr>
                <w:rFonts w:eastAsia="Times New Roman" w:cstheme="minorHAnsi"/>
                <w:color w:val="000000" w:themeColor="text1"/>
                <w:sz w:val="20"/>
                <w:szCs w:val="20"/>
                <w:highlight w:val="lightGray"/>
                <w:lang w:eastAsia="nl-NL"/>
              </w:rPr>
              <w:t>_______</w:t>
            </w:r>
            <w:r w:rsidR="0089231E" w:rsidRPr="00BB69EF">
              <w:rPr>
                <w:rFonts w:eastAsia="Times New Roman" w:cstheme="minorHAnsi"/>
                <w:color w:val="000000" w:themeColor="text1"/>
                <w:sz w:val="20"/>
                <w:szCs w:val="20"/>
                <w:highlight w:val="lightGray"/>
                <w:lang w:eastAsia="nl-NL"/>
              </w:rPr>
              <w:t>_____</w:t>
            </w:r>
            <w:r w:rsidR="009E4A82" w:rsidRPr="00BB69EF">
              <w:rPr>
                <w:rFonts w:eastAsia="Times New Roman" w:cstheme="minorHAnsi"/>
                <w:color w:val="000000" w:themeColor="text1"/>
                <w:sz w:val="20"/>
                <w:szCs w:val="20"/>
                <w:highlight w:val="lightGray"/>
                <w:lang w:eastAsia="nl-NL"/>
              </w:rPr>
              <w:t>______</w:t>
            </w:r>
            <w:r w:rsidR="0065244A" w:rsidRPr="00BB69EF">
              <w:rPr>
                <w:rFonts w:eastAsia="Times New Roman" w:cstheme="minorHAnsi"/>
                <w:color w:val="000000" w:themeColor="text1"/>
                <w:sz w:val="20"/>
                <w:szCs w:val="20"/>
                <w:highlight w:val="lightGray"/>
                <w:lang w:eastAsia="nl-NL"/>
              </w:rPr>
              <w:t>_</w:t>
            </w:r>
          </w:p>
          <w:p w14:paraId="27CADE05" w14:textId="77777777" w:rsidR="00BC1EBC" w:rsidRPr="00BB69EF" w:rsidRDefault="00BC1EBC" w:rsidP="00D84B93">
            <w:pPr>
              <w:pStyle w:val="Lijstalinea"/>
              <w:numPr>
                <w:ilvl w:val="0"/>
                <w:numId w:val="173"/>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r w:rsidR="0089231E" w:rsidRPr="00BB69EF">
              <w:rPr>
                <w:rFonts w:eastAsia="Times New Roman" w:cstheme="minorHAnsi"/>
                <w:color w:val="000000" w:themeColor="text1"/>
                <w:sz w:val="20"/>
                <w:szCs w:val="20"/>
                <w:highlight w:val="lightGray"/>
                <w:lang w:eastAsia="nl-NL"/>
              </w:rPr>
              <w:t>,</w:t>
            </w:r>
            <w:r w:rsidRPr="00BB69EF">
              <w:rPr>
                <w:rFonts w:eastAsia="Times New Roman" w:cstheme="minorHAnsi"/>
                <w:color w:val="000000" w:themeColor="text1"/>
                <w:sz w:val="20"/>
                <w:szCs w:val="20"/>
                <w:highlight w:val="lightGray"/>
                <w:lang w:eastAsia="nl-NL"/>
              </w:rPr>
              <w:t xml:space="preserve"> 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w:t>
            </w:r>
            <w:r w:rsidR="00285949" w:rsidRPr="00BB69EF">
              <w:rPr>
                <w:rFonts w:eastAsia="Times New Roman" w:cstheme="minorHAnsi"/>
                <w:color w:val="000000" w:themeColor="text1"/>
                <w:sz w:val="20"/>
                <w:szCs w:val="20"/>
                <w:highlight w:val="lightGray"/>
                <w:lang w:eastAsia="nl-NL"/>
              </w:rPr>
              <w:t>_______</w:t>
            </w:r>
            <w:r w:rsidR="0089231E" w:rsidRPr="00BB69EF">
              <w:rPr>
                <w:rFonts w:eastAsia="Times New Roman" w:cstheme="minorHAnsi"/>
                <w:color w:val="000000" w:themeColor="text1"/>
                <w:sz w:val="20"/>
                <w:szCs w:val="20"/>
                <w:highlight w:val="lightGray"/>
                <w:lang w:eastAsia="nl-NL"/>
              </w:rPr>
              <w:t>_____</w:t>
            </w:r>
            <w:r w:rsidR="009E4A82" w:rsidRPr="00BB69EF">
              <w:rPr>
                <w:rFonts w:eastAsia="Times New Roman" w:cstheme="minorHAnsi"/>
                <w:color w:val="000000" w:themeColor="text1"/>
                <w:sz w:val="20"/>
                <w:szCs w:val="20"/>
                <w:highlight w:val="lightGray"/>
                <w:lang w:eastAsia="nl-NL"/>
              </w:rPr>
              <w:t>______</w:t>
            </w:r>
          </w:p>
        </w:tc>
      </w:tr>
    </w:tbl>
    <w:p w14:paraId="19A4A596" w14:textId="77777777" w:rsidR="00BC1EBC" w:rsidRPr="00BB69EF" w:rsidRDefault="00BC1EBC" w:rsidP="00D84B93">
      <w:pPr>
        <w:spacing w:after="0" w:line="276" w:lineRule="auto"/>
        <w:rPr>
          <w:i/>
          <w:iCs/>
          <w:color w:val="000000" w:themeColor="text1"/>
          <w:sz w:val="14"/>
          <w:highlight w:val="lightGray"/>
        </w:rPr>
      </w:pPr>
    </w:p>
    <w:tbl>
      <w:tblPr>
        <w:tblStyle w:val="Tabel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BC1EBC" w:rsidRPr="00BB69EF" w14:paraId="1F09D587" w14:textId="77777777" w:rsidTr="00D84B93">
        <w:tc>
          <w:tcPr>
            <w:tcW w:w="4678" w:type="dxa"/>
            <w:shd w:val="clear" w:color="auto" w:fill="D0CECE" w:themeFill="background2" w:themeFillShade="E6"/>
          </w:tcPr>
          <w:p w14:paraId="5C71270F" w14:textId="77777777" w:rsidR="00BC1EBC" w:rsidRPr="00BB69EF" w:rsidRDefault="00BC1EBC" w:rsidP="00D84B93">
            <w:pPr>
              <w:pStyle w:val="Lijstalinea"/>
              <w:numPr>
                <w:ilvl w:val="0"/>
                <w:numId w:val="58"/>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Wat is de situatie van de woning?</w:t>
            </w:r>
          </w:p>
        </w:tc>
        <w:tc>
          <w:tcPr>
            <w:tcW w:w="4819" w:type="dxa"/>
            <w:shd w:val="clear" w:color="auto" w:fill="D0CECE" w:themeFill="background2" w:themeFillShade="E6"/>
          </w:tcPr>
          <w:p w14:paraId="7BF453CC" w14:textId="77777777" w:rsidR="00BC1EBC" w:rsidRPr="00BB69EF" w:rsidRDefault="00BC1EBC" w:rsidP="00D84B93">
            <w:pPr>
              <w:pStyle w:val="Lijstalinea"/>
              <w:numPr>
                <w:ilvl w:val="0"/>
                <w:numId w:val="175"/>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De woning staat leeg.</w:t>
            </w:r>
          </w:p>
          <w:p w14:paraId="673FA1C8" w14:textId="77777777" w:rsidR="00BC1EBC" w:rsidRPr="00BB69EF" w:rsidRDefault="00BC1EBC" w:rsidP="00D84B93">
            <w:pPr>
              <w:pStyle w:val="Lijstalinea"/>
              <w:numPr>
                <w:ilvl w:val="0"/>
                <w:numId w:val="175"/>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Alleen de eigenaar woont in de woning, eventueel samen met zijn gezin.</w:t>
            </w:r>
          </w:p>
          <w:p w14:paraId="0F2E6C6C" w14:textId="77777777" w:rsidR="00BC1EBC" w:rsidRPr="00BB69EF" w:rsidRDefault="00BC1EBC" w:rsidP="00D84B93">
            <w:pPr>
              <w:pStyle w:val="Lijstalinea"/>
              <w:numPr>
                <w:ilvl w:val="0"/>
                <w:numId w:val="175"/>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De eigenaar woont in een deel van de woning, eventueel samen met zijn gezin. In een ander deel van de woning wonen anderen.</w:t>
            </w:r>
          </w:p>
          <w:p w14:paraId="03021AE5" w14:textId="77777777" w:rsidR="00BC1EBC" w:rsidRPr="00BB69EF" w:rsidRDefault="00BC1EBC" w:rsidP="00D84B93">
            <w:pPr>
              <w:pStyle w:val="Lijstalinea"/>
              <w:numPr>
                <w:ilvl w:val="0"/>
                <w:numId w:val="175"/>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De woning is als geheel verhuurd.</w:t>
            </w:r>
          </w:p>
          <w:p w14:paraId="02CE6464" w14:textId="77777777" w:rsidR="00BC1EBC" w:rsidRPr="00BB69EF" w:rsidRDefault="00BC1EBC" w:rsidP="00D84B93">
            <w:pPr>
              <w:pStyle w:val="Lijstalinea"/>
              <w:numPr>
                <w:ilvl w:val="0"/>
                <w:numId w:val="175"/>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De woning is per kamer verhuurd.</w:t>
            </w:r>
          </w:p>
          <w:p w14:paraId="42EDEF5A" w14:textId="77777777" w:rsidR="00BC1EBC" w:rsidRPr="00BB69EF" w:rsidRDefault="00BC1EBC" w:rsidP="00D84B93">
            <w:pPr>
              <w:pStyle w:val="Lijstalinea"/>
              <w:numPr>
                <w:ilvl w:val="0"/>
                <w:numId w:val="175"/>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De woning is geheel bewoond door anderen.</w:t>
            </w:r>
          </w:p>
          <w:p w14:paraId="3D0421D0" w14:textId="77777777" w:rsidR="00BC1EBC" w:rsidRPr="00BB69EF" w:rsidRDefault="00BC1EBC" w:rsidP="00D84B93">
            <w:pPr>
              <w:pStyle w:val="Lijstalinea"/>
              <w:numPr>
                <w:ilvl w:val="0"/>
                <w:numId w:val="175"/>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De eigenaar woont in een deel van de woning, eventueel samen met zijn gezin. Een ander deel van de woning staat leeg.</w:t>
            </w:r>
          </w:p>
          <w:p w14:paraId="6291FDC1" w14:textId="77777777" w:rsidR="00BC1EBC" w:rsidRPr="00BB69EF" w:rsidRDefault="00BC1EBC" w:rsidP="00D84B93">
            <w:pPr>
              <w:pStyle w:val="Lijstalinea"/>
              <w:numPr>
                <w:ilvl w:val="0"/>
                <w:numId w:val="175"/>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De woning is voor een deel verhuurd. Een ander deel van de woning staat leeg.</w:t>
            </w:r>
          </w:p>
          <w:p w14:paraId="15C0C31C" w14:textId="77777777" w:rsidR="00285949" w:rsidRPr="00BB69EF" w:rsidRDefault="0012153E" w:rsidP="00D84B93">
            <w:pPr>
              <w:pStyle w:val="Lijstalinea"/>
              <w:numPr>
                <w:ilvl w:val="0"/>
                <w:numId w:val="175"/>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_______________________________________</w:t>
            </w:r>
            <w:r w:rsidR="009E4A82" w:rsidRPr="00BB69EF">
              <w:rPr>
                <w:rFonts w:eastAsia="Times New Roman" w:cstheme="minorHAnsi"/>
                <w:color w:val="000000" w:themeColor="text1"/>
                <w:sz w:val="20"/>
                <w:szCs w:val="20"/>
                <w:highlight w:val="lightGray"/>
                <w:lang w:eastAsia="nl-NL"/>
              </w:rPr>
              <w:t>___</w:t>
            </w:r>
          </w:p>
        </w:tc>
      </w:tr>
    </w:tbl>
    <w:p w14:paraId="5751530A" w14:textId="77777777" w:rsidR="009E5C57" w:rsidRPr="00BB69EF" w:rsidRDefault="009E5C57" w:rsidP="00D84B93">
      <w:pPr>
        <w:spacing w:after="0" w:line="276" w:lineRule="auto"/>
        <w:rPr>
          <w:color w:val="000000" w:themeColor="text1"/>
          <w:sz w:val="14"/>
          <w:highlight w:val="lightGray"/>
        </w:rPr>
      </w:pPr>
    </w:p>
    <w:tbl>
      <w:tblPr>
        <w:tblStyle w:val="Tabel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BC1EBC" w:rsidRPr="00BB69EF" w14:paraId="035C47A0" w14:textId="77777777" w:rsidTr="00D84B93">
        <w:tc>
          <w:tcPr>
            <w:tcW w:w="4678" w:type="dxa"/>
            <w:shd w:val="clear" w:color="auto" w:fill="D0CECE" w:themeFill="background2" w:themeFillShade="E6"/>
          </w:tcPr>
          <w:p w14:paraId="65EB8CE8" w14:textId="77777777" w:rsidR="00BC1EBC" w:rsidRPr="00BB69EF" w:rsidRDefault="00BC1EBC" w:rsidP="00D84B93">
            <w:pPr>
              <w:pStyle w:val="Lijstalinea"/>
              <w:numPr>
                <w:ilvl w:val="0"/>
                <w:numId w:val="59"/>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Woont de aanvrager van de lening al in de woning?</w:t>
            </w:r>
          </w:p>
        </w:tc>
        <w:tc>
          <w:tcPr>
            <w:tcW w:w="4819" w:type="dxa"/>
            <w:shd w:val="clear" w:color="auto" w:fill="D0CECE" w:themeFill="background2" w:themeFillShade="E6"/>
          </w:tcPr>
          <w:p w14:paraId="18899E2A" w14:textId="4C942CC8" w:rsidR="00BC1EBC" w:rsidRPr="00BB69EF" w:rsidRDefault="00BC1EBC" w:rsidP="00D84B93">
            <w:pPr>
              <w:pStyle w:val="Lijstalinea"/>
              <w:numPr>
                <w:ilvl w:val="0"/>
                <w:numId w:val="176"/>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w:t>
            </w:r>
          </w:p>
          <w:p w14:paraId="72856ABA" w14:textId="77777777" w:rsidR="00BC1EBC" w:rsidRPr="00BB69EF" w:rsidRDefault="00BC1EBC" w:rsidP="00D84B93">
            <w:pPr>
              <w:pStyle w:val="Lijstalinea"/>
              <w:numPr>
                <w:ilvl w:val="0"/>
                <w:numId w:val="176"/>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 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w:t>
            </w:r>
            <w:r w:rsidR="0012153E" w:rsidRPr="00BB69EF">
              <w:rPr>
                <w:rFonts w:eastAsia="Times New Roman" w:cstheme="minorHAnsi"/>
                <w:color w:val="000000" w:themeColor="text1"/>
                <w:sz w:val="20"/>
                <w:szCs w:val="20"/>
                <w:highlight w:val="lightGray"/>
                <w:lang w:eastAsia="nl-NL"/>
              </w:rPr>
              <w:t>_</w:t>
            </w:r>
            <w:r w:rsidR="009E4A82" w:rsidRPr="00BB69EF">
              <w:rPr>
                <w:rFonts w:eastAsia="Times New Roman" w:cstheme="minorHAnsi"/>
                <w:color w:val="000000" w:themeColor="text1"/>
                <w:sz w:val="20"/>
                <w:szCs w:val="20"/>
                <w:highlight w:val="lightGray"/>
                <w:lang w:eastAsia="nl-NL"/>
              </w:rPr>
              <w:t>___________________</w:t>
            </w:r>
          </w:p>
        </w:tc>
      </w:tr>
      <w:tr w:rsidR="00BC1EBC" w:rsidRPr="00BB69EF" w14:paraId="3329CFF9" w14:textId="77777777" w:rsidTr="00D84B93">
        <w:tc>
          <w:tcPr>
            <w:tcW w:w="4678" w:type="dxa"/>
            <w:shd w:val="clear" w:color="auto" w:fill="D0CECE" w:themeFill="background2" w:themeFillShade="E6"/>
          </w:tcPr>
          <w:p w14:paraId="063487E4" w14:textId="77777777" w:rsidR="00BC1EBC" w:rsidRPr="00BB69EF" w:rsidDel="00201EB7" w:rsidRDefault="00BC1EBC" w:rsidP="00D84B93">
            <w:pPr>
              <w:pStyle w:val="Lijstalinea"/>
              <w:numPr>
                <w:ilvl w:val="0"/>
                <w:numId w:val="59"/>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Gaat de aanvrager van de lening zelf in de woning wonen?</w:t>
            </w:r>
          </w:p>
        </w:tc>
        <w:tc>
          <w:tcPr>
            <w:tcW w:w="4819" w:type="dxa"/>
            <w:shd w:val="clear" w:color="auto" w:fill="D0CECE" w:themeFill="background2" w:themeFillShade="E6"/>
          </w:tcPr>
          <w:p w14:paraId="284DE33D" w14:textId="75FFF01A" w:rsidR="00BC1EBC" w:rsidRPr="00BB69EF" w:rsidRDefault="00BC1EBC" w:rsidP="00D84B93">
            <w:pPr>
              <w:pStyle w:val="Lijstalinea"/>
              <w:numPr>
                <w:ilvl w:val="0"/>
                <w:numId w:val="177"/>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w:t>
            </w:r>
          </w:p>
          <w:p w14:paraId="4F13517C" w14:textId="77777777" w:rsidR="00BC1EBC" w:rsidRPr="00BB69EF" w:rsidRDefault="00BC1EBC" w:rsidP="00D84B93">
            <w:pPr>
              <w:pStyle w:val="Lijstalinea"/>
              <w:numPr>
                <w:ilvl w:val="0"/>
                <w:numId w:val="177"/>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 xml:space="preserve">nee, </w:t>
            </w:r>
            <w:r w:rsidR="0012153E" w:rsidRPr="00BB69EF">
              <w:rPr>
                <w:rFonts w:eastAsia="Times New Roman" w:cstheme="minorHAnsi"/>
                <w:color w:val="000000" w:themeColor="text1"/>
                <w:sz w:val="20"/>
                <w:szCs w:val="20"/>
                <w:highlight w:val="lightGray"/>
                <w:lang w:eastAsia="nl-NL"/>
              </w:rPr>
              <w:t>_______</w:t>
            </w:r>
            <w:r w:rsidR="0012153E" w:rsidRPr="00BB69EF">
              <w:rPr>
                <w:rFonts w:eastAsia="Times New Roman" w:cstheme="minorHAnsi"/>
                <w:color w:val="000000" w:themeColor="text1"/>
                <w:sz w:val="20"/>
                <w:szCs w:val="20"/>
                <w:highlight w:val="lightGray"/>
                <w:lang w:eastAsia="nl-NL"/>
              </w:rPr>
              <w:softHyphen/>
            </w:r>
            <w:r w:rsidR="0012153E" w:rsidRPr="00BB69EF">
              <w:rPr>
                <w:rFonts w:eastAsia="Times New Roman" w:cstheme="minorHAnsi"/>
                <w:color w:val="000000" w:themeColor="text1"/>
                <w:sz w:val="20"/>
                <w:szCs w:val="20"/>
                <w:highlight w:val="lightGray"/>
                <w:lang w:eastAsia="nl-NL"/>
              </w:rPr>
              <w:softHyphen/>
            </w:r>
            <w:r w:rsidR="0012153E" w:rsidRPr="00BB69EF">
              <w:rPr>
                <w:rFonts w:eastAsia="Times New Roman" w:cstheme="minorHAnsi"/>
                <w:color w:val="000000" w:themeColor="text1"/>
                <w:sz w:val="20"/>
                <w:szCs w:val="20"/>
                <w:highlight w:val="lightGray"/>
                <w:lang w:eastAsia="nl-NL"/>
              </w:rPr>
              <w:softHyphen/>
            </w:r>
            <w:r w:rsidR="0012153E" w:rsidRPr="00BB69EF">
              <w:rPr>
                <w:rFonts w:eastAsia="Times New Roman" w:cstheme="minorHAnsi"/>
                <w:color w:val="000000" w:themeColor="text1"/>
                <w:sz w:val="20"/>
                <w:szCs w:val="20"/>
                <w:highlight w:val="lightGray"/>
                <w:lang w:eastAsia="nl-NL"/>
              </w:rPr>
              <w:softHyphen/>
            </w:r>
            <w:r w:rsidR="0012153E" w:rsidRPr="00BB69EF">
              <w:rPr>
                <w:rFonts w:eastAsia="Times New Roman" w:cstheme="minorHAnsi"/>
                <w:color w:val="000000" w:themeColor="text1"/>
                <w:sz w:val="20"/>
                <w:szCs w:val="20"/>
                <w:highlight w:val="lightGray"/>
                <w:lang w:eastAsia="nl-NL"/>
              </w:rPr>
              <w:softHyphen/>
            </w:r>
            <w:r w:rsidR="0012153E" w:rsidRPr="00BB69EF">
              <w:rPr>
                <w:rFonts w:eastAsia="Times New Roman" w:cstheme="minorHAnsi"/>
                <w:color w:val="000000" w:themeColor="text1"/>
                <w:sz w:val="20"/>
                <w:szCs w:val="20"/>
                <w:highlight w:val="lightGray"/>
                <w:lang w:eastAsia="nl-NL"/>
              </w:rPr>
              <w:softHyphen/>
            </w:r>
            <w:r w:rsidR="0012153E" w:rsidRPr="00BB69EF">
              <w:rPr>
                <w:rFonts w:eastAsia="Times New Roman" w:cstheme="minorHAnsi"/>
                <w:color w:val="000000" w:themeColor="text1"/>
                <w:sz w:val="20"/>
                <w:szCs w:val="20"/>
                <w:highlight w:val="lightGray"/>
                <w:lang w:eastAsia="nl-NL"/>
              </w:rPr>
              <w:softHyphen/>
            </w:r>
            <w:r w:rsidR="0012153E" w:rsidRPr="00BB69EF">
              <w:rPr>
                <w:rFonts w:eastAsia="Times New Roman" w:cstheme="minorHAnsi"/>
                <w:color w:val="000000" w:themeColor="text1"/>
                <w:sz w:val="20"/>
                <w:szCs w:val="20"/>
                <w:highlight w:val="lightGray"/>
                <w:lang w:eastAsia="nl-NL"/>
              </w:rPr>
              <w:softHyphen/>
            </w:r>
            <w:r w:rsidR="0012153E" w:rsidRPr="00BB69EF">
              <w:rPr>
                <w:rFonts w:eastAsia="Times New Roman" w:cstheme="minorHAnsi"/>
                <w:color w:val="000000" w:themeColor="text1"/>
                <w:sz w:val="20"/>
                <w:szCs w:val="20"/>
                <w:highlight w:val="lightGray"/>
                <w:lang w:eastAsia="nl-NL"/>
              </w:rPr>
              <w:softHyphen/>
              <w:t>____________</w:t>
            </w:r>
            <w:r w:rsidR="009E4A82" w:rsidRPr="00BB69EF">
              <w:rPr>
                <w:rFonts w:eastAsia="Times New Roman" w:cstheme="minorHAnsi"/>
                <w:color w:val="000000" w:themeColor="text1"/>
                <w:sz w:val="20"/>
                <w:szCs w:val="20"/>
                <w:highlight w:val="lightGray"/>
                <w:lang w:eastAsia="nl-NL"/>
              </w:rPr>
              <w:t>___________________</w:t>
            </w:r>
          </w:p>
        </w:tc>
      </w:tr>
    </w:tbl>
    <w:p w14:paraId="661C59B3" w14:textId="77777777" w:rsidR="00BC1EBC" w:rsidRPr="00BB69EF" w:rsidRDefault="00BC1EBC" w:rsidP="00D84B93">
      <w:pPr>
        <w:spacing w:after="0" w:line="276" w:lineRule="auto"/>
        <w:rPr>
          <w:color w:val="000000" w:themeColor="text1"/>
          <w:sz w:val="14"/>
          <w:highlight w:val="lightGray"/>
        </w:rPr>
      </w:pPr>
    </w:p>
    <w:tbl>
      <w:tblPr>
        <w:tblStyle w:val="Tabel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BC1EBC" w:rsidRPr="005D00E5" w14:paraId="185DAC09" w14:textId="77777777" w:rsidTr="00D84B93">
        <w:tc>
          <w:tcPr>
            <w:tcW w:w="4678" w:type="dxa"/>
            <w:shd w:val="clear" w:color="auto" w:fill="D0CECE" w:themeFill="background2" w:themeFillShade="E6"/>
          </w:tcPr>
          <w:p w14:paraId="68AA047D" w14:textId="77777777" w:rsidR="00BC1EBC" w:rsidRPr="00BB69EF" w:rsidRDefault="00BC1EBC" w:rsidP="00D84B93">
            <w:pPr>
              <w:pStyle w:val="Lijstalinea"/>
              <w:numPr>
                <w:ilvl w:val="0"/>
                <w:numId w:val="60"/>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Is er een schriftelijke huurovereenkomst?</w:t>
            </w:r>
          </w:p>
        </w:tc>
        <w:tc>
          <w:tcPr>
            <w:tcW w:w="4819" w:type="dxa"/>
            <w:shd w:val="clear" w:color="auto" w:fill="D0CECE" w:themeFill="background2" w:themeFillShade="E6"/>
          </w:tcPr>
          <w:p w14:paraId="5D7B0ECB" w14:textId="622E9841" w:rsidR="00BC1EBC" w:rsidRPr="00BB69EF" w:rsidRDefault="0065244A" w:rsidP="00D84B93">
            <w:pPr>
              <w:pStyle w:val="Lijstalinea"/>
              <w:numPr>
                <w:ilvl w:val="0"/>
                <w:numId w:val="178"/>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w:t>
            </w:r>
          </w:p>
          <w:p w14:paraId="54F3645A" w14:textId="77777777" w:rsidR="00BC1EBC" w:rsidRPr="00BB69EF" w:rsidRDefault="00BC1EBC" w:rsidP="00D84B93">
            <w:pPr>
              <w:pStyle w:val="Lijstalinea"/>
              <w:numPr>
                <w:ilvl w:val="0"/>
                <w:numId w:val="178"/>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 xml:space="preserve">nee, </w:t>
            </w:r>
            <w:r w:rsidR="0012153E" w:rsidRPr="00BB69EF">
              <w:rPr>
                <w:rFonts w:eastAsia="Times New Roman" w:cstheme="minorHAnsi"/>
                <w:color w:val="000000" w:themeColor="text1"/>
                <w:sz w:val="20"/>
                <w:szCs w:val="20"/>
                <w:highlight w:val="lightGray"/>
                <w:lang w:eastAsia="nl-NL"/>
              </w:rPr>
              <w:t>_______</w:t>
            </w:r>
            <w:r w:rsidR="0012153E" w:rsidRPr="00BB69EF">
              <w:rPr>
                <w:rFonts w:eastAsia="Times New Roman" w:cstheme="minorHAnsi"/>
                <w:color w:val="000000" w:themeColor="text1"/>
                <w:sz w:val="20"/>
                <w:szCs w:val="20"/>
                <w:highlight w:val="lightGray"/>
                <w:lang w:eastAsia="nl-NL"/>
              </w:rPr>
              <w:softHyphen/>
            </w:r>
            <w:r w:rsidR="0012153E" w:rsidRPr="00BB69EF">
              <w:rPr>
                <w:rFonts w:eastAsia="Times New Roman" w:cstheme="minorHAnsi"/>
                <w:color w:val="000000" w:themeColor="text1"/>
                <w:sz w:val="20"/>
                <w:szCs w:val="20"/>
                <w:highlight w:val="lightGray"/>
                <w:lang w:eastAsia="nl-NL"/>
              </w:rPr>
              <w:softHyphen/>
            </w:r>
            <w:r w:rsidR="0012153E" w:rsidRPr="00BB69EF">
              <w:rPr>
                <w:rFonts w:eastAsia="Times New Roman" w:cstheme="minorHAnsi"/>
                <w:color w:val="000000" w:themeColor="text1"/>
                <w:sz w:val="20"/>
                <w:szCs w:val="20"/>
                <w:highlight w:val="lightGray"/>
                <w:lang w:eastAsia="nl-NL"/>
              </w:rPr>
              <w:softHyphen/>
            </w:r>
            <w:r w:rsidR="0012153E" w:rsidRPr="00BB69EF">
              <w:rPr>
                <w:rFonts w:eastAsia="Times New Roman" w:cstheme="minorHAnsi"/>
                <w:color w:val="000000" w:themeColor="text1"/>
                <w:sz w:val="20"/>
                <w:szCs w:val="20"/>
                <w:highlight w:val="lightGray"/>
                <w:lang w:eastAsia="nl-NL"/>
              </w:rPr>
              <w:softHyphen/>
            </w:r>
            <w:r w:rsidR="0012153E" w:rsidRPr="00BB69EF">
              <w:rPr>
                <w:rFonts w:eastAsia="Times New Roman" w:cstheme="minorHAnsi"/>
                <w:color w:val="000000" w:themeColor="text1"/>
                <w:sz w:val="20"/>
                <w:szCs w:val="20"/>
                <w:highlight w:val="lightGray"/>
                <w:lang w:eastAsia="nl-NL"/>
              </w:rPr>
              <w:softHyphen/>
            </w:r>
            <w:r w:rsidR="0012153E" w:rsidRPr="00BB69EF">
              <w:rPr>
                <w:rFonts w:eastAsia="Times New Roman" w:cstheme="minorHAnsi"/>
                <w:color w:val="000000" w:themeColor="text1"/>
                <w:sz w:val="20"/>
                <w:szCs w:val="20"/>
                <w:highlight w:val="lightGray"/>
                <w:lang w:eastAsia="nl-NL"/>
              </w:rPr>
              <w:softHyphen/>
            </w:r>
            <w:r w:rsidR="0012153E" w:rsidRPr="00BB69EF">
              <w:rPr>
                <w:rFonts w:eastAsia="Times New Roman" w:cstheme="minorHAnsi"/>
                <w:color w:val="000000" w:themeColor="text1"/>
                <w:sz w:val="20"/>
                <w:szCs w:val="20"/>
                <w:highlight w:val="lightGray"/>
                <w:lang w:eastAsia="nl-NL"/>
              </w:rPr>
              <w:softHyphen/>
            </w:r>
            <w:r w:rsidR="0012153E" w:rsidRPr="00BB69EF">
              <w:rPr>
                <w:rFonts w:eastAsia="Times New Roman" w:cstheme="minorHAnsi"/>
                <w:color w:val="000000" w:themeColor="text1"/>
                <w:sz w:val="20"/>
                <w:szCs w:val="20"/>
                <w:highlight w:val="lightGray"/>
                <w:lang w:eastAsia="nl-NL"/>
              </w:rPr>
              <w:softHyphen/>
            </w:r>
            <w:r w:rsidR="0012153E" w:rsidRPr="00BB69EF">
              <w:rPr>
                <w:rFonts w:eastAsia="Times New Roman" w:cstheme="minorHAnsi"/>
                <w:color w:val="000000" w:themeColor="text1"/>
                <w:sz w:val="20"/>
                <w:szCs w:val="20"/>
                <w:highlight w:val="lightGray"/>
                <w:lang w:eastAsia="nl-NL"/>
              </w:rPr>
              <w:softHyphen/>
              <w:t>____________</w:t>
            </w:r>
            <w:r w:rsidR="009E4A82" w:rsidRPr="00BB69EF">
              <w:rPr>
                <w:rFonts w:eastAsia="Times New Roman" w:cstheme="minorHAnsi"/>
                <w:color w:val="000000" w:themeColor="text1"/>
                <w:sz w:val="20"/>
                <w:szCs w:val="20"/>
                <w:highlight w:val="lightGray"/>
                <w:lang w:eastAsia="nl-NL"/>
              </w:rPr>
              <w:t>__________________</w:t>
            </w:r>
          </w:p>
        </w:tc>
      </w:tr>
    </w:tbl>
    <w:p w14:paraId="27E51C26" w14:textId="77777777" w:rsidR="00137E92" w:rsidRPr="00137E92" w:rsidRDefault="00137E92" w:rsidP="00D84B93">
      <w:pPr>
        <w:spacing w:after="0"/>
        <w:rPr>
          <w:sz w:val="16"/>
        </w:rPr>
      </w:pPr>
    </w:p>
    <w:tbl>
      <w:tblPr>
        <w:tblStyle w:val="Tabel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BC1EBC" w:rsidRPr="005D00E5" w14:paraId="0F6AABF8" w14:textId="77777777" w:rsidTr="00FF065F">
        <w:tc>
          <w:tcPr>
            <w:tcW w:w="4678" w:type="dxa"/>
          </w:tcPr>
          <w:p w14:paraId="24FDDD41" w14:textId="77777777" w:rsidR="00BC1EBC" w:rsidRPr="005D00E5" w:rsidRDefault="00BC1EBC" w:rsidP="00D84B93">
            <w:pPr>
              <w:pStyle w:val="Lijstalinea"/>
              <w:numPr>
                <w:ilvl w:val="0"/>
                <w:numId w:val="61"/>
              </w:num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Heb ik andere informatie ontdekt dan de informatie die hierboven staat?</w:t>
            </w:r>
          </w:p>
        </w:tc>
        <w:tc>
          <w:tcPr>
            <w:tcW w:w="4819" w:type="dxa"/>
          </w:tcPr>
          <w:p w14:paraId="3A1DDC55" w14:textId="77777777" w:rsidR="00BC1EBC" w:rsidRPr="005D00E5" w:rsidRDefault="00BC1EBC" w:rsidP="00D84B93">
            <w:pPr>
              <w:pStyle w:val="Lijstalinea"/>
              <w:numPr>
                <w:ilvl w:val="0"/>
                <w:numId w:val="179"/>
              </w:num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ja, _______</w:t>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t>_____________</w:t>
            </w:r>
            <w:r w:rsidR="0012153E" w:rsidRPr="005D00E5">
              <w:rPr>
                <w:rFonts w:eastAsia="Times New Roman" w:cstheme="minorHAnsi"/>
                <w:color w:val="000000" w:themeColor="text1"/>
                <w:sz w:val="20"/>
                <w:szCs w:val="20"/>
                <w:lang w:eastAsia="nl-NL"/>
              </w:rPr>
              <w:t>_</w:t>
            </w:r>
            <w:r w:rsidR="009E4A82" w:rsidRPr="005D00E5">
              <w:rPr>
                <w:rFonts w:eastAsia="Times New Roman" w:cstheme="minorHAnsi"/>
                <w:color w:val="000000" w:themeColor="text1"/>
                <w:sz w:val="20"/>
                <w:szCs w:val="20"/>
                <w:lang w:eastAsia="nl-NL"/>
              </w:rPr>
              <w:t>_________________</w:t>
            </w:r>
          </w:p>
          <w:p w14:paraId="269A7AED" w14:textId="77777777" w:rsidR="00BC1EBC" w:rsidRPr="005D00E5" w:rsidRDefault="00BC1EBC" w:rsidP="00D84B93">
            <w:pPr>
              <w:pStyle w:val="Lijstalinea"/>
              <w:numPr>
                <w:ilvl w:val="0"/>
                <w:numId w:val="179"/>
              </w:num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 xml:space="preserve">nee </w:t>
            </w:r>
          </w:p>
        </w:tc>
      </w:tr>
    </w:tbl>
    <w:p w14:paraId="0A5402B8" w14:textId="77777777" w:rsidR="00D75B71" w:rsidRDefault="00D75B71" w:rsidP="00F251D7">
      <w:pPr>
        <w:spacing w:after="0" w:line="276" w:lineRule="auto"/>
        <w:rPr>
          <w:b/>
          <w:bCs/>
          <w:color w:val="00B0F0"/>
        </w:rPr>
      </w:pPr>
    </w:p>
    <w:p w14:paraId="53F8F41B" w14:textId="77777777" w:rsidR="00D75B71" w:rsidRDefault="00D75B71">
      <w:pPr>
        <w:rPr>
          <w:b/>
          <w:bCs/>
          <w:color w:val="00B0F0"/>
        </w:rPr>
      </w:pPr>
      <w:r>
        <w:rPr>
          <w:b/>
          <w:bCs/>
          <w:color w:val="00B0F0"/>
        </w:rPr>
        <w:br w:type="page"/>
      </w:r>
    </w:p>
    <w:p w14:paraId="10B9908B" w14:textId="0EDEE8E4" w:rsidR="00BC1EBC" w:rsidRPr="00A92990" w:rsidRDefault="00BC1EBC" w:rsidP="001238E1">
      <w:pPr>
        <w:pStyle w:val="Kop1"/>
      </w:pPr>
      <w:bookmarkStart w:id="11" w:name="_Toc58930767"/>
      <w:r w:rsidRPr="00A92990">
        <w:lastRenderedPageBreak/>
        <w:t>Onderbouwing van de waarde van de woning</w:t>
      </w:r>
      <w:bookmarkEnd w:id="11"/>
    </w:p>
    <w:p w14:paraId="39EAEB14" w14:textId="77777777" w:rsidR="00A92990" w:rsidRDefault="00A92990" w:rsidP="00F251D7">
      <w:pPr>
        <w:spacing w:after="0" w:line="276" w:lineRule="auto"/>
        <w:rPr>
          <w:color w:val="000000" w:themeColor="text1"/>
        </w:rPr>
      </w:pPr>
    </w:p>
    <w:p w14:paraId="04493C28" w14:textId="77777777" w:rsidR="00BC1EBC" w:rsidRPr="002B79E2" w:rsidRDefault="00BC1EBC" w:rsidP="00F251D7">
      <w:pPr>
        <w:spacing w:after="0" w:line="276" w:lineRule="auto"/>
        <w:rPr>
          <w:color w:val="000000" w:themeColor="text1"/>
        </w:rPr>
      </w:pPr>
      <w:r>
        <w:rPr>
          <w:color w:val="000000" w:themeColor="text1"/>
        </w:rPr>
        <w:t xml:space="preserve">Als dat kan, onderbouw ik de waarde van de woning </w:t>
      </w:r>
      <w:r w:rsidR="00277527">
        <w:rPr>
          <w:color w:val="000000" w:themeColor="text1"/>
        </w:rPr>
        <w:t xml:space="preserve">in de referentievergelijker </w:t>
      </w:r>
      <w:r>
        <w:rPr>
          <w:color w:val="000000" w:themeColor="text1"/>
        </w:rPr>
        <w:t xml:space="preserve">door de woning te vergelijken met minimaal 3 andere woningen. Dit noem ik in de rest van dit </w:t>
      </w:r>
      <w:r w:rsidR="00AE378B">
        <w:rPr>
          <w:color w:val="000000" w:themeColor="text1"/>
        </w:rPr>
        <w:t>taxatie</w:t>
      </w:r>
      <w:r>
        <w:rPr>
          <w:color w:val="000000" w:themeColor="text1"/>
        </w:rPr>
        <w:t xml:space="preserve">rapport ‘referentiewoningen.’ Daarbij beschrijf ik dan </w:t>
      </w:r>
      <w:r w:rsidRPr="002B79E2">
        <w:rPr>
          <w:color w:val="000000" w:themeColor="text1"/>
        </w:rPr>
        <w:t xml:space="preserve">de overeenkomsten en verschillen. </w:t>
      </w:r>
    </w:p>
    <w:p w14:paraId="08956E80" w14:textId="77777777" w:rsidR="00BC1EBC" w:rsidRPr="00F251D7" w:rsidRDefault="00BC1EBC" w:rsidP="00F251D7">
      <w:pPr>
        <w:spacing w:after="0" w:line="276" w:lineRule="auto"/>
        <w:rPr>
          <w:b/>
          <w:bCs/>
          <w:color w:val="00B0F0"/>
        </w:rPr>
      </w:pPr>
    </w:p>
    <w:p w14:paraId="67BCDF2B" w14:textId="77777777" w:rsidR="00BC1EBC" w:rsidRDefault="00BC1EBC" w:rsidP="00F251D7">
      <w:pPr>
        <w:spacing w:after="0" w:line="276" w:lineRule="auto"/>
        <w:rPr>
          <w:color w:val="000000" w:themeColor="text1"/>
        </w:rPr>
      </w:pPr>
      <w:r>
        <w:rPr>
          <w:color w:val="000000" w:themeColor="text1"/>
        </w:rPr>
        <w:t>Als dat niet kan, onderbouw ik de waarde van de woning op een andere manier.</w:t>
      </w:r>
    </w:p>
    <w:p w14:paraId="53CA5713" w14:textId="77777777" w:rsidR="00BC1EBC" w:rsidRDefault="00BC1EBC" w:rsidP="00F251D7">
      <w:pPr>
        <w:spacing w:after="0" w:line="276" w:lineRule="auto"/>
        <w:rPr>
          <w:color w:val="000000" w:themeColor="text1"/>
        </w:rPr>
      </w:pPr>
    </w:p>
    <w:p w14:paraId="147B67AB" w14:textId="77777777" w:rsidR="00BC1EBC" w:rsidRPr="00206987" w:rsidRDefault="00BC1EBC" w:rsidP="00E64706">
      <w:pPr>
        <w:pStyle w:val="Lijstalinea"/>
        <w:numPr>
          <w:ilvl w:val="0"/>
          <w:numId w:val="225"/>
        </w:numPr>
        <w:spacing w:after="0" w:line="276" w:lineRule="auto"/>
        <w:rPr>
          <w:b/>
          <w:bCs/>
          <w:color w:val="00B0F0"/>
        </w:rPr>
      </w:pPr>
      <w:r w:rsidRPr="00206987">
        <w:rPr>
          <w:b/>
          <w:bCs/>
          <w:color w:val="00B0F0"/>
        </w:rPr>
        <w:t>Manier van vergelijken</w:t>
      </w:r>
    </w:p>
    <w:tbl>
      <w:tblPr>
        <w:tblStyle w:val="Tabel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7"/>
      </w:tblGrid>
      <w:tr w:rsidR="00BC1EBC" w:rsidRPr="00F64A1D" w14:paraId="4FF4E389" w14:textId="77777777" w:rsidTr="00A92990">
        <w:tc>
          <w:tcPr>
            <w:tcW w:w="4820" w:type="dxa"/>
          </w:tcPr>
          <w:p w14:paraId="5D44D6F2" w14:textId="77777777" w:rsidR="00BC1EBC" w:rsidRPr="009E4A82" w:rsidRDefault="00BC1EBC" w:rsidP="00E64706">
            <w:pPr>
              <w:pStyle w:val="Lijstalinea"/>
              <w:numPr>
                <w:ilvl w:val="0"/>
                <w:numId w:val="62"/>
              </w:numPr>
              <w:spacing w:line="276" w:lineRule="auto"/>
              <w:rPr>
                <w:rFonts w:eastAsia="Times New Roman" w:cstheme="minorHAnsi"/>
                <w:color w:val="000000" w:themeColor="text1"/>
                <w:sz w:val="20"/>
                <w:szCs w:val="20"/>
                <w:lang w:eastAsia="nl-NL"/>
              </w:rPr>
            </w:pPr>
            <w:r w:rsidRPr="009E4A82">
              <w:rPr>
                <w:rFonts w:eastAsia="Times New Roman" w:cstheme="minorHAnsi"/>
                <w:color w:val="000000" w:themeColor="text1"/>
                <w:sz w:val="20"/>
                <w:szCs w:val="20"/>
                <w:lang w:eastAsia="nl-NL"/>
              </w:rPr>
              <w:t>Heb ik de woning vergeleken met andere woningen?</w:t>
            </w:r>
          </w:p>
        </w:tc>
        <w:tc>
          <w:tcPr>
            <w:tcW w:w="4677" w:type="dxa"/>
          </w:tcPr>
          <w:p w14:paraId="34F6FB39" w14:textId="642C5F03" w:rsidR="00BC1EBC" w:rsidRPr="005D00E5" w:rsidRDefault="00BC1EBC" w:rsidP="00E64706">
            <w:pPr>
              <w:pStyle w:val="Lijstalinea"/>
              <w:numPr>
                <w:ilvl w:val="0"/>
                <w:numId w:val="68"/>
              </w:num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ja, met de referent</w:t>
            </w:r>
            <w:r w:rsidR="0065244A">
              <w:rPr>
                <w:rFonts w:eastAsia="Times New Roman" w:cstheme="minorHAnsi"/>
                <w:color w:val="000000" w:themeColor="text1"/>
                <w:sz w:val="20"/>
                <w:szCs w:val="20"/>
                <w:lang w:eastAsia="nl-NL"/>
              </w:rPr>
              <w:t>iewoningen die hieronder staan</w:t>
            </w:r>
          </w:p>
          <w:p w14:paraId="02109679" w14:textId="77777777" w:rsidR="0089231E" w:rsidRPr="005D00E5" w:rsidRDefault="00BC1EBC" w:rsidP="00E64706">
            <w:pPr>
              <w:pStyle w:val="Lijstalinea"/>
              <w:numPr>
                <w:ilvl w:val="0"/>
                <w:numId w:val="68"/>
              </w:numPr>
              <w:spacing w:line="276" w:lineRule="auto"/>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nee, ik heb de volgende methode gebruikt</w:t>
            </w:r>
            <w:r w:rsidR="0089231E" w:rsidRPr="005D00E5">
              <w:rPr>
                <w:rFonts w:eastAsia="Times New Roman" w:cstheme="minorHAnsi"/>
                <w:color w:val="000000" w:themeColor="text1"/>
                <w:sz w:val="20"/>
                <w:szCs w:val="20"/>
                <w:lang w:eastAsia="nl-NL"/>
              </w:rPr>
              <w:t>:</w:t>
            </w:r>
          </w:p>
          <w:p w14:paraId="51694E7D" w14:textId="77777777" w:rsidR="00BC1EBC" w:rsidRPr="009E4A82" w:rsidRDefault="00BC1EBC" w:rsidP="0089231E">
            <w:pPr>
              <w:pStyle w:val="Lijstalinea"/>
              <w:spacing w:line="276" w:lineRule="auto"/>
              <w:ind w:left="360"/>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____</w:t>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t>____________</w:t>
            </w:r>
            <w:r w:rsidR="009E4A82" w:rsidRPr="005D00E5">
              <w:rPr>
                <w:rFonts w:eastAsia="Times New Roman" w:cstheme="minorHAnsi"/>
                <w:color w:val="000000" w:themeColor="text1"/>
                <w:sz w:val="20"/>
                <w:szCs w:val="20"/>
                <w:lang w:eastAsia="nl-NL"/>
              </w:rPr>
              <w:t>___________</w:t>
            </w:r>
          </w:p>
        </w:tc>
      </w:tr>
    </w:tbl>
    <w:p w14:paraId="00C9CC40" w14:textId="77777777" w:rsidR="00BC1EBC" w:rsidRDefault="00BC1EBC" w:rsidP="00F251D7">
      <w:pPr>
        <w:spacing w:after="0" w:line="276" w:lineRule="auto"/>
        <w:rPr>
          <w:rFonts w:eastAsia="Times New Roman" w:cstheme="minorHAnsi"/>
          <w:color w:val="A6A6A6" w:themeColor="background1" w:themeShade="A6"/>
          <w:lang w:eastAsia="nl-NL"/>
        </w:rPr>
      </w:pPr>
    </w:p>
    <w:p w14:paraId="58AD5FAE" w14:textId="77777777" w:rsidR="00BC1EBC" w:rsidRPr="007F14B4" w:rsidRDefault="00BC1EBC" w:rsidP="00BC1EBC">
      <w:pPr>
        <w:spacing w:line="276" w:lineRule="auto"/>
        <w:rPr>
          <w:rFonts w:eastAsia="Times New Roman" w:cstheme="minorHAnsi"/>
          <w:color w:val="000000" w:themeColor="text1"/>
          <w:lang w:eastAsia="nl-NL"/>
        </w:rPr>
      </w:pPr>
      <w:r w:rsidRPr="007F14B4">
        <w:rPr>
          <w:rFonts w:eastAsia="Times New Roman" w:cstheme="minorHAnsi"/>
          <w:color w:val="000000" w:themeColor="text1"/>
          <w:lang w:eastAsia="nl-NL"/>
        </w:rPr>
        <w:t>Op de kaart hieronder staa</w:t>
      </w:r>
      <w:r>
        <w:rPr>
          <w:rFonts w:eastAsia="Times New Roman" w:cstheme="minorHAnsi"/>
          <w:color w:val="000000" w:themeColor="text1"/>
          <w:lang w:eastAsia="nl-NL"/>
        </w:rPr>
        <w:t>n de getaxeerde woning e</w:t>
      </w:r>
      <w:r w:rsidRPr="007F14B4">
        <w:rPr>
          <w:rFonts w:eastAsia="Times New Roman" w:cstheme="minorHAnsi"/>
          <w:color w:val="000000" w:themeColor="text1"/>
          <w:lang w:eastAsia="nl-NL"/>
        </w:rPr>
        <w:t xml:space="preserve">n de </w:t>
      </w:r>
      <w:r>
        <w:rPr>
          <w:rFonts w:eastAsia="Times New Roman" w:cstheme="minorHAnsi"/>
          <w:color w:val="000000" w:themeColor="text1"/>
          <w:lang w:eastAsia="nl-NL"/>
        </w:rPr>
        <w:t>referentie</w:t>
      </w:r>
      <w:r w:rsidRPr="007F14B4">
        <w:rPr>
          <w:rFonts w:eastAsia="Times New Roman" w:cstheme="minorHAnsi"/>
          <w:color w:val="000000" w:themeColor="text1"/>
          <w:lang w:eastAsia="nl-NL"/>
        </w:rPr>
        <w:t>woningen</w:t>
      </w:r>
      <w:r>
        <w:rPr>
          <w:rFonts w:eastAsia="Times New Roman" w:cstheme="minorHAnsi"/>
          <w:color w:val="000000" w:themeColor="text1"/>
          <w:lang w:eastAsia="nl-NL"/>
        </w:rPr>
        <w:t>.</w:t>
      </w:r>
    </w:p>
    <w:p w14:paraId="0E3C8B67" w14:textId="77777777" w:rsidR="00BC1EBC" w:rsidRDefault="00BC1EBC" w:rsidP="00BC1EBC">
      <w:pPr>
        <w:spacing w:line="276" w:lineRule="auto"/>
        <w:rPr>
          <w:color w:val="000000" w:themeColor="text1"/>
        </w:rPr>
      </w:pPr>
      <w:r w:rsidRPr="00DC1F25">
        <w:rPr>
          <w:b/>
          <w:noProof/>
          <w:sz w:val="18"/>
          <w:szCs w:val="18"/>
          <w:lang w:eastAsia="nl-NL"/>
        </w:rPr>
        <w:drawing>
          <wp:inline distT="0" distB="0" distL="0" distR="0" wp14:anchorId="1D3AEAE6" wp14:editId="785234AC">
            <wp:extent cx="5015381" cy="2831389"/>
            <wp:effectExtent l="0" t="0" r="0" b="7620"/>
            <wp:docPr id="14" name="Afbeelding 12" descr="Afbeelding met tekst, kaart&#10;&#10;Automatisch gegenereerde beschrijving">
              <a:extLst xmlns:a="http://schemas.openxmlformats.org/drawingml/2006/main">
                <a:ext uri="{FF2B5EF4-FFF2-40B4-BE49-F238E27FC236}">
                  <a16:creationId xmlns:a16="http://schemas.microsoft.com/office/drawing/2014/main" id="{C8A1FC9E-C976-44F2-AB44-84A81C4B2F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2" descr="Afbeelding met tekst, kaart&#10;&#10;Automatisch gegenereerde beschrijving">
                      <a:extLst>
                        <a:ext uri="{FF2B5EF4-FFF2-40B4-BE49-F238E27FC236}">
                          <a16:creationId xmlns:a16="http://schemas.microsoft.com/office/drawing/2014/main" id="{C8A1FC9E-C976-44F2-AB44-84A81C4B2F35}"/>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l="20334" r="4187" b="2796"/>
                    <a:stretch/>
                  </pic:blipFill>
                  <pic:spPr bwMode="auto">
                    <a:xfrm>
                      <a:off x="0" y="0"/>
                      <a:ext cx="5016306" cy="2831911"/>
                    </a:xfrm>
                    <a:prstGeom prst="rect">
                      <a:avLst/>
                    </a:prstGeom>
                    <a:ln>
                      <a:noFill/>
                    </a:ln>
                    <a:extLst>
                      <a:ext uri="{53640926-AAD7-44D8-BBD7-CCE9431645EC}">
                        <a14:shadowObscured xmlns:a14="http://schemas.microsoft.com/office/drawing/2010/main"/>
                      </a:ext>
                    </a:extLst>
                  </pic:spPr>
                </pic:pic>
              </a:graphicData>
            </a:graphic>
          </wp:inline>
        </w:drawing>
      </w:r>
    </w:p>
    <w:p w14:paraId="43BCB0A8" w14:textId="77777777" w:rsidR="00BC1EBC" w:rsidRDefault="00BC1EBC" w:rsidP="00BC1EBC">
      <w:pPr>
        <w:spacing w:line="276" w:lineRule="auto"/>
        <w:rPr>
          <w:b/>
          <w:bCs/>
          <w:color w:val="00B0F0"/>
        </w:rPr>
      </w:pPr>
      <w:r>
        <w:rPr>
          <w:b/>
          <w:bCs/>
          <w:color w:val="00B0F0"/>
        </w:rPr>
        <w:br w:type="page"/>
      </w:r>
    </w:p>
    <w:p w14:paraId="38D1E663" w14:textId="77777777" w:rsidR="00BC1EBC" w:rsidRDefault="00BC1EBC" w:rsidP="00BC1EBC">
      <w:pPr>
        <w:spacing w:line="276" w:lineRule="auto"/>
        <w:rPr>
          <w:b/>
          <w:bCs/>
          <w:color w:val="00B0F0"/>
        </w:rPr>
      </w:pPr>
      <w:r w:rsidRPr="00022B37">
        <w:rPr>
          <w:b/>
          <w:bCs/>
          <w:color w:val="00B0F0"/>
        </w:rPr>
        <w:lastRenderedPageBreak/>
        <w:t xml:space="preserve">Vergelijking met andere </w:t>
      </w:r>
      <w:r>
        <w:rPr>
          <w:b/>
          <w:bCs/>
          <w:color w:val="00B0F0"/>
        </w:rPr>
        <w:t>koop</w:t>
      </w:r>
      <w:r w:rsidRPr="00022B37">
        <w:rPr>
          <w:b/>
          <w:bCs/>
          <w:color w:val="00B0F0"/>
        </w:rPr>
        <w:t>woningen</w:t>
      </w:r>
    </w:p>
    <w:p w14:paraId="67803722" w14:textId="77777777" w:rsidR="00BC1EBC" w:rsidRDefault="00E9715F" w:rsidP="00BC1EBC">
      <w:pPr>
        <w:spacing w:line="276" w:lineRule="auto"/>
        <w:rPr>
          <w:b/>
          <w:bCs/>
          <w:color w:val="00B0F0"/>
        </w:rPr>
      </w:pPr>
      <w:r w:rsidRPr="00E9715F">
        <w:rPr>
          <w:noProof/>
          <w:lang w:eastAsia="nl-NL"/>
        </w:rPr>
        <w:drawing>
          <wp:inline distT="0" distB="0" distL="0" distR="0" wp14:anchorId="04BB9064" wp14:editId="2A9F0101">
            <wp:extent cx="6120130" cy="6325789"/>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6325789"/>
                    </a:xfrm>
                    <a:prstGeom prst="rect">
                      <a:avLst/>
                    </a:prstGeom>
                    <a:noFill/>
                    <a:ln>
                      <a:noFill/>
                    </a:ln>
                  </pic:spPr>
                </pic:pic>
              </a:graphicData>
            </a:graphic>
          </wp:inline>
        </w:drawing>
      </w:r>
    </w:p>
    <w:p w14:paraId="3CD00505" w14:textId="77777777" w:rsidR="00BC1EBC" w:rsidRDefault="00BC1EBC" w:rsidP="00BC1EBC">
      <w:pPr>
        <w:spacing w:line="276" w:lineRule="auto"/>
        <w:rPr>
          <w:b/>
          <w:bCs/>
          <w:color w:val="00B0F0"/>
        </w:rPr>
      </w:pPr>
    </w:p>
    <w:p w14:paraId="135D595A" w14:textId="77777777" w:rsidR="00B622B2" w:rsidRDefault="00B622B2">
      <w:pPr>
        <w:rPr>
          <w:b/>
          <w:bCs/>
          <w:color w:val="00B0F0"/>
        </w:rPr>
      </w:pPr>
      <w:r>
        <w:rPr>
          <w:b/>
          <w:bCs/>
          <w:color w:val="00B0F0"/>
        </w:rPr>
        <w:br w:type="page"/>
      </w:r>
    </w:p>
    <w:p w14:paraId="7F397E93" w14:textId="77777777" w:rsidR="00BC1EBC" w:rsidRPr="00022B37" w:rsidRDefault="00BC1EBC" w:rsidP="00BC1EBC">
      <w:pPr>
        <w:spacing w:line="276" w:lineRule="auto"/>
        <w:rPr>
          <w:b/>
          <w:bCs/>
          <w:color w:val="00B0F0"/>
        </w:rPr>
      </w:pPr>
      <w:r w:rsidRPr="00022B37">
        <w:rPr>
          <w:b/>
          <w:bCs/>
          <w:color w:val="00B0F0"/>
        </w:rPr>
        <w:lastRenderedPageBreak/>
        <w:t xml:space="preserve">Vergelijking met andere </w:t>
      </w:r>
      <w:r>
        <w:rPr>
          <w:b/>
          <w:bCs/>
          <w:color w:val="00B0F0"/>
        </w:rPr>
        <w:t>huur</w:t>
      </w:r>
      <w:r w:rsidRPr="00022B37">
        <w:rPr>
          <w:b/>
          <w:bCs/>
          <w:color w:val="00B0F0"/>
        </w:rPr>
        <w:t>woningen</w:t>
      </w:r>
    </w:p>
    <w:p w14:paraId="5BB9C609" w14:textId="77777777" w:rsidR="00BC1EBC" w:rsidRDefault="00E9715F" w:rsidP="00BC1EBC">
      <w:pPr>
        <w:spacing w:line="276" w:lineRule="auto"/>
        <w:rPr>
          <w:color w:val="000000" w:themeColor="text1"/>
        </w:rPr>
      </w:pPr>
      <w:r w:rsidRPr="00E9715F">
        <w:rPr>
          <w:noProof/>
          <w:lang w:eastAsia="nl-NL"/>
        </w:rPr>
        <w:drawing>
          <wp:inline distT="0" distB="0" distL="0" distR="0" wp14:anchorId="30F65171" wp14:editId="749F19DD">
            <wp:extent cx="6120130" cy="5701313"/>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5701313"/>
                    </a:xfrm>
                    <a:prstGeom prst="rect">
                      <a:avLst/>
                    </a:prstGeom>
                    <a:noFill/>
                    <a:ln>
                      <a:noFill/>
                    </a:ln>
                  </pic:spPr>
                </pic:pic>
              </a:graphicData>
            </a:graphic>
          </wp:inline>
        </w:drawing>
      </w:r>
    </w:p>
    <w:p w14:paraId="00EF3232" w14:textId="77777777" w:rsidR="00BC1EBC" w:rsidRDefault="00BC1EBC" w:rsidP="00BC1EBC">
      <w:pPr>
        <w:spacing w:line="276" w:lineRule="auto"/>
        <w:rPr>
          <w:color w:val="000000" w:themeColor="text1"/>
        </w:rPr>
      </w:pPr>
    </w:p>
    <w:p w14:paraId="7365635B" w14:textId="77777777" w:rsidR="00BC1EBC" w:rsidRDefault="00BC1EBC" w:rsidP="00BC1EBC">
      <w:pPr>
        <w:spacing w:line="276" w:lineRule="auto"/>
        <w:rPr>
          <w:b/>
          <w:bCs/>
          <w:color w:val="00B0F0"/>
        </w:rPr>
      </w:pPr>
    </w:p>
    <w:p w14:paraId="13A186EF" w14:textId="77777777" w:rsidR="007546EE" w:rsidRDefault="007546EE">
      <w:pPr>
        <w:rPr>
          <w:b/>
          <w:bCs/>
          <w:color w:val="00B0F0"/>
        </w:rPr>
      </w:pPr>
      <w:r>
        <w:rPr>
          <w:b/>
          <w:bCs/>
          <w:color w:val="00B0F0"/>
        </w:rPr>
        <w:br w:type="page"/>
      </w:r>
    </w:p>
    <w:p w14:paraId="36C23AFE" w14:textId="77777777" w:rsidR="00BC1EBC" w:rsidRDefault="00BC1EBC" w:rsidP="00BC1EBC">
      <w:pPr>
        <w:spacing w:line="276" w:lineRule="auto"/>
        <w:rPr>
          <w:b/>
          <w:bCs/>
          <w:color w:val="00B0F0"/>
        </w:rPr>
      </w:pPr>
      <w:r w:rsidRPr="00022B37">
        <w:rPr>
          <w:b/>
          <w:bCs/>
          <w:color w:val="00B0F0"/>
        </w:rPr>
        <w:lastRenderedPageBreak/>
        <w:t>Vergelijking met andere woningen</w:t>
      </w:r>
      <w:r>
        <w:rPr>
          <w:b/>
          <w:bCs/>
          <w:color w:val="00B0F0"/>
        </w:rPr>
        <w:t xml:space="preserve"> die te koop staan</w:t>
      </w:r>
    </w:p>
    <w:p w14:paraId="545DF6A4" w14:textId="77777777" w:rsidR="001A3BB5" w:rsidRPr="00022B37" w:rsidRDefault="00E9715F" w:rsidP="00BC1EBC">
      <w:pPr>
        <w:spacing w:line="276" w:lineRule="auto"/>
        <w:rPr>
          <w:b/>
          <w:bCs/>
          <w:color w:val="00B0F0"/>
        </w:rPr>
      </w:pPr>
      <w:r w:rsidRPr="00E9715F">
        <w:rPr>
          <w:noProof/>
          <w:lang w:eastAsia="nl-NL"/>
        </w:rPr>
        <w:drawing>
          <wp:inline distT="0" distB="0" distL="0" distR="0" wp14:anchorId="16B02DDF" wp14:editId="7FDC7DC7">
            <wp:extent cx="6120130" cy="6212322"/>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6212322"/>
                    </a:xfrm>
                    <a:prstGeom prst="rect">
                      <a:avLst/>
                    </a:prstGeom>
                    <a:noFill/>
                    <a:ln>
                      <a:noFill/>
                    </a:ln>
                  </pic:spPr>
                </pic:pic>
              </a:graphicData>
            </a:graphic>
          </wp:inline>
        </w:drawing>
      </w:r>
    </w:p>
    <w:p w14:paraId="33CBDFA6" w14:textId="77777777" w:rsidR="00BC1EBC" w:rsidRDefault="00BC1EBC" w:rsidP="00BC1EBC">
      <w:pPr>
        <w:tabs>
          <w:tab w:val="left" w:pos="1590"/>
        </w:tabs>
        <w:spacing w:line="276" w:lineRule="auto"/>
        <w:rPr>
          <w:color w:val="000000" w:themeColor="text1"/>
        </w:rPr>
      </w:pPr>
    </w:p>
    <w:p w14:paraId="2F4FB6A0" w14:textId="77777777" w:rsidR="00BC1EBC" w:rsidRDefault="00BC1EBC" w:rsidP="00BC1EBC">
      <w:pPr>
        <w:tabs>
          <w:tab w:val="left" w:pos="1590"/>
        </w:tabs>
        <w:spacing w:line="276" w:lineRule="auto"/>
        <w:rPr>
          <w:color w:val="000000" w:themeColor="text1"/>
        </w:rPr>
      </w:pPr>
    </w:p>
    <w:p w14:paraId="201DF15E" w14:textId="77777777" w:rsidR="00B6317B" w:rsidRDefault="00B6317B">
      <w:pPr>
        <w:rPr>
          <w:color w:val="000000" w:themeColor="text1"/>
        </w:rPr>
      </w:pPr>
      <w:r>
        <w:rPr>
          <w:color w:val="000000" w:themeColor="text1"/>
        </w:rPr>
        <w:br w:type="page"/>
      </w:r>
    </w:p>
    <w:p w14:paraId="37C16370" w14:textId="5FD4178F" w:rsidR="007546EE" w:rsidRPr="00206987" w:rsidRDefault="00A15837" w:rsidP="00E64706">
      <w:pPr>
        <w:pStyle w:val="Lijstalinea"/>
        <w:numPr>
          <w:ilvl w:val="0"/>
          <w:numId w:val="225"/>
        </w:numPr>
        <w:spacing w:after="0" w:line="276" w:lineRule="auto"/>
        <w:rPr>
          <w:b/>
          <w:bCs/>
          <w:color w:val="00B0F0"/>
        </w:rPr>
      </w:pPr>
      <w:r w:rsidRPr="00206987">
        <w:rPr>
          <w:b/>
          <w:bCs/>
          <w:color w:val="00B0F0"/>
        </w:rPr>
        <w:lastRenderedPageBreak/>
        <w:t xml:space="preserve">Hoe gewild </w:t>
      </w:r>
      <w:r w:rsidR="00DA4684">
        <w:rPr>
          <w:b/>
          <w:bCs/>
          <w:color w:val="00B0F0"/>
        </w:rPr>
        <w:t xml:space="preserve">en verkoopbaar </w:t>
      </w:r>
      <w:r w:rsidRPr="00206987">
        <w:rPr>
          <w:b/>
          <w:bCs/>
          <w:color w:val="00B0F0"/>
        </w:rPr>
        <w:t>is de woning?</w:t>
      </w:r>
    </w:p>
    <w:tbl>
      <w:tblPr>
        <w:tblStyle w:val="Tabelraster"/>
        <w:tblW w:w="96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3"/>
        <w:gridCol w:w="3392"/>
      </w:tblGrid>
      <w:tr w:rsidR="00BC1EBC" w:rsidRPr="009E4A82" w14:paraId="2A0035D9" w14:textId="77777777" w:rsidTr="00A15837">
        <w:tc>
          <w:tcPr>
            <w:tcW w:w="6213" w:type="dxa"/>
          </w:tcPr>
          <w:p w14:paraId="111093AF" w14:textId="77777777" w:rsidR="00BC1EBC" w:rsidRPr="009E4A82" w:rsidRDefault="00BC1EBC" w:rsidP="00E64706">
            <w:pPr>
              <w:pStyle w:val="Lijstalinea"/>
              <w:numPr>
                <w:ilvl w:val="0"/>
                <w:numId w:val="60"/>
              </w:numPr>
              <w:spacing w:line="276" w:lineRule="auto"/>
              <w:rPr>
                <w:rFonts w:eastAsia="Times New Roman" w:cstheme="minorHAnsi"/>
                <w:color w:val="000000" w:themeColor="text1"/>
                <w:sz w:val="20"/>
                <w:lang w:eastAsia="nl-NL"/>
              </w:rPr>
            </w:pPr>
            <w:r w:rsidRPr="009E4A82">
              <w:rPr>
                <w:rFonts w:eastAsia="Times New Roman" w:cstheme="minorHAnsi"/>
                <w:color w:val="000000" w:themeColor="text1"/>
                <w:sz w:val="20"/>
                <w:lang w:eastAsia="nl-NL"/>
              </w:rPr>
              <w:t>Hoe lang staan vergelijkbare woningen in de buurt te koop?</w:t>
            </w:r>
          </w:p>
        </w:tc>
        <w:tc>
          <w:tcPr>
            <w:tcW w:w="3392" w:type="dxa"/>
          </w:tcPr>
          <w:p w14:paraId="43FE6BCD" w14:textId="00C67EDA" w:rsidR="00BC1EBC" w:rsidRPr="005D00E5" w:rsidRDefault="0065244A" w:rsidP="00E64706">
            <w:pPr>
              <w:pStyle w:val="Lijstalinea"/>
              <w:numPr>
                <w:ilvl w:val="0"/>
                <w:numId w:val="180"/>
              </w:numPr>
              <w:spacing w:line="276" w:lineRule="auto"/>
              <w:rPr>
                <w:rFonts w:eastAsia="Times New Roman" w:cstheme="minorHAnsi"/>
                <w:color w:val="000000" w:themeColor="text1"/>
                <w:sz w:val="20"/>
                <w:lang w:eastAsia="nl-NL"/>
              </w:rPr>
            </w:pPr>
            <w:r>
              <w:rPr>
                <w:rFonts w:eastAsia="Times New Roman" w:cstheme="minorHAnsi"/>
                <w:color w:val="000000" w:themeColor="text1"/>
                <w:sz w:val="20"/>
                <w:lang w:eastAsia="nl-NL"/>
              </w:rPr>
              <w:t>0-3 maanden</w:t>
            </w:r>
          </w:p>
          <w:p w14:paraId="127A7F67" w14:textId="77777777" w:rsidR="00BC1EBC" w:rsidRPr="005D00E5" w:rsidRDefault="00BC1EBC" w:rsidP="00FE318A">
            <w:pPr>
              <w:pStyle w:val="Lijstalinea"/>
              <w:numPr>
                <w:ilvl w:val="0"/>
                <w:numId w:val="10"/>
              </w:numPr>
              <w:spacing w:line="276" w:lineRule="auto"/>
              <w:rPr>
                <w:rFonts w:eastAsia="Times New Roman" w:cstheme="minorHAnsi"/>
                <w:color w:val="000000" w:themeColor="text1"/>
                <w:sz w:val="20"/>
                <w:lang w:eastAsia="nl-NL"/>
              </w:rPr>
            </w:pPr>
            <w:r w:rsidRPr="005D00E5">
              <w:rPr>
                <w:rFonts w:eastAsia="Times New Roman" w:cstheme="minorHAnsi"/>
                <w:color w:val="000000" w:themeColor="text1"/>
                <w:sz w:val="20"/>
                <w:lang w:eastAsia="nl-NL"/>
              </w:rPr>
              <w:t>3-6 maanden</w:t>
            </w:r>
          </w:p>
          <w:p w14:paraId="0076436D" w14:textId="77777777" w:rsidR="00BC1EBC" w:rsidRPr="005D00E5" w:rsidRDefault="00BC1EBC" w:rsidP="00FE318A">
            <w:pPr>
              <w:pStyle w:val="Lijstalinea"/>
              <w:numPr>
                <w:ilvl w:val="0"/>
                <w:numId w:val="10"/>
              </w:numPr>
              <w:spacing w:line="276" w:lineRule="auto"/>
              <w:rPr>
                <w:rFonts w:eastAsia="Times New Roman" w:cstheme="minorHAnsi"/>
                <w:color w:val="000000" w:themeColor="text1"/>
                <w:sz w:val="20"/>
                <w:lang w:eastAsia="nl-NL"/>
              </w:rPr>
            </w:pPr>
            <w:r w:rsidRPr="005D00E5">
              <w:rPr>
                <w:rFonts w:eastAsia="Times New Roman" w:cstheme="minorHAnsi"/>
                <w:color w:val="000000" w:themeColor="text1"/>
                <w:sz w:val="20"/>
                <w:lang w:eastAsia="nl-NL"/>
              </w:rPr>
              <w:t>6-9 maanden</w:t>
            </w:r>
          </w:p>
          <w:p w14:paraId="54055821" w14:textId="77777777" w:rsidR="00BC1EBC" w:rsidRPr="005D00E5" w:rsidRDefault="00BC1EBC" w:rsidP="00FE318A">
            <w:pPr>
              <w:pStyle w:val="Lijstalinea"/>
              <w:numPr>
                <w:ilvl w:val="0"/>
                <w:numId w:val="10"/>
              </w:numPr>
              <w:spacing w:line="276" w:lineRule="auto"/>
              <w:rPr>
                <w:rFonts w:eastAsia="Times New Roman" w:cstheme="minorHAnsi"/>
                <w:color w:val="000000" w:themeColor="text1"/>
                <w:sz w:val="20"/>
                <w:lang w:eastAsia="nl-NL"/>
              </w:rPr>
            </w:pPr>
            <w:r w:rsidRPr="005D00E5">
              <w:rPr>
                <w:rFonts w:eastAsia="Times New Roman" w:cstheme="minorHAnsi"/>
                <w:color w:val="000000" w:themeColor="text1"/>
                <w:sz w:val="20"/>
                <w:lang w:eastAsia="nl-NL"/>
              </w:rPr>
              <w:t>9-12 maanden</w:t>
            </w:r>
          </w:p>
          <w:p w14:paraId="6C12D848" w14:textId="77777777" w:rsidR="00BC1EBC" w:rsidRPr="005D00E5" w:rsidRDefault="00BC1EBC" w:rsidP="00FE318A">
            <w:pPr>
              <w:pStyle w:val="Lijstalinea"/>
              <w:numPr>
                <w:ilvl w:val="0"/>
                <w:numId w:val="10"/>
              </w:numPr>
              <w:spacing w:line="276" w:lineRule="auto"/>
              <w:rPr>
                <w:rFonts w:eastAsia="Times New Roman" w:cstheme="minorHAnsi"/>
                <w:color w:val="000000" w:themeColor="text1"/>
                <w:sz w:val="20"/>
                <w:lang w:eastAsia="nl-NL"/>
              </w:rPr>
            </w:pPr>
            <w:r w:rsidRPr="005D00E5">
              <w:rPr>
                <w:rFonts w:eastAsia="Times New Roman" w:cstheme="minorHAnsi"/>
                <w:color w:val="000000" w:themeColor="text1"/>
                <w:sz w:val="20"/>
                <w:lang w:eastAsia="nl-NL"/>
              </w:rPr>
              <w:t>anders, omdat ____</w:t>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t>________</w:t>
            </w:r>
            <w:r w:rsidR="00E31997" w:rsidRPr="005D00E5">
              <w:rPr>
                <w:rFonts w:eastAsia="Times New Roman" w:cstheme="minorHAnsi"/>
                <w:color w:val="000000" w:themeColor="text1"/>
                <w:sz w:val="20"/>
                <w:lang w:eastAsia="nl-NL"/>
              </w:rPr>
              <w:t>__</w:t>
            </w:r>
          </w:p>
        </w:tc>
      </w:tr>
      <w:tr w:rsidR="00BC1EBC" w:rsidRPr="009E4A82" w14:paraId="37121589" w14:textId="77777777" w:rsidTr="00A15837">
        <w:tc>
          <w:tcPr>
            <w:tcW w:w="6213" w:type="dxa"/>
          </w:tcPr>
          <w:p w14:paraId="651E8AB0" w14:textId="77777777" w:rsidR="00BC1EBC" w:rsidRPr="009E4A82" w:rsidRDefault="00BC1EBC" w:rsidP="002D42F8">
            <w:pPr>
              <w:spacing w:line="276" w:lineRule="auto"/>
              <w:rPr>
                <w:rFonts w:eastAsia="Times New Roman" w:cstheme="minorHAnsi"/>
                <w:color w:val="000000" w:themeColor="text1"/>
                <w:sz w:val="20"/>
                <w:lang w:eastAsia="nl-NL"/>
              </w:rPr>
            </w:pPr>
          </w:p>
        </w:tc>
        <w:tc>
          <w:tcPr>
            <w:tcW w:w="3392" w:type="dxa"/>
          </w:tcPr>
          <w:p w14:paraId="5FBB7F5E" w14:textId="77777777" w:rsidR="00BC1EBC" w:rsidRPr="005D00E5" w:rsidRDefault="00BC1EBC" w:rsidP="002D42F8">
            <w:pPr>
              <w:spacing w:line="276" w:lineRule="auto"/>
              <w:rPr>
                <w:rFonts w:eastAsia="Times New Roman" w:cstheme="minorHAnsi"/>
                <w:color w:val="000000" w:themeColor="text1"/>
                <w:sz w:val="20"/>
                <w:lang w:eastAsia="nl-NL"/>
              </w:rPr>
            </w:pPr>
          </w:p>
        </w:tc>
      </w:tr>
      <w:tr w:rsidR="00BC1EBC" w:rsidRPr="009E4A82" w14:paraId="533634CB" w14:textId="77777777" w:rsidTr="00A15837">
        <w:tc>
          <w:tcPr>
            <w:tcW w:w="6213" w:type="dxa"/>
          </w:tcPr>
          <w:p w14:paraId="4BD1012F" w14:textId="77777777" w:rsidR="00BC1EBC" w:rsidRPr="009E4A82" w:rsidRDefault="00BC1EBC" w:rsidP="008A5BD8">
            <w:pPr>
              <w:pStyle w:val="Lijstalinea"/>
              <w:numPr>
                <w:ilvl w:val="0"/>
                <w:numId w:val="17"/>
              </w:numPr>
              <w:spacing w:line="276" w:lineRule="auto"/>
              <w:rPr>
                <w:rFonts w:eastAsia="Times New Roman" w:cstheme="minorHAnsi"/>
                <w:color w:val="000000" w:themeColor="text1"/>
                <w:sz w:val="20"/>
                <w:lang w:eastAsia="nl-NL"/>
              </w:rPr>
            </w:pPr>
            <w:r w:rsidRPr="009E4A82">
              <w:rPr>
                <w:rFonts w:eastAsia="Times New Roman" w:cstheme="minorHAnsi"/>
                <w:color w:val="000000" w:themeColor="text1"/>
                <w:sz w:val="20"/>
                <w:lang w:eastAsia="nl-NL"/>
              </w:rPr>
              <w:t>Is de getaxeerde woning kortgeleden verkocht?</w:t>
            </w:r>
          </w:p>
        </w:tc>
        <w:tc>
          <w:tcPr>
            <w:tcW w:w="3392" w:type="dxa"/>
          </w:tcPr>
          <w:p w14:paraId="2C274ECD" w14:textId="77777777" w:rsidR="00BC1EBC" w:rsidRPr="005D00E5" w:rsidRDefault="00BC1EBC" w:rsidP="00E64706">
            <w:pPr>
              <w:pStyle w:val="Lijstalinea"/>
              <w:numPr>
                <w:ilvl w:val="0"/>
                <w:numId w:val="181"/>
              </w:numPr>
              <w:spacing w:line="276" w:lineRule="auto"/>
              <w:rPr>
                <w:rFonts w:eastAsia="Times New Roman" w:cstheme="minorHAnsi"/>
                <w:color w:val="000000" w:themeColor="text1"/>
                <w:sz w:val="20"/>
                <w:lang w:eastAsia="nl-NL"/>
              </w:rPr>
            </w:pPr>
            <w:r w:rsidRPr="005D00E5">
              <w:rPr>
                <w:rFonts w:eastAsia="Times New Roman" w:cstheme="minorHAnsi"/>
                <w:color w:val="000000" w:themeColor="text1"/>
                <w:sz w:val="20"/>
                <w:lang w:eastAsia="nl-NL"/>
              </w:rPr>
              <w:t xml:space="preserve">ja </w:t>
            </w:r>
          </w:p>
          <w:p w14:paraId="7B06E96F" w14:textId="77777777" w:rsidR="00BC1EBC" w:rsidRPr="005D00E5" w:rsidRDefault="00BC1EBC" w:rsidP="00E64706">
            <w:pPr>
              <w:pStyle w:val="Lijstalinea"/>
              <w:numPr>
                <w:ilvl w:val="0"/>
                <w:numId w:val="181"/>
              </w:numPr>
              <w:spacing w:line="276" w:lineRule="auto"/>
              <w:rPr>
                <w:rFonts w:eastAsia="Times New Roman" w:cstheme="minorHAnsi"/>
                <w:color w:val="000000" w:themeColor="text1"/>
                <w:sz w:val="20"/>
                <w:lang w:eastAsia="nl-NL"/>
              </w:rPr>
            </w:pPr>
            <w:r w:rsidRPr="005D00E5">
              <w:rPr>
                <w:rFonts w:eastAsia="Times New Roman" w:cstheme="minorHAnsi"/>
                <w:color w:val="000000" w:themeColor="text1"/>
                <w:sz w:val="20"/>
                <w:lang w:eastAsia="nl-NL"/>
              </w:rPr>
              <w:t>nee</w:t>
            </w:r>
          </w:p>
        </w:tc>
      </w:tr>
      <w:tr w:rsidR="00BC1EBC" w:rsidRPr="009E4A82" w14:paraId="5C23306F" w14:textId="77777777" w:rsidTr="00A15837">
        <w:tc>
          <w:tcPr>
            <w:tcW w:w="6213" w:type="dxa"/>
          </w:tcPr>
          <w:p w14:paraId="6194381F" w14:textId="77777777" w:rsidR="00BC1EBC" w:rsidRPr="009E4A82" w:rsidRDefault="00BC1EBC" w:rsidP="002D42F8">
            <w:pPr>
              <w:spacing w:line="276" w:lineRule="auto"/>
              <w:rPr>
                <w:rFonts w:eastAsia="Times New Roman" w:cstheme="minorHAnsi"/>
                <w:color w:val="000000" w:themeColor="text1"/>
                <w:sz w:val="20"/>
                <w:lang w:eastAsia="nl-NL"/>
              </w:rPr>
            </w:pPr>
          </w:p>
        </w:tc>
        <w:tc>
          <w:tcPr>
            <w:tcW w:w="3392" w:type="dxa"/>
          </w:tcPr>
          <w:p w14:paraId="0E39D814" w14:textId="77777777" w:rsidR="00BC1EBC" w:rsidRPr="005D00E5" w:rsidRDefault="00BC1EBC" w:rsidP="002D42F8">
            <w:pPr>
              <w:spacing w:line="276" w:lineRule="auto"/>
              <w:rPr>
                <w:rFonts w:eastAsia="Times New Roman" w:cstheme="minorHAnsi"/>
                <w:color w:val="000000" w:themeColor="text1"/>
                <w:sz w:val="20"/>
                <w:lang w:eastAsia="nl-NL"/>
              </w:rPr>
            </w:pPr>
          </w:p>
        </w:tc>
      </w:tr>
      <w:tr w:rsidR="00BC1EBC" w:rsidRPr="009E4A82" w14:paraId="58B066E3" w14:textId="77777777" w:rsidTr="00A15837">
        <w:tc>
          <w:tcPr>
            <w:tcW w:w="6213" w:type="dxa"/>
          </w:tcPr>
          <w:p w14:paraId="4D0602DE" w14:textId="77777777" w:rsidR="00BC1EBC" w:rsidRPr="009E4A82" w:rsidRDefault="00BC1EBC" w:rsidP="008A5BD8">
            <w:pPr>
              <w:pStyle w:val="Lijstalinea"/>
              <w:numPr>
                <w:ilvl w:val="0"/>
                <w:numId w:val="17"/>
              </w:numPr>
              <w:spacing w:line="276" w:lineRule="auto"/>
              <w:rPr>
                <w:rFonts w:eastAsia="Times New Roman" w:cstheme="minorHAnsi"/>
                <w:color w:val="000000" w:themeColor="text1"/>
                <w:sz w:val="20"/>
                <w:lang w:eastAsia="nl-NL"/>
              </w:rPr>
            </w:pPr>
            <w:r w:rsidRPr="009E4A82">
              <w:rPr>
                <w:rFonts w:eastAsia="Times New Roman" w:cstheme="minorHAnsi"/>
                <w:color w:val="000000" w:themeColor="text1"/>
                <w:sz w:val="20"/>
                <w:lang w:eastAsia="nl-NL"/>
              </w:rPr>
              <w:t>Hoe lang stond de getaxeerde woning toen te koop?</w:t>
            </w:r>
          </w:p>
        </w:tc>
        <w:tc>
          <w:tcPr>
            <w:tcW w:w="3392" w:type="dxa"/>
          </w:tcPr>
          <w:p w14:paraId="7AA8D1BE" w14:textId="39BE0312" w:rsidR="00BC1EBC" w:rsidRPr="005D00E5" w:rsidRDefault="0065244A" w:rsidP="00E64706">
            <w:pPr>
              <w:pStyle w:val="Lijstalinea"/>
              <w:numPr>
                <w:ilvl w:val="0"/>
                <w:numId w:val="182"/>
              </w:numPr>
              <w:spacing w:line="276" w:lineRule="auto"/>
              <w:rPr>
                <w:rFonts w:eastAsia="Times New Roman" w:cstheme="minorHAnsi"/>
                <w:color w:val="000000" w:themeColor="text1"/>
                <w:sz w:val="20"/>
                <w:lang w:eastAsia="nl-NL"/>
              </w:rPr>
            </w:pPr>
            <w:r>
              <w:rPr>
                <w:rFonts w:eastAsia="Times New Roman" w:cstheme="minorHAnsi"/>
                <w:color w:val="000000" w:themeColor="text1"/>
                <w:sz w:val="20"/>
                <w:lang w:eastAsia="nl-NL"/>
              </w:rPr>
              <w:t>0-3 maanden</w:t>
            </w:r>
          </w:p>
          <w:p w14:paraId="398350B9" w14:textId="77777777" w:rsidR="00BC1EBC" w:rsidRPr="005D00E5" w:rsidRDefault="00BC1EBC" w:rsidP="00FE318A">
            <w:pPr>
              <w:pStyle w:val="Lijstalinea"/>
              <w:numPr>
                <w:ilvl w:val="0"/>
                <w:numId w:val="10"/>
              </w:numPr>
              <w:spacing w:line="276" w:lineRule="auto"/>
              <w:rPr>
                <w:rFonts w:eastAsia="Times New Roman" w:cstheme="minorHAnsi"/>
                <w:color w:val="000000" w:themeColor="text1"/>
                <w:sz w:val="20"/>
                <w:lang w:eastAsia="nl-NL"/>
              </w:rPr>
            </w:pPr>
            <w:r w:rsidRPr="005D00E5">
              <w:rPr>
                <w:rFonts w:eastAsia="Times New Roman" w:cstheme="minorHAnsi"/>
                <w:color w:val="000000" w:themeColor="text1"/>
                <w:sz w:val="20"/>
                <w:lang w:eastAsia="nl-NL"/>
              </w:rPr>
              <w:t>3-6 maanden</w:t>
            </w:r>
          </w:p>
          <w:p w14:paraId="7DBC95DB" w14:textId="77777777" w:rsidR="00BC1EBC" w:rsidRPr="005D00E5" w:rsidRDefault="00BC1EBC" w:rsidP="00FE318A">
            <w:pPr>
              <w:pStyle w:val="Lijstalinea"/>
              <w:numPr>
                <w:ilvl w:val="0"/>
                <w:numId w:val="10"/>
              </w:numPr>
              <w:spacing w:line="276" w:lineRule="auto"/>
              <w:rPr>
                <w:rFonts w:eastAsia="Times New Roman" w:cstheme="minorHAnsi"/>
                <w:color w:val="000000" w:themeColor="text1"/>
                <w:sz w:val="20"/>
                <w:lang w:eastAsia="nl-NL"/>
              </w:rPr>
            </w:pPr>
            <w:r w:rsidRPr="005D00E5">
              <w:rPr>
                <w:rFonts w:eastAsia="Times New Roman" w:cstheme="minorHAnsi"/>
                <w:color w:val="000000" w:themeColor="text1"/>
                <w:sz w:val="20"/>
                <w:lang w:eastAsia="nl-NL"/>
              </w:rPr>
              <w:t>6-9 maanden</w:t>
            </w:r>
          </w:p>
          <w:p w14:paraId="46CDEBCB" w14:textId="77777777" w:rsidR="00BC1EBC" w:rsidRPr="005D00E5" w:rsidRDefault="00BC1EBC" w:rsidP="00FE318A">
            <w:pPr>
              <w:pStyle w:val="Lijstalinea"/>
              <w:numPr>
                <w:ilvl w:val="0"/>
                <w:numId w:val="10"/>
              </w:numPr>
              <w:spacing w:line="276" w:lineRule="auto"/>
              <w:rPr>
                <w:rFonts w:eastAsia="Times New Roman" w:cstheme="minorHAnsi"/>
                <w:color w:val="000000" w:themeColor="text1"/>
                <w:sz w:val="20"/>
                <w:lang w:eastAsia="nl-NL"/>
              </w:rPr>
            </w:pPr>
            <w:r w:rsidRPr="005D00E5">
              <w:rPr>
                <w:rFonts w:eastAsia="Times New Roman" w:cstheme="minorHAnsi"/>
                <w:color w:val="000000" w:themeColor="text1"/>
                <w:sz w:val="20"/>
                <w:lang w:eastAsia="nl-NL"/>
              </w:rPr>
              <w:t>9-12 maanden</w:t>
            </w:r>
          </w:p>
          <w:p w14:paraId="64DBA0B0" w14:textId="77777777" w:rsidR="00BC1EBC" w:rsidRPr="005D00E5" w:rsidRDefault="00BC1EBC" w:rsidP="00FE318A">
            <w:pPr>
              <w:pStyle w:val="Lijstalinea"/>
              <w:numPr>
                <w:ilvl w:val="0"/>
                <w:numId w:val="10"/>
              </w:numPr>
              <w:spacing w:line="276" w:lineRule="auto"/>
              <w:rPr>
                <w:rFonts w:eastAsia="Times New Roman" w:cstheme="minorHAnsi"/>
                <w:color w:val="000000" w:themeColor="text1"/>
                <w:sz w:val="20"/>
                <w:lang w:eastAsia="nl-NL"/>
              </w:rPr>
            </w:pPr>
            <w:r w:rsidRPr="005D00E5">
              <w:rPr>
                <w:rFonts w:eastAsia="Times New Roman" w:cstheme="minorHAnsi"/>
                <w:color w:val="000000" w:themeColor="text1"/>
                <w:sz w:val="20"/>
                <w:lang w:eastAsia="nl-NL"/>
              </w:rPr>
              <w:t>langer dan 12 maanden</w:t>
            </w:r>
          </w:p>
        </w:tc>
      </w:tr>
      <w:tr w:rsidR="00BC1EBC" w:rsidRPr="009E4A82" w14:paraId="6BF247F9" w14:textId="77777777" w:rsidTr="00A15837">
        <w:tc>
          <w:tcPr>
            <w:tcW w:w="6213" w:type="dxa"/>
          </w:tcPr>
          <w:p w14:paraId="02680256" w14:textId="77777777" w:rsidR="00BC1EBC" w:rsidRPr="009E4A82" w:rsidRDefault="00BC1EBC" w:rsidP="002D42F8">
            <w:pPr>
              <w:spacing w:line="276" w:lineRule="auto"/>
              <w:rPr>
                <w:rFonts w:eastAsia="Times New Roman" w:cstheme="minorHAnsi"/>
                <w:i/>
                <w:iCs/>
                <w:color w:val="000000" w:themeColor="text1"/>
                <w:sz w:val="20"/>
                <w:lang w:eastAsia="nl-NL"/>
              </w:rPr>
            </w:pPr>
          </w:p>
        </w:tc>
        <w:tc>
          <w:tcPr>
            <w:tcW w:w="3392" w:type="dxa"/>
          </w:tcPr>
          <w:p w14:paraId="6B2E57FC" w14:textId="77777777" w:rsidR="00BC1EBC" w:rsidRPr="005D00E5" w:rsidRDefault="00BC1EBC" w:rsidP="002D42F8">
            <w:pPr>
              <w:spacing w:line="276" w:lineRule="auto"/>
              <w:rPr>
                <w:rFonts w:eastAsia="Times New Roman" w:cstheme="minorHAnsi"/>
                <w:i/>
                <w:iCs/>
                <w:color w:val="000000" w:themeColor="text1"/>
                <w:sz w:val="20"/>
                <w:lang w:eastAsia="nl-NL"/>
              </w:rPr>
            </w:pPr>
          </w:p>
        </w:tc>
      </w:tr>
      <w:tr w:rsidR="00BC1EBC" w:rsidRPr="009E4A82" w14:paraId="011DC16B" w14:textId="77777777" w:rsidTr="00A15837">
        <w:tc>
          <w:tcPr>
            <w:tcW w:w="6213" w:type="dxa"/>
          </w:tcPr>
          <w:p w14:paraId="48BFFBBD" w14:textId="2A661C36" w:rsidR="00BC1EBC" w:rsidRPr="009E4A82" w:rsidRDefault="00DF52F4" w:rsidP="008A5BD8">
            <w:pPr>
              <w:pStyle w:val="Lijstalinea"/>
              <w:numPr>
                <w:ilvl w:val="0"/>
                <w:numId w:val="17"/>
              </w:numPr>
              <w:spacing w:line="276" w:lineRule="auto"/>
              <w:rPr>
                <w:rFonts w:eastAsia="Times New Roman" w:cstheme="minorHAnsi"/>
                <w:color w:val="000000" w:themeColor="text1"/>
                <w:sz w:val="20"/>
                <w:lang w:eastAsia="nl-NL"/>
              </w:rPr>
            </w:pPr>
            <w:r>
              <w:rPr>
                <w:rFonts w:eastAsia="Times New Roman" w:cstheme="minorHAnsi"/>
                <w:color w:val="000000" w:themeColor="text1"/>
                <w:sz w:val="20"/>
                <w:lang w:eastAsia="nl-NL"/>
              </w:rPr>
              <w:t>Is</w:t>
            </w:r>
            <w:r w:rsidR="00BC1EBC" w:rsidRPr="009E4A82">
              <w:rPr>
                <w:rFonts w:eastAsia="Times New Roman" w:cstheme="minorHAnsi"/>
                <w:color w:val="000000" w:themeColor="text1"/>
                <w:sz w:val="20"/>
                <w:lang w:eastAsia="nl-NL"/>
              </w:rPr>
              <w:t xml:space="preserve"> de woning te koop op de datum waarop ik de woning heb geïnspecteerd?</w:t>
            </w:r>
          </w:p>
        </w:tc>
        <w:tc>
          <w:tcPr>
            <w:tcW w:w="3392" w:type="dxa"/>
          </w:tcPr>
          <w:p w14:paraId="08296B3D" w14:textId="77777777" w:rsidR="00BC1EBC" w:rsidRPr="005D00E5" w:rsidRDefault="00BC1EBC" w:rsidP="00E64706">
            <w:pPr>
              <w:pStyle w:val="Lijstalinea"/>
              <w:numPr>
                <w:ilvl w:val="0"/>
                <w:numId w:val="183"/>
              </w:numPr>
              <w:spacing w:line="276" w:lineRule="auto"/>
              <w:rPr>
                <w:rFonts w:eastAsia="Times New Roman" w:cstheme="minorHAnsi"/>
                <w:color w:val="000000" w:themeColor="text1"/>
                <w:sz w:val="20"/>
                <w:lang w:eastAsia="nl-NL"/>
              </w:rPr>
            </w:pPr>
            <w:r w:rsidRPr="005D00E5">
              <w:rPr>
                <w:rFonts w:eastAsia="Times New Roman" w:cstheme="minorHAnsi"/>
                <w:color w:val="000000" w:themeColor="text1"/>
                <w:sz w:val="20"/>
                <w:lang w:eastAsia="nl-NL"/>
              </w:rPr>
              <w:t xml:space="preserve">ja </w:t>
            </w:r>
          </w:p>
          <w:p w14:paraId="3803B404" w14:textId="77777777" w:rsidR="00BC1EBC" w:rsidRPr="005D00E5" w:rsidRDefault="00BC1EBC" w:rsidP="00E64706">
            <w:pPr>
              <w:pStyle w:val="Lijstalinea"/>
              <w:numPr>
                <w:ilvl w:val="0"/>
                <w:numId w:val="183"/>
              </w:numPr>
              <w:spacing w:line="276" w:lineRule="auto"/>
              <w:rPr>
                <w:rFonts w:eastAsia="Times New Roman" w:cstheme="minorHAnsi"/>
                <w:color w:val="000000" w:themeColor="text1"/>
                <w:sz w:val="20"/>
                <w:lang w:eastAsia="nl-NL"/>
              </w:rPr>
            </w:pPr>
            <w:r w:rsidRPr="005D00E5">
              <w:rPr>
                <w:rFonts w:eastAsia="Times New Roman" w:cstheme="minorHAnsi"/>
                <w:color w:val="000000" w:themeColor="text1"/>
                <w:sz w:val="20"/>
                <w:lang w:eastAsia="nl-NL"/>
              </w:rPr>
              <w:t>nee</w:t>
            </w:r>
          </w:p>
        </w:tc>
      </w:tr>
      <w:tr w:rsidR="00BC1EBC" w:rsidRPr="00F64A1D" w14:paraId="5FBA9878" w14:textId="77777777" w:rsidTr="005D00E5">
        <w:tc>
          <w:tcPr>
            <w:tcW w:w="6213" w:type="dxa"/>
          </w:tcPr>
          <w:p w14:paraId="6D91CFAE" w14:textId="77777777" w:rsidR="00BC1EBC" w:rsidRPr="009E4A82" w:rsidRDefault="00BC1EBC" w:rsidP="008A5BD8">
            <w:pPr>
              <w:pStyle w:val="Lijstalinea"/>
              <w:numPr>
                <w:ilvl w:val="0"/>
                <w:numId w:val="17"/>
              </w:numPr>
              <w:spacing w:line="276" w:lineRule="auto"/>
              <w:rPr>
                <w:rFonts w:eastAsia="Times New Roman" w:cstheme="minorHAnsi"/>
                <w:color w:val="000000" w:themeColor="text1"/>
                <w:sz w:val="20"/>
                <w:lang w:eastAsia="nl-NL"/>
              </w:rPr>
            </w:pPr>
            <w:r w:rsidRPr="009E4A82">
              <w:rPr>
                <w:rFonts w:eastAsia="Times New Roman" w:cstheme="minorHAnsi"/>
                <w:color w:val="000000" w:themeColor="text1"/>
                <w:sz w:val="20"/>
                <w:lang w:eastAsia="nl-NL"/>
              </w:rPr>
              <w:t>Wat is de vraagprijs?</w:t>
            </w:r>
          </w:p>
        </w:tc>
        <w:tc>
          <w:tcPr>
            <w:tcW w:w="3392" w:type="dxa"/>
          </w:tcPr>
          <w:p w14:paraId="0DD92DB1" w14:textId="77777777" w:rsidR="00BC1EBC" w:rsidRPr="005D00E5" w:rsidRDefault="00BC1EBC" w:rsidP="00E31997">
            <w:pPr>
              <w:spacing w:line="276" w:lineRule="auto"/>
              <w:rPr>
                <w:rFonts w:eastAsia="Times New Roman" w:cstheme="minorHAnsi"/>
                <w:color w:val="000000" w:themeColor="text1"/>
                <w:sz w:val="20"/>
                <w:lang w:eastAsia="nl-NL"/>
              </w:rPr>
            </w:pPr>
            <w:r w:rsidRPr="005D00E5">
              <w:rPr>
                <w:color w:val="000000" w:themeColor="text1"/>
                <w:sz w:val="20"/>
              </w:rPr>
              <w:t xml:space="preserve">€ </w:t>
            </w:r>
            <w:r w:rsidRPr="005D00E5">
              <w:rPr>
                <w:rFonts w:eastAsia="Times New Roman" w:cstheme="minorHAnsi"/>
                <w:color w:val="000000" w:themeColor="text1"/>
                <w:sz w:val="20"/>
                <w:lang w:eastAsia="nl-NL"/>
              </w:rPr>
              <w:t>____</w:t>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t>__________</w:t>
            </w:r>
            <w:r w:rsidR="0089231E" w:rsidRPr="005D00E5">
              <w:rPr>
                <w:rFonts w:eastAsia="Times New Roman" w:cstheme="minorHAnsi"/>
                <w:color w:val="000000" w:themeColor="text1"/>
                <w:sz w:val="20"/>
                <w:lang w:eastAsia="nl-NL"/>
              </w:rPr>
              <w:t>____</w:t>
            </w:r>
            <w:r w:rsidR="0089231E" w:rsidRPr="005D00E5">
              <w:rPr>
                <w:rFonts w:eastAsia="Times New Roman" w:cstheme="minorHAnsi"/>
                <w:color w:val="000000" w:themeColor="text1"/>
                <w:sz w:val="20"/>
                <w:lang w:eastAsia="nl-NL"/>
              </w:rPr>
              <w:softHyphen/>
            </w:r>
            <w:r w:rsidR="0089231E" w:rsidRPr="005D00E5">
              <w:rPr>
                <w:rFonts w:eastAsia="Times New Roman" w:cstheme="minorHAnsi"/>
                <w:color w:val="000000" w:themeColor="text1"/>
                <w:sz w:val="20"/>
                <w:lang w:eastAsia="nl-NL"/>
              </w:rPr>
              <w:softHyphen/>
            </w:r>
            <w:r w:rsidR="0089231E" w:rsidRPr="005D00E5">
              <w:rPr>
                <w:rFonts w:eastAsia="Times New Roman" w:cstheme="minorHAnsi"/>
                <w:color w:val="000000" w:themeColor="text1"/>
                <w:sz w:val="20"/>
                <w:lang w:eastAsia="nl-NL"/>
              </w:rPr>
              <w:softHyphen/>
            </w:r>
            <w:r w:rsidR="0089231E" w:rsidRPr="005D00E5">
              <w:rPr>
                <w:rFonts w:eastAsia="Times New Roman" w:cstheme="minorHAnsi"/>
                <w:color w:val="000000" w:themeColor="text1"/>
                <w:sz w:val="20"/>
                <w:lang w:eastAsia="nl-NL"/>
              </w:rPr>
              <w:softHyphen/>
            </w:r>
            <w:r w:rsidR="0089231E" w:rsidRPr="005D00E5">
              <w:rPr>
                <w:rFonts w:eastAsia="Times New Roman" w:cstheme="minorHAnsi"/>
                <w:color w:val="000000" w:themeColor="text1"/>
                <w:sz w:val="20"/>
                <w:lang w:eastAsia="nl-NL"/>
              </w:rPr>
              <w:softHyphen/>
            </w:r>
            <w:r w:rsidR="0089231E" w:rsidRPr="005D00E5">
              <w:rPr>
                <w:rFonts w:eastAsia="Times New Roman" w:cstheme="minorHAnsi"/>
                <w:color w:val="000000" w:themeColor="text1"/>
                <w:sz w:val="20"/>
                <w:lang w:eastAsia="nl-NL"/>
              </w:rPr>
              <w:softHyphen/>
            </w:r>
            <w:r w:rsidR="0089231E" w:rsidRPr="005D00E5">
              <w:rPr>
                <w:rFonts w:eastAsia="Times New Roman" w:cstheme="minorHAnsi"/>
                <w:color w:val="000000" w:themeColor="text1"/>
                <w:sz w:val="20"/>
                <w:lang w:eastAsia="nl-NL"/>
              </w:rPr>
              <w:softHyphen/>
            </w:r>
            <w:r w:rsidR="0089231E" w:rsidRPr="005D00E5">
              <w:rPr>
                <w:rFonts w:eastAsia="Times New Roman" w:cstheme="minorHAnsi"/>
                <w:color w:val="000000" w:themeColor="text1"/>
                <w:sz w:val="20"/>
                <w:lang w:eastAsia="nl-NL"/>
              </w:rPr>
              <w:softHyphen/>
            </w:r>
            <w:r w:rsidR="0089231E" w:rsidRPr="005D00E5">
              <w:rPr>
                <w:rFonts w:eastAsia="Times New Roman" w:cstheme="minorHAnsi"/>
                <w:color w:val="000000" w:themeColor="text1"/>
                <w:sz w:val="20"/>
                <w:lang w:eastAsia="nl-NL"/>
              </w:rPr>
              <w:softHyphen/>
              <w:t>_______</w:t>
            </w:r>
            <w:r w:rsidR="00E31997" w:rsidRPr="005D00E5">
              <w:rPr>
                <w:rFonts w:eastAsia="Times New Roman" w:cstheme="minorHAnsi"/>
                <w:color w:val="000000" w:themeColor="text1"/>
                <w:sz w:val="20"/>
                <w:lang w:eastAsia="nl-NL"/>
              </w:rPr>
              <w:t>_____</w:t>
            </w:r>
          </w:p>
        </w:tc>
      </w:tr>
      <w:tr w:rsidR="00BC1EBC" w:rsidRPr="00F64A1D" w14:paraId="402A60E6" w14:textId="77777777" w:rsidTr="005D00E5">
        <w:tc>
          <w:tcPr>
            <w:tcW w:w="6213" w:type="dxa"/>
          </w:tcPr>
          <w:p w14:paraId="14782424" w14:textId="77777777" w:rsidR="00BC1EBC" w:rsidRPr="009E4A82" w:rsidRDefault="00BC1EBC" w:rsidP="008A5BD8">
            <w:pPr>
              <w:pStyle w:val="Lijstalinea"/>
              <w:numPr>
                <w:ilvl w:val="0"/>
                <w:numId w:val="17"/>
              </w:numPr>
              <w:spacing w:line="276" w:lineRule="auto"/>
              <w:rPr>
                <w:rFonts w:eastAsia="Times New Roman" w:cstheme="minorHAnsi"/>
                <w:color w:val="000000" w:themeColor="text1"/>
                <w:sz w:val="20"/>
                <w:lang w:eastAsia="nl-NL"/>
              </w:rPr>
            </w:pPr>
            <w:r w:rsidRPr="009E4A82">
              <w:rPr>
                <w:rFonts w:eastAsia="Times New Roman" w:cstheme="minorHAnsi"/>
                <w:color w:val="000000" w:themeColor="text1"/>
                <w:sz w:val="20"/>
                <w:lang w:eastAsia="nl-NL"/>
              </w:rPr>
              <w:t>Hoe heeft de vraagprijs zich ontwikkeld?</w:t>
            </w:r>
          </w:p>
        </w:tc>
        <w:tc>
          <w:tcPr>
            <w:tcW w:w="3392" w:type="dxa"/>
          </w:tcPr>
          <w:p w14:paraId="600F25CF" w14:textId="77777777" w:rsidR="00BC1EBC" w:rsidRPr="005D00E5" w:rsidRDefault="00BC1EBC" w:rsidP="0089231E">
            <w:pPr>
              <w:spacing w:line="276" w:lineRule="auto"/>
              <w:rPr>
                <w:color w:val="000000" w:themeColor="text1"/>
                <w:sz w:val="20"/>
              </w:rPr>
            </w:pPr>
            <w:r w:rsidRPr="005D00E5">
              <w:rPr>
                <w:rFonts w:eastAsia="Times New Roman" w:cstheme="minorHAnsi"/>
                <w:color w:val="000000" w:themeColor="text1"/>
                <w:sz w:val="20"/>
                <w:lang w:eastAsia="nl-NL"/>
              </w:rPr>
              <w:t>____</w:t>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t>______________</w:t>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t>________</w:t>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00CD0AF6" w:rsidRPr="005D00E5">
              <w:rPr>
                <w:rFonts w:eastAsia="Times New Roman" w:cstheme="minorHAnsi"/>
                <w:color w:val="000000" w:themeColor="text1"/>
                <w:sz w:val="20"/>
                <w:lang w:eastAsia="nl-NL"/>
              </w:rPr>
              <w:t>_</w:t>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00E31997" w:rsidRPr="005D00E5">
              <w:rPr>
                <w:rFonts w:eastAsia="Times New Roman" w:cstheme="minorHAnsi"/>
                <w:color w:val="000000" w:themeColor="text1"/>
                <w:sz w:val="20"/>
                <w:lang w:eastAsia="nl-NL"/>
              </w:rPr>
              <w:t>____</w:t>
            </w:r>
          </w:p>
        </w:tc>
      </w:tr>
      <w:tr w:rsidR="00BC1EBC" w:rsidRPr="00F64A1D" w14:paraId="52B0F6E3" w14:textId="77777777" w:rsidTr="005D00E5">
        <w:tc>
          <w:tcPr>
            <w:tcW w:w="6213" w:type="dxa"/>
          </w:tcPr>
          <w:p w14:paraId="34D42435" w14:textId="77777777" w:rsidR="00BC1EBC" w:rsidRPr="009E4A82" w:rsidRDefault="00BC1EBC" w:rsidP="008A5BD8">
            <w:pPr>
              <w:pStyle w:val="Lijstalinea"/>
              <w:numPr>
                <w:ilvl w:val="0"/>
                <w:numId w:val="17"/>
              </w:numPr>
              <w:spacing w:line="276" w:lineRule="auto"/>
              <w:rPr>
                <w:rFonts w:eastAsia="Times New Roman" w:cstheme="minorHAnsi"/>
                <w:color w:val="000000" w:themeColor="text1"/>
                <w:sz w:val="20"/>
                <w:lang w:eastAsia="nl-NL"/>
              </w:rPr>
            </w:pPr>
            <w:r w:rsidRPr="009E4A82">
              <w:rPr>
                <w:rFonts w:eastAsia="Times New Roman" w:cstheme="minorHAnsi"/>
                <w:color w:val="000000" w:themeColor="text1"/>
                <w:sz w:val="20"/>
                <w:lang w:eastAsia="nl-NL"/>
              </w:rPr>
              <w:t>Hoe lang staat de woning al te koop?</w:t>
            </w:r>
          </w:p>
        </w:tc>
        <w:tc>
          <w:tcPr>
            <w:tcW w:w="3392" w:type="dxa"/>
          </w:tcPr>
          <w:p w14:paraId="497DD820" w14:textId="77777777" w:rsidR="00BC1EBC" w:rsidRPr="005D00E5" w:rsidRDefault="00BC1EBC" w:rsidP="00E64706">
            <w:pPr>
              <w:pStyle w:val="Lijstalinea"/>
              <w:numPr>
                <w:ilvl w:val="0"/>
                <w:numId w:val="184"/>
              </w:numPr>
              <w:spacing w:line="276" w:lineRule="auto"/>
              <w:rPr>
                <w:rFonts w:eastAsia="Times New Roman" w:cstheme="minorHAnsi"/>
                <w:color w:val="000000" w:themeColor="text1"/>
                <w:sz w:val="20"/>
                <w:lang w:eastAsia="nl-NL"/>
              </w:rPr>
            </w:pPr>
            <w:r w:rsidRPr="005D00E5">
              <w:rPr>
                <w:rFonts w:eastAsia="Times New Roman" w:cstheme="minorHAnsi"/>
                <w:color w:val="000000" w:themeColor="text1"/>
                <w:sz w:val="20"/>
                <w:lang w:eastAsia="nl-NL"/>
              </w:rPr>
              <w:t>Onbekend</w:t>
            </w:r>
          </w:p>
          <w:p w14:paraId="7BD9196A" w14:textId="77777777" w:rsidR="00BC1EBC" w:rsidRPr="005D00E5" w:rsidRDefault="00BC1EBC" w:rsidP="00E64706">
            <w:pPr>
              <w:pStyle w:val="Lijstalinea"/>
              <w:numPr>
                <w:ilvl w:val="0"/>
                <w:numId w:val="184"/>
              </w:numPr>
              <w:spacing w:line="276" w:lineRule="auto"/>
              <w:rPr>
                <w:color w:val="000000" w:themeColor="text1"/>
                <w:sz w:val="20"/>
              </w:rPr>
            </w:pPr>
            <w:r w:rsidRPr="005D00E5">
              <w:rPr>
                <w:rFonts w:eastAsia="Times New Roman" w:cstheme="minorHAnsi"/>
                <w:color w:val="000000" w:themeColor="text1"/>
                <w:sz w:val="20"/>
                <w:lang w:eastAsia="nl-NL"/>
              </w:rPr>
              <w:t>_____ dagen</w:t>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p>
        </w:tc>
      </w:tr>
      <w:tr w:rsidR="00BC1EBC" w:rsidRPr="00F64A1D" w14:paraId="43E2CFED" w14:textId="77777777" w:rsidTr="005D00E5">
        <w:tc>
          <w:tcPr>
            <w:tcW w:w="6213" w:type="dxa"/>
          </w:tcPr>
          <w:p w14:paraId="69FC3436" w14:textId="77777777" w:rsidR="00BC1EBC" w:rsidRPr="009E4A82" w:rsidRDefault="00BC1EBC" w:rsidP="008A5BD8">
            <w:pPr>
              <w:pStyle w:val="Lijstalinea"/>
              <w:numPr>
                <w:ilvl w:val="0"/>
                <w:numId w:val="17"/>
              </w:numPr>
              <w:spacing w:line="276" w:lineRule="auto"/>
              <w:rPr>
                <w:rFonts w:eastAsia="Times New Roman" w:cstheme="minorHAnsi"/>
                <w:color w:val="000000" w:themeColor="text1"/>
                <w:sz w:val="20"/>
                <w:lang w:eastAsia="nl-NL"/>
              </w:rPr>
            </w:pPr>
            <w:r w:rsidRPr="009E4A82">
              <w:rPr>
                <w:rFonts w:eastAsia="Times New Roman" w:cstheme="minorHAnsi"/>
                <w:color w:val="000000" w:themeColor="text1"/>
                <w:sz w:val="20"/>
                <w:lang w:eastAsia="nl-NL"/>
              </w:rPr>
              <w:t>Hoe kom ik aan deze gegevens?</w:t>
            </w:r>
          </w:p>
        </w:tc>
        <w:tc>
          <w:tcPr>
            <w:tcW w:w="3392" w:type="dxa"/>
          </w:tcPr>
          <w:p w14:paraId="0B6BDBFA" w14:textId="77777777" w:rsidR="00BC1EBC" w:rsidRPr="005D00E5" w:rsidRDefault="00BC1EBC" w:rsidP="0089231E">
            <w:pPr>
              <w:spacing w:line="276" w:lineRule="auto"/>
              <w:rPr>
                <w:color w:val="000000" w:themeColor="text1"/>
                <w:sz w:val="20"/>
              </w:rPr>
            </w:pPr>
            <w:r w:rsidRPr="005D00E5">
              <w:rPr>
                <w:rFonts w:eastAsia="Times New Roman" w:cstheme="minorHAnsi"/>
                <w:color w:val="000000" w:themeColor="text1"/>
                <w:sz w:val="20"/>
                <w:lang w:eastAsia="nl-NL"/>
              </w:rPr>
              <w:t>____</w:t>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t>______________</w:t>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t>________</w:t>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t>_</w:t>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Pr="005D00E5">
              <w:rPr>
                <w:rFonts w:eastAsia="Times New Roman" w:cstheme="minorHAnsi"/>
                <w:color w:val="000000" w:themeColor="text1"/>
                <w:sz w:val="20"/>
                <w:lang w:eastAsia="nl-NL"/>
              </w:rPr>
              <w:softHyphen/>
            </w:r>
            <w:r w:rsidR="00E31997" w:rsidRPr="005D00E5">
              <w:rPr>
                <w:rFonts w:eastAsia="Times New Roman" w:cstheme="minorHAnsi"/>
                <w:color w:val="000000" w:themeColor="text1"/>
                <w:sz w:val="20"/>
                <w:lang w:eastAsia="nl-NL"/>
              </w:rPr>
              <w:t>____</w:t>
            </w:r>
          </w:p>
        </w:tc>
      </w:tr>
    </w:tbl>
    <w:p w14:paraId="6F4F8339" w14:textId="77777777" w:rsidR="00BC1EBC" w:rsidRDefault="00BC1EBC" w:rsidP="00F251D7">
      <w:pPr>
        <w:spacing w:after="0" w:line="300" w:lineRule="exact"/>
        <w:rPr>
          <w:color w:val="000000" w:themeColor="text1"/>
        </w:rPr>
      </w:pPr>
    </w:p>
    <w:p w14:paraId="586A1086" w14:textId="58B73090" w:rsidR="00BC1EBC" w:rsidRPr="00195904" w:rsidRDefault="00BC1EBC" w:rsidP="001238E1">
      <w:pPr>
        <w:pStyle w:val="Kop1"/>
      </w:pPr>
      <w:bookmarkStart w:id="12" w:name="_Toc58930768"/>
      <w:r w:rsidRPr="00195904">
        <w:t>De woningmarkt</w:t>
      </w:r>
      <w:bookmarkEnd w:id="12"/>
    </w:p>
    <w:p w14:paraId="7808D764" w14:textId="77777777" w:rsidR="00A15837" w:rsidRDefault="00A15837" w:rsidP="00F251D7">
      <w:pPr>
        <w:spacing w:after="0" w:line="300" w:lineRule="exact"/>
        <w:rPr>
          <w:color w:val="000000" w:themeColor="text1"/>
        </w:rPr>
      </w:pPr>
    </w:p>
    <w:p w14:paraId="063C1B0E" w14:textId="77777777" w:rsidR="00BC1EBC" w:rsidRDefault="00BC1EBC" w:rsidP="00F251D7">
      <w:pPr>
        <w:spacing w:after="0" w:line="300" w:lineRule="exact"/>
        <w:rPr>
          <w:color w:val="000000" w:themeColor="text1"/>
        </w:rPr>
      </w:pPr>
      <w:r>
        <w:rPr>
          <w:color w:val="000000" w:themeColor="text1"/>
        </w:rPr>
        <w:t>Hieronder beschrijf ik de situatie op de woningmarkt in de omgeving (gemeente, wijk of buurt) waar de woning staat. Wat betekent dat voor de waarde van de woning? Wat betekent dat voor de tijd dat de woning te koop staat? Wat betekent dat voor dat type woning?</w:t>
      </w:r>
    </w:p>
    <w:p w14:paraId="4AE6A826" w14:textId="77777777" w:rsidR="00BC1EBC" w:rsidRDefault="00BC1EBC" w:rsidP="00F251D7">
      <w:pPr>
        <w:spacing w:after="0" w:line="300" w:lineRule="exact"/>
        <w:rPr>
          <w:color w:val="000000" w:themeColor="text1"/>
        </w:rPr>
      </w:pPr>
    </w:p>
    <w:p w14:paraId="0DCD9F43" w14:textId="77777777" w:rsidR="00BC1EBC" w:rsidRPr="00206987" w:rsidRDefault="00BC1EBC" w:rsidP="00E64706">
      <w:pPr>
        <w:pStyle w:val="Lijstalinea"/>
        <w:numPr>
          <w:ilvl w:val="0"/>
          <w:numId w:val="226"/>
        </w:numPr>
        <w:spacing w:after="0" w:line="276" w:lineRule="auto"/>
        <w:rPr>
          <w:b/>
          <w:bCs/>
          <w:color w:val="00B0F0"/>
        </w:rPr>
      </w:pPr>
      <w:r w:rsidRPr="00206987">
        <w:rPr>
          <w:b/>
          <w:bCs/>
          <w:color w:val="00B0F0"/>
        </w:rPr>
        <w:t>Hoe is de woningmarkt in de omgeving waar de woning staat?</w:t>
      </w:r>
    </w:p>
    <w:p w14:paraId="24637E92" w14:textId="77777777" w:rsidR="00BC1EBC" w:rsidRPr="005D00E5" w:rsidRDefault="00BC1EBC" w:rsidP="00F251D7">
      <w:pPr>
        <w:spacing w:after="0" w:line="300" w:lineRule="exact"/>
        <w:rPr>
          <w:color w:val="000000" w:themeColor="text1"/>
        </w:rPr>
      </w:pPr>
      <w:r w:rsidRPr="005D00E5">
        <w:rPr>
          <w:rFonts w:eastAsia="Times New Roman" w:cstheme="minorHAnsi"/>
          <w:color w:val="000000" w:themeColor="text1"/>
          <w:lang w:eastAsia="nl-NL"/>
        </w:rPr>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w:t>
      </w:r>
      <w:r w:rsidR="0089231E" w:rsidRPr="005D00E5">
        <w:rPr>
          <w:rFonts w:eastAsia="Times New Roman" w:cstheme="minorHAnsi"/>
          <w:color w:val="000000" w:themeColor="text1"/>
          <w:lang w:eastAsia="nl-NL"/>
        </w:rPr>
        <w:t>__________</w:t>
      </w:r>
    </w:p>
    <w:p w14:paraId="17FB677B" w14:textId="77777777" w:rsidR="00BC1EBC" w:rsidRPr="005D00E5" w:rsidRDefault="00BC1EBC" w:rsidP="00F251D7">
      <w:pPr>
        <w:spacing w:after="0" w:line="300" w:lineRule="exact"/>
        <w:rPr>
          <w:color w:val="000000" w:themeColor="text1"/>
        </w:rPr>
      </w:pPr>
      <w:r w:rsidRPr="005D00E5">
        <w:rPr>
          <w:rFonts w:eastAsia="Times New Roman" w:cstheme="minorHAnsi"/>
          <w:color w:val="000000" w:themeColor="text1"/>
          <w:lang w:eastAsia="nl-NL"/>
        </w:rPr>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w:t>
      </w:r>
      <w:r w:rsidR="0089231E" w:rsidRPr="005D00E5">
        <w:rPr>
          <w:rFonts w:eastAsia="Times New Roman" w:cstheme="minorHAnsi"/>
          <w:color w:val="000000" w:themeColor="text1"/>
          <w:lang w:eastAsia="nl-NL"/>
        </w:rPr>
        <w:t>__________</w:t>
      </w:r>
    </w:p>
    <w:p w14:paraId="22BD9541" w14:textId="77777777" w:rsidR="00BC1EBC" w:rsidRPr="005D00E5" w:rsidRDefault="00BC1EBC" w:rsidP="00F251D7">
      <w:pPr>
        <w:spacing w:after="0" w:line="300" w:lineRule="exact"/>
        <w:rPr>
          <w:color w:val="000000" w:themeColor="text1"/>
        </w:rPr>
      </w:pPr>
      <w:r w:rsidRPr="005D00E5">
        <w:rPr>
          <w:rFonts w:eastAsia="Times New Roman" w:cstheme="minorHAnsi"/>
          <w:color w:val="000000" w:themeColor="text1"/>
          <w:lang w:eastAsia="nl-NL"/>
        </w:rPr>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w:t>
      </w:r>
      <w:r w:rsidR="0089231E" w:rsidRPr="005D00E5">
        <w:rPr>
          <w:rFonts w:eastAsia="Times New Roman" w:cstheme="minorHAnsi"/>
          <w:color w:val="000000" w:themeColor="text1"/>
          <w:lang w:eastAsia="nl-NL"/>
        </w:rPr>
        <w:t>__________</w:t>
      </w:r>
    </w:p>
    <w:p w14:paraId="5E13A199" w14:textId="77777777" w:rsidR="00BC1EBC" w:rsidRDefault="00BC1EBC" w:rsidP="00F251D7">
      <w:pPr>
        <w:spacing w:after="0" w:line="300" w:lineRule="exact"/>
        <w:rPr>
          <w:color w:val="000000" w:themeColor="text1"/>
        </w:rPr>
      </w:pPr>
    </w:p>
    <w:p w14:paraId="322B5342" w14:textId="77777777" w:rsidR="00BC1EBC" w:rsidRPr="00206987" w:rsidRDefault="00BC1EBC" w:rsidP="00E64706">
      <w:pPr>
        <w:pStyle w:val="Lijstalinea"/>
        <w:numPr>
          <w:ilvl w:val="0"/>
          <w:numId w:val="226"/>
        </w:numPr>
        <w:spacing w:after="0" w:line="276" w:lineRule="auto"/>
        <w:rPr>
          <w:b/>
          <w:bCs/>
          <w:color w:val="00B0F0"/>
        </w:rPr>
      </w:pPr>
      <w:r w:rsidRPr="00206987">
        <w:rPr>
          <w:b/>
          <w:bCs/>
          <w:color w:val="00B0F0"/>
        </w:rPr>
        <w:t>Sterke en zwakke punten van de woning</w:t>
      </w:r>
    </w:p>
    <w:p w14:paraId="4325DB4D" w14:textId="77777777" w:rsidR="00BC1EBC" w:rsidRDefault="00BC1EBC" w:rsidP="00F251D7">
      <w:pPr>
        <w:spacing w:after="0" w:line="300" w:lineRule="exact"/>
        <w:rPr>
          <w:color w:val="000000" w:themeColor="text1"/>
        </w:rPr>
      </w:pPr>
      <w:r>
        <w:rPr>
          <w:color w:val="000000" w:themeColor="text1"/>
        </w:rPr>
        <w:t xml:space="preserve">Hieronder beschrijf ik de sterke en zwakke punten van de woning. En wat zijn de kansen en bedreigingen voor deze woning? </w:t>
      </w:r>
    </w:p>
    <w:p w14:paraId="1E5AE806" w14:textId="77777777" w:rsidR="00BC1EBC" w:rsidRDefault="00BC1EBC" w:rsidP="00F251D7">
      <w:pPr>
        <w:spacing w:after="0" w:line="300" w:lineRule="exact"/>
        <w:rPr>
          <w:color w:val="000000" w:themeColor="text1"/>
        </w:rPr>
      </w:pPr>
    </w:p>
    <w:p w14:paraId="2083F9DC" w14:textId="77777777" w:rsidR="00BC1EBC" w:rsidRPr="00C859FA" w:rsidRDefault="00BC1EBC" w:rsidP="00F251D7">
      <w:pPr>
        <w:spacing w:after="0" w:line="300" w:lineRule="exact"/>
        <w:rPr>
          <w:b/>
          <w:bCs/>
          <w:color w:val="00B0F0"/>
        </w:rPr>
      </w:pPr>
      <w:r>
        <w:rPr>
          <w:b/>
          <w:bCs/>
          <w:color w:val="00B0F0"/>
        </w:rPr>
        <w:t>Wat zijn de sterke punten van</w:t>
      </w:r>
      <w:r w:rsidRPr="00C859FA">
        <w:rPr>
          <w:b/>
          <w:bCs/>
          <w:color w:val="00B0F0"/>
        </w:rPr>
        <w:t xml:space="preserve"> de woning</w:t>
      </w:r>
      <w:r>
        <w:rPr>
          <w:b/>
          <w:bCs/>
          <w:color w:val="00B0F0"/>
        </w:rPr>
        <w:t>?</w:t>
      </w:r>
    </w:p>
    <w:p w14:paraId="021531EF" w14:textId="77777777" w:rsidR="00BC1EBC" w:rsidRPr="005D00E5" w:rsidRDefault="00BC1EBC" w:rsidP="00F251D7">
      <w:pPr>
        <w:spacing w:after="0" w:line="300" w:lineRule="exact"/>
        <w:rPr>
          <w:color w:val="000000" w:themeColor="text1"/>
        </w:rPr>
      </w:pPr>
      <w:r w:rsidRPr="005D00E5">
        <w:rPr>
          <w:rFonts w:eastAsia="Times New Roman" w:cstheme="minorHAnsi"/>
          <w:color w:val="000000" w:themeColor="text1"/>
          <w:lang w:eastAsia="nl-NL"/>
        </w:rPr>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w:t>
      </w:r>
      <w:r w:rsidR="0089231E" w:rsidRPr="005D00E5">
        <w:rPr>
          <w:rFonts w:eastAsia="Times New Roman" w:cstheme="minorHAnsi"/>
          <w:color w:val="000000" w:themeColor="text1"/>
          <w:lang w:eastAsia="nl-NL"/>
        </w:rPr>
        <w:t>__________</w:t>
      </w:r>
    </w:p>
    <w:p w14:paraId="02295C78" w14:textId="77777777" w:rsidR="00BC1EBC" w:rsidRPr="005D00E5" w:rsidRDefault="00BC1EBC" w:rsidP="00F251D7">
      <w:pPr>
        <w:spacing w:after="0" w:line="300" w:lineRule="exact"/>
        <w:rPr>
          <w:color w:val="000000" w:themeColor="text1"/>
        </w:rPr>
      </w:pPr>
      <w:r w:rsidRPr="005D00E5">
        <w:rPr>
          <w:rFonts w:eastAsia="Times New Roman" w:cstheme="minorHAnsi"/>
          <w:color w:val="000000" w:themeColor="text1"/>
          <w:lang w:eastAsia="nl-NL"/>
        </w:rPr>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w:t>
      </w:r>
      <w:r w:rsidR="0089231E" w:rsidRPr="005D00E5">
        <w:rPr>
          <w:rFonts w:eastAsia="Times New Roman" w:cstheme="minorHAnsi"/>
          <w:color w:val="000000" w:themeColor="text1"/>
          <w:lang w:eastAsia="nl-NL"/>
        </w:rPr>
        <w:t>__________</w:t>
      </w:r>
    </w:p>
    <w:p w14:paraId="07CD1562" w14:textId="77777777" w:rsidR="00BC1EBC" w:rsidRPr="005D00E5" w:rsidRDefault="00BC1EBC" w:rsidP="00F251D7">
      <w:pPr>
        <w:spacing w:after="0" w:line="300" w:lineRule="exact"/>
        <w:rPr>
          <w:color w:val="000000" w:themeColor="text1"/>
        </w:rPr>
      </w:pPr>
      <w:r w:rsidRPr="005D00E5">
        <w:rPr>
          <w:rFonts w:eastAsia="Times New Roman" w:cstheme="minorHAnsi"/>
          <w:color w:val="000000" w:themeColor="text1"/>
          <w:lang w:eastAsia="nl-NL"/>
        </w:rPr>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w:t>
      </w:r>
      <w:r w:rsidR="0089231E" w:rsidRPr="005D00E5">
        <w:rPr>
          <w:rFonts w:eastAsia="Times New Roman" w:cstheme="minorHAnsi"/>
          <w:color w:val="000000" w:themeColor="text1"/>
          <w:lang w:eastAsia="nl-NL"/>
        </w:rPr>
        <w:t>__________</w:t>
      </w:r>
    </w:p>
    <w:p w14:paraId="61B9F409" w14:textId="77777777" w:rsidR="00BC1EBC" w:rsidRDefault="00BC1EBC" w:rsidP="00F251D7">
      <w:pPr>
        <w:spacing w:after="0" w:line="300" w:lineRule="exact"/>
        <w:rPr>
          <w:color w:val="000000" w:themeColor="text1"/>
        </w:rPr>
      </w:pPr>
    </w:p>
    <w:p w14:paraId="35D3F2A0" w14:textId="77777777" w:rsidR="00BC1EBC" w:rsidRPr="00C859FA" w:rsidRDefault="00BC1EBC" w:rsidP="00F251D7">
      <w:pPr>
        <w:spacing w:after="0" w:line="300" w:lineRule="exact"/>
        <w:rPr>
          <w:b/>
          <w:bCs/>
          <w:color w:val="00B0F0"/>
        </w:rPr>
      </w:pPr>
      <w:r>
        <w:rPr>
          <w:b/>
          <w:bCs/>
          <w:color w:val="00B0F0"/>
        </w:rPr>
        <w:t>Wat zijn de zwakke punten van</w:t>
      </w:r>
      <w:r w:rsidRPr="00C859FA">
        <w:rPr>
          <w:b/>
          <w:bCs/>
          <w:color w:val="00B0F0"/>
        </w:rPr>
        <w:t xml:space="preserve"> de woning</w:t>
      </w:r>
      <w:r>
        <w:rPr>
          <w:b/>
          <w:bCs/>
          <w:color w:val="00B0F0"/>
        </w:rPr>
        <w:t>?</w:t>
      </w:r>
    </w:p>
    <w:p w14:paraId="1F0FC755" w14:textId="77777777" w:rsidR="00BC1EBC" w:rsidRPr="005D00E5" w:rsidRDefault="00BC1EBC" w:rsidP="00F251D7">
      <w:pPr>
        <w:spacing w:after="0" w:line="300" w:lineRule="exact"/>
        <w:rPr>
          <w:color w:val="000000" w:themeColor="text1"/>
        </w:rPr>
      </w:pPr>
      <w:r w:rsidRPr="005D00E5">
        <w:rPr>
          <w:rFonts w:eastAsia="Times New Roman" w:cstheme="minorHAnsi"/>
          <w:color w:val="000000" w:themeColor="text1"/>
          <w:lang w:eastAsia="nl-NL"/>
        </w:rPr>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w:t>
      </w:r>
      <w:r w:rsidR="0089231E" w:rsidRPr="005D00E5">
        <w:rPr>
          <w:rFonts w:eastAsia="Times New Roman" w:cstheme="minorHAnsi"/>
          <w:color w:val="000000" w:themeColor="text1"/>
          <w:lang w:eastAsia="nl-NL"/>
        </w:rPr>
        <w:t>__________</w:t>
      </w:r>
    </w:p>
    <w:p w14:paraId="3B5ECE3D" w14:textId="77777777" w:rsidR="00BC1EBC" w:rsidRPr="005D00E5" w:rsidRDefault="00BC1EBC" w:rsidP="00F251D7">
      <w:pPr>
        <w:spacing w:after="0" w:line="300" w:lineRule="exact"/>
        <w:rPr>
          <w:color w:val="000000" w:themeColor="text1"/>
        </w:rPr>
      </w:pPr>
      <w:r w:rsidRPr="005D00E5">
        <w:rPr>
          <w:rFonts w:eastAsia="Times New Roman" w:cstheme="minorHAnsi"/>
          <w:color w:val="000000" w:themeColor="text1"/>
          <w:lang w:eastAsia="nl-NL"/>
        </w:rPr>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w:t>
      </w:r>
      <w:r w:rsidR="0089231E" w:rsidRPr="005D00E5">
        <w:rPr>
          <w:rFonts w:eastAsia="Times New Roman" w:cstheme="minorHAnsi"/>
          <w:color w:val="000000" w:themeColor="text1"/>
          <w:lang w:eastAsia="nl-NL"/>
        </w:rPr>
        <w:t>__________</w:t>
      </w:r>
    </w:p>
    <w:p w14:paraId="3F1AC324" w14:textId="77777777" w:rsidR="00BC1EBC" w:rsidRPr="005D00E5" w:rsidRDefault="00BC1EBC" w:rsidP="00F251D7">
      <w:pPr>
        <w:spacing w:after="0" w:line="300" w:lineRule="exact"/>
        <w:rPr>
          <w:color w:val="000000" w:themeColor="text1"/>
        </w:rPr>
      </w:pPr>
      <w:r w:rsidRPr="005D00E5">
        <w:rPr>
          <w:rFonts w:eastAsia="Times New Roman" w:cstheme="minorHAnsi"/>
          <w:color w:val="000000" w:themeColor="text1"/>
          <w:lang w:eastAsia="nl-NL"/>
        </w:rPr>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w:t>
      </w:r>
      <w:r w:rsidR="0089231E" w:rsidRPr="005D00E5">
        <w:rPr>
          <w:rFonts w:eastAsia="Times New Roman" w:cstheme="minorHAnsi"/>
          <w:color w:val="000000" w:themeColor="text1"/>
          <w:lang w:eastAsia="nl-NL"/>
        </w:rPr>
        <w:t>__________</w:t>
      </w:r>
    </w:p>
    <w:p w14:paraId="00BD12C6" w14:textId="77777777" w:rsidR="00BC1EBC" w:rsidRDefault="00BC1EBC" w:rsidP="00F251D7">
      <w:pPr>
        <w:spacing w:after="0" w:line="300" w:lineRule="exact"/>
        <w:rPr>
          <w:color w:val="000000" w:themeColor="text1"/>
        </w:rPr>
      </w:pPr>
    </w:p>
    <w:p w14:paraId="7085EF79" w14:textId="77777777" w:rsidR="00BC1EBC" w:rsidRPr="008D0CF0" w:rsidRDefault="00BC1EBC" w:rsidP="00F251D7">
      <w:pPr>
        <w:spacing w:after="0" w:line="300" w:lineRule="exact"/>
        <w:rPr>
          <w:b/>
          <w:strike/>
          <w:color w:val="00B0F0"/>
        </w:rPr>
      </w:pPr>
      <w:r>
        <w:rPr>
          <w:b/>
          <w:bCs/>
          <w:color w:val="00B0F0"/>
        </w:rPr>
        <w:t>Wat zijn de kansen op de woningmarkt in de omgeving van deze woning</w:t>
      </w:r>
      <w:r w:rsidRPr="00A4031C">
        <w:rPr>
          <w:b/>
          <w:color w:val="00B0F0"/>
        </w:rPr>
        <w:t>?</w:t>
      </w:r>
    </w:p>
    <w:p w14:paraId="5D40E1FA" w14:textId="77777777" w:rsidR="00BC1EBC" w:rsidRPr="005D00E5" w:rsidRDefault="00BC1EBC" w:rsidP="00F251D7">
      <w:pPr>
        <w:spacing w:after="0" w:line="300" w:lineRule="exact"/>
        <w:rPr>
          <w:color w:val="000000" w:themeColor="text1"/>
        </w:rPr>
      </w:pPr>
      <w:r w:rsidRPr="005D00E5">
        <w:rPr>
          <w:rFonts w:eastAsia="Times New Roman" w:cstheme="minorHAnsi"/>
          <w:color w:val="000000" w:themeColor="text1"/>
          <w:lang w:eastAsia="nl-NL"/>
        </w:rPr>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w:t>
      </w:r>
      <w:r w:rsidR="0089231E" w:rsidRPr="005D00E5">
        <w:rPr>
          <w:rFonts w:eastAsia="Times New Roman" w:cstheme="minorHAnsi"/>
          <w:color w:val="000000" w:themeColor="text1"/>
          <w:lang w:eastAsia="nl-NL"/>
        </w:rPr>
        <w:t>__________</w:t>
      </w:r>
    </w:p>
    <w:p w14:paraId="1D2A244A" w14:textId="77777777" w:rsidR="00BC1EBC" w:rsidRPr="005D00E5" w:rsidRDefault="00BC1EBC" w:rsidP="00F251D7">
      <w:pPr>
        <w:spacing w:after="0" w:line="300" w:lineRule="exact"/>
        <w:rPr>
          <w:color w:val="000000" w:themeColor="text1"/>
        </w:rPr>
      </w:pPr>
      <w:r w:rsidRPr="005D00E5">
        <w:rPr>
          <w:rFonts w:eastAsia="Times New Roman" w:cstheme="minorHAnsi"/>
          <w:color w:val="000000" w:themeColor="text1"/>
          <w:lang w:eastAsia="nl-NL"/>
        </w:rPr>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w:t>
      </w:r>
      <w:r w:rsidR="0089231E" w:rsidRPr="005D00E5">
        <w:rPr>
          <w:rFonts w:eastAsia="Times New Roman" w:cstheme="minorHAnsi"/>
          <w:color w:val="000000" w:themeColor="text1"/>
          <w:lang w:eastAsia="nl-NL"/>
        </w:rPr>
        <w:t>__________</w:t>
      </w:r>
    </w:p>
    <w:p w14:paraId="74BEF702" w14:textId="77777777" w:rsidR="00BC1EBC" w:rsidRPr="005D00E5" w:rsidRDefault="00BC1EBC" w:rsidP="00F251D7">
      <w:pPr>
        <w:spacing w:after="0" w:line="300" w:lineRule="exact"/>
        <w:rPr>
          <w:color w:val="000000" w:themeColor="text1"/>
        </w:rPr>
      </w:pPr>
      <w:r w:rsidRPr="005D00E5">
        <w:rPr>
          <w:rFonts w:eastAsia="Times New Roman" w:cstheme="minorHAnsi"/>
          <w:color w:val="000000" w:themeColor="text1"/>
          <w:lang w:eastAsia="nl-NL"/>
        </w:rPr>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w:t>
      </w:r>
      <w:r w:rsidR="0089231E" w:rsidRPr="005D00E5">
        <w:rPr>
          <w:rFonts w:eastAsia="Times New Roman" w:cstheme="minorHAnsi"/>
          <w:color w:val="000000" w:themeColor="text1"/>
          <w:lang w:eastAsia="nl-NL"/>
        </w:rPr>
        <w:t>__________</w:t>
      </w:r>
    </w:p>
    <w:p w14:paraId="5D16F68B" w14:textId="77777777" w:rsidR="00BC1EBC" w:rsidRDefault="00BC1EBC" w:rsidP="00F251D7">
      <w:pPr>
        <w:spacing w:after="0" w:line="300" w:lineRule="exact"/>
        <w:rPr>
          <w:color w:val="000000" w:themeColor="text1"/>
        </w:rPr>
      </w:pPr>
    </w:p>
    <w:p w14:paraId="54FD2536" w14:textId="77777777" w:rsidR="00BC1EBC" w:rsidRPr="008D0CF0" w:rsidRDefault="00BC1EBC" w:rsidP="00F251D7">
      <w:pPr>
        <w:spacing w:after="0" w:line="300" w:lineRule="exact"/>
        <w:rPr>
          <w:b/>
          <w:strike/>
          <w:color w:val="00B0F0"/>
        </w:rPr>
      </w:pPr>
      <w:r>
        <w:rPr>
          <w:b/>
          <w:bCs/>
          <w:color w:val="00B0F0"/>
        </w:rPr>
        <w:t>Wat zijn de bedreigingen op de woningmarkt in de omgeving van deze woning</w:t>
      </w:r>
      <w:r w:rsidRPr="00FB0AFF">
        <w:rPr>
          <w:b/>
          <w:color w:val="00B0F0"/>
        </w:rPr>
        <w:t>?</w:t>
      </w:r>
    </w:p>
    <w:p w14:paraId="0E8965FB" w14:textId="77777777" w:rsidR="00BC1EBC" w:rsidRPr="005D00E5" w:rsidRDefault="00BC1EBC" w:rsidP="00F251D7">
      <w:pPr>
        <w:spacing w:after="0" w:line="300" w:lineRule="exact"/>
        <w:rPr>
          <w:color w:val="000000" w:themeColor="text1"/>
        </w:rPr>
      </w:pPr>
      <w:r w:rsidRPr="005D00E5">
        <w:rPr>
          <w:rFonts w:eastAsia="Times New Roman" w:cstheme="minorHAnsi"/>
          <w:color w:val="000000" w:themeColor="text1"/>
          <w:lang w:eastAsia="nl-NL"/>
        </w:rPr>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w:t>
      </w:r>
      <w:r w:rsidR="0089231E" w:rsidRPr="005D00E5">
        <w:rPr>
          <w:rFonts w:eastAsia="Times New Roman" w:cstheme="minorHAnsi"/>
          <w:color w:val="000000" w:themeColor="text1"/>
          <w:lang w:eastAsia="nl-NL"/>
        </w:rPr>
        <w:t>__________</w:t>
      </w:r>
    </w:p>
    <w:p w14:paraId="481A0E19" w14:textId="77777777" w:rsidR="00BC1EBC" w:rsidRPr="005D00E5" w:rsidRDefault="00BC1EBC" w:rsidP="00F251D7">
      <w:pPr>
        <w:spacing w:after="0" w:line="300" w:lineRule="exact"/>
        <w:rPr>
          <w:color w:val="000000" w:themeColor="text1"/>
        </w:rPr>
      </w:pPr>
      <w:r w:rsidRPr="005D00E5">
        <w:rPr>
          <w:rFonts w:eastAsia="Times New Roman" w:cstheme="minorHAnsi"/>
          <w:color w:val="000000" w:themeColor="text1"/>
          <w:lang w:eastAsia="nl-NL"/>
        </w:rPr>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w:t>
      </w:r>
      <w:r w:rsidR="0089231E" w:rsidRPr="005D00E5">
        <w:rPr>
          <w:rFonts w:eastAsia="Times New Roman" w:cstheme="minorHAnsi"/>
          <w:color w:val="000000" w:themeColor="text1"/>
          <w:lang w:eastAsia="nl-NL"/>
        </w:rPr>
        <w:t>__________</w:t>
      </w:r>
    </w:p>
    <w:p w14:paraId="2A9BAC9A" w14:textId="77777777" w:rsidR="00BC1EBC" w:rsidRPr="005D00E5" w:rsidRDefault="00BC1EBC" w:rsidP="00F251D7">
      <w:pPr>
        <w:spacing w:after="0" w:line="300" w:lineRule="exact"/>
        <w:rPr>
          <w:color w:val="000000" w:themeColor="text1"/>
        </w:rPr>
      </w:pPr>
      <w:r w:rsidRPr="005D00E5">
        <w:rPr>
          <w:rFonts w:eastAsia="Times New Roman" w:cstheme="minorHAnsi"/>
          <w:color w:val="000000" w:themeColor="text1"/>
          <w:lang w:eastAsia="nl-NL"/>
        </w:rPr>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______________</w:t>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r>
      <w:r w:rsidRPr="005D00E5">
        <w:rPr>
          <w:rFonts w:eastAsia="Times New Roman" w:cstheme="minorHAnsi"/>
          <w:color w:val="000000" w:themeColor="text1"/>
          <w:lang w:eastAsia="nl-NL"/>
        </w:rPr>
        <w:softHyphen/>
        <w:t>_</w:t>
      </w:r>
      <w:r w:rsidR="0089231E" w:rsidRPr="005D00E5">
        <w:rPr>
          <w:rFonts w:eastAsia="Times New Roman" w:cstheme="minorHAnsi"/>
          <w:color w:val="000000" w:themeColor="text1"/>
          <w:lang w:eastAsia="nl-NL"/>
        </w:rPr>
        <w:t>__________</w:t>
      </w:r>
    </w:p>
    <w:p w14:paraId="3139496B" w14:textId="77777777" w:rsidR="00BC1EBC" w:rsidRDefault="00BC1EBC" w:rsidP="00F251D7">
      <w:pPr>
        <w:spacing w:after="0" w:line="300" w:lineRule="exact"/>
        <w:rPr>
          <w:color w:val="000000" w:themeColor="text1"/>
        </w:rPr>
      </w:pPr>
    </w:p>
    <w:p w14:paraId="7DC24D8F" w14:textId="5CD937DD" w:rsidR="00BC1EBC" w:rsidRDefault="00BC1EBC" w:rsidP="001238E1">
      <w:pPr>
        <w:pStyle w:val="Kop1"/>
      </w:pPr>
      <w:bookmarkStart w:id="13" w:name="_Toc58930769"/>
      <w:r w:rsidRPr="00B06E75">
        <w:t>Welke wetten en regels gelden voor de woning?</w:t>
      </w:r>
      <w:bookmarkEnd w:id="13"/>
    </w:p>
    <w:p w14:paraId="22264FED" w14:textId="77777777" w:rsidR="00BC1EBC" w:rsidRPr="00F251D7" w:rsidRDefault="00A15837" w:rsidP="00F251D7">
      <w:pPr>
        <w:spacing w:after="0" w:line="300" w:lineRule="exact"/>
        <w:rPr>
          <w:bCs/>
          <w:i/>
          <w:color w:val="000000" w:themeColor="text1"/>
        </w:rPr>
      </w:pPr>
      <w:r>
        <w:rPr>
          <w:bCs/>
          <w:i/>
          <w:color w:val="000000" w:themeColor="text1"/>
        </w:rPr>
        <w:t xml:space="preserve">        </w:t>
      </w:r>
      <w:r w:rsidR="00BC1EBC" w:rsidRPr="00F251D7">
        <w:rPr>
          <w:bCs/>
          <w:i/>
          <w:color w:val="000000" w:themeColor="text1"/>
        </w:rPr>
        <w:t>Publiekrechtelijke aspecten</w:t>
      </w:r>
    </w:p>
    <w:p w14:paraId="32D4FD02" w14:textId="77777777" w:rsidR="00BC1EBC" w:rsidRPr="00C52D97" w:rsidRDefault="00BC1EBC" w:rsidP="00F251D7">
      <w:pPr>
        <w:spacing w:after="0" w:line="300" w:lineRule="exact"/>
        <w:rPr>
          <w:bCs/>
          <w:i/>
          <w:color w:val="00B0F0"/>
        </w:rPr>
      </w:pPr>
    </w:p>
    <w:p w14:paraId="2FFAFB43" w14:textId="77777777" w:rsidR="00BC1EBC" w:rsidRDefault="00BC1EBC" w:rsidP="00F251D7">
      <w:pPr>
        <w:spacing w:after="0" w:line="300" w:lineRule="exact"/>
        <w:rPr>
          <w:color w:val="000000" w:themeColor="text1"/>
        </w:rPr>
      </w:pPr>
      <w:r>
        <w:rPr>
          <w:color w:val="000000" w:themeColor="text1"/>
        </w:rPr>
        <w:t>Er gelden verschillende wetten en regels voor de woning. Ik heb de beschikbare gegevens voor u onderzocht. In dit hoofdstuk leest u de informatie die invloed kan hebben op de waarde van de woning.</w:t>
      </w:r>
      <w:r w:rsidR="00BB1AF4">
        <w:rPr>
          <w:color w:val="000000" w:themeColor="text1"/>
        </w:rPr>
        <w:t xml:space="preserve"> </w:t>
      </w:r>
      <w:r w:rsidR="00CC6280">
        <w:rPr>
          <w:color w:val="000000" w:themeColor="text1"/>
        </w:rPr>
        <w:t xml:space="preserve">Heb ik informatie gekregen </w:t>
      </w:r>
      <w:r w:rsidR="001E5F69">
        <w:rPr>
          <w:color w:val="000000" w:themeColor="text1"/>
        </w:rPr>
        <w:t xml:space="preserve">waardoor er </w:t>
      </w:r>
      <w:r w:rsidR="00BB1AF4">
        <w:rPr>
          <w:color w:val="000000" w:themeColor="text1"/>
        </w:rPr>
        <w:t xml:space="preserve">beperkingen in het gebruik </w:t>
      </w:r>
      <w:r w:rsidR="001E5F69">
        <w:rPr>
          <w:color w:val="000000" w:themeColor="text1"/>
        </w:rPr>
        <w:t>zijn? Dan vindt u die ook in dit hoofdstuk</w:t>
      </w:r>
      <w:r w:rsidR="00BB1AF4">
        <w:rPr>
          <w:color w:val="000000" w:themeColor="text1"/>
        </w:rPr>
        <w:t>.</w:t>
      </w:r>
    </w:p>
    <w:p w14:paraId="4A860265" w14:textId="77777777" w:rsidR="00BC1EBC" w:rsidRDefault="00BC1EBC" w:rsidP="00F251D7">
      <w:pPr>
        <w:spacing w:after="0" w:line="300" w:lineRule="exact"/>
        <w:rPr>
          <w:color w:val="000000" w:themeColor="text1"/>
        </w:rPr>
      </w:pPr>
    </w:p>
    <w:tbl>
      <w:tblPr>
        <w:tblStyle w:val="Tabel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3"/>
        <w:gridCol w:w="3284"/>
      </w:tblGrid>
      <w:tr w:rsidR="00BC1EBC" w:rsidRPr="00D534ED" w14:paraId="1DEB5E15" w14:textId="77777777" w:rsidTr="002D42F8">
        <w:tc>
          <w:tcPr>
            <w:tcW w:w="6213" w:type="dxa"/>
          </w:tcPr>
          <w:p w14:paraId="1216BA5B" w14:textId="77777777" w:rsidR="00BC1EBC" w:rsidRPr="00D534ED" w:rsidRDefault="00BC1EBC" w:rsidP="00D534ED">
            <w:pPr>
              <w:spacing w:line="300" w:lineRule="exact"/>
              <w:rPr>
                <w:rFonts w:eastAsia="Times New Roman" w:cstheme="minorHAnsi"/>
                <w:color w:val="000000" w:themeColor="text1"/>
                <w:szCs w:val="20"/>
                <w:lang w:eastAsia="nl-NL"/>
              </w:rPr>
            </w:pPr>
            <w:r w:rsidRPr="00D534ED">
              <w:rPr>
                <w:rFonts w:eastAsia="Times New Roman" w:cstheme="minorHAnsi"/>
                <w:color w:val="000000" w:themeColor="text1"/>
                <w:szCs w:val="20"/>
                <w:lang w:eastAsia="nl-NL"/>
              </w:rPr>
              <w:t>Waar heb ik gezocht naar informatie?</w:t>
            </w:r>
          </w:p>
        </w:tc>
        <w:tc>
          <w:tcPr>
            <w:tcW w:w="3284" w:type="dxa"/>
          </w:tcPr>
          <w:p w14:paraId="0CF7EA7C" w14:textId="77777777" w:rsidR="00BC1EBC" w:rsidRPr="00D534ED" w:rsidRDefault="00BC1EBC" w:rsidP="00D534ED">
            <w:pPr>
              <w:spacing w:line="300" w:lineRule="exact"/>
              <w:rPr>
                <w:rFonts w:eastAsia="Times New Roman" w:cstheme="minorHAnsi"/>
                <w:color w:val="000000" w:themeColor="text1"/>
                <w:szCs w:val="20"/>
                <w:lang w:eastAsia="nl-NL"/>
              </w:rPr>
            </w:pPr>
          </w:p>
        </w:tc>
      </w:tr>
      <w:tr w:rsidR="00BC1EBC" w:rsidRPr="00E31997" w14:paraId="4F3E2524" w14:textId="77777777" w:rsidTr="00BB69EF">
        <w:tc>
          <w:tcPr>
            <w:tcW w:w="6213" w:type="dxa"/>
            <w:shd w:val="clear" w:color="auto" w:fill="D0CECE" w:themeFill="background2" w:themeFillShade="E6"/>
          </w:tcPr>
          <w:p w14:paraId="69850698" w14:textId="77777777" w:rsidR="00BC1EBC" w:rsidRPr="00BB69EF" w:rsidRDefault="00BC1EBC" w:rsidP="00E64706">
            <w:pPr>
              <w:pStyle w:val="Lijstalinea"/>
              <w:numPr>
                <w:ilvl w:val="0"/>
                <w:numId w:val="54"/>
              </w:numPr>
              <w:spacing w:line="276" w:lineRule="auto"/>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Bij het Kadaster</w:t>
            </w:r>
          </w:p>
        </w:tc>
        <w:tc>
          <w:tcPr>
            <w:tcW w:w="3284" w:type="dxa"/>
            <w:shd w:val="clear" w:color="auto" w:fill="D0CECE" w:themeFill="background2" w:themeFillShade="E6"/>
          </w:tcPr>
          <w:p w14:paraId="2F5AF38D" w14:textId="77777777" w:rsidR="00BC1EBC" w:rsidRPr="00BB69EF" w:rsidRDefault="00E040E1" w:rsidP="00F251D7">
            <w:pPr>
              <w:spacing w:line="300" w:lineRule="exact"/>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w:t>
            </w:r>
            <w:r w:rsidR="00BC1EBC" w:rsidRPr="00BB69EF">
              <w:rPr>
                <w:rFonts w:eastAsia="Times New Roman" w:cstheme="minorHAnsi"/>
                <w:color w:val="000000" w:themeColor="text1"/>
                <w:sz w:val="20"/>
                <w:szCs w:val="20"/>
                <w:highlight w:val="lightGray"/>
                <w:lang w:eastAsia="nl-NL"/>
              </w:rPr>
              <w:t>a</w:t>
            </w:r>
          </w:p>
        </w:tc>
      </w:tr>
      <w:tr w:rsidR="00BC1EBC" w:rsidRPr="00E31997" w14:paraId="2A37F154" w14:textId="77777777" w:rsidTr="00BB69EF">
        <w:tc>
          <w:tcPr>
            <w:tcW w:w="6213" w:type="dxa"/>
            <w:shd w:val="clear" w:color="auto" w:fill="D0CECE" w:themeFill="background2" w:themeFillShade="E6"/>
          </w:tcPr>
          <w:p w14:paraId="1E23A368" w14:textId="77777777" w:rsidR="00BC1EBC" w:rsidRPr="00BB69EF" w:rsidRDefault="00BC1EBC" w:rsidP="00E64706">
            <w:pPr>
              <w:pStyle w:val="Lijstalinea"/>
              <w:numPr>
                <w:ilvl w:val="0"/>
                <w:numId w:val="54"/>
              </w:numPr>
              <w:spacing w:line="276" w:lineRule="auto"/>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Bij de eigenaar of de bewoner</w:t>
            </w:r>
          </w:p>
        </w:tc>
        <w:tc>
          <w:tcPr>
            <w:tcW w:w="3284" w:type="dxa"/>
            <w:shd w:val="clear" w:color="auto" w:fill="D0CECE" w:themeFill="background2" w:themeFillShade="E6"/>
          </w:tcPr>
          <w:p w14:paraId="584091A4" w14:textId="77777777" w:rsidR="00BC1EBC" w:rsidRPr="00BB69EF" w:rsidRDefault="00BC1EBC" w:rsidP="00E64706">
            <w:pPr>
              <w:pStyle w:val="Lijstalinea"/>
              <w:numPr>
                <w:ilvl w:val="0"/>
                <w:numId w:val="185"/>
              </w:numPr>
              <w:spacing w:line="300" w:lineRule="exact"/>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w:t>
            </w:r>
            <w:r w:rsidR="0089231E" w:rsidRPr="00BB69EF">
              <w:rPr>
                <w:rFonts w:eastAsia="Times New Roman" w:cstheme="minorHAnsi"/>
                <w:color w:val="000000" w:themeColor="text1"/>
                <w:sz w:val="20"/>
                <w:szCs w:val="20"/>
                <w:highlight w:val="lightGray"/>
                <w:lang w:eastAsia="nl-NL"/>
              </w:rPr>
              <w:t>__</w:t>
            </w:r>
            <w:r w:rsidR="00E31997" w:rsidRPr="00BB69EF">
              <w:rPr>
                <w:rFonts w:eastAsia="Times New Roman" w:cstheme="minorHAnsi"/>
                <w:color w:val="000000" w:themeColor="text1"/>
                <w:sz w:val="20"/>
                <w:szCs w:val="20"/>
                <w:highlight w:val="lightGray"/>
                <w:lang w:eastAsia="nl-NL"/>
              </w:rPr>
              <w:t>__</w:t>
            </w:r>
          </w:p>
          <w:p w14:paraId="402017A5" w14:textId="77777777" w:rsidR="00BC1EBC" w:rsidRPr="00BB69EF" w:rsidRDefault="00BC1EBC" w:rsidP="00E64706">
            <w:pPr>
              <w:pStyle w:val="Lijstalinea"/>
              <w:numPr>
                <w:ilvl w:val="0"/>
                <w:numId w:val="185"/>
              </w:numPr>
              <w:spacing w:line="300" w:lineRule="exact"/>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 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w:t>
            </w:r>
            <w:r w:rsidR="00E31997" w:rsidRPr="00BB69EF">
              <w:rPr>
                <w:rFonts w:eastAsia="Times New Roman" w:cstheme="minorHAnsi"/>
                <w:color w:val="000000" w:themeColor="text1"/>
                <w:sz w:val="20"/>
                <w:szCs w:val="20"/>
                <w:highlight w:val="lightGray"/>
                <w:lang w:eastAsia="nl-NL"/>
              </w:rPr>
              <w:t>__</w:t>
            </w:r>
          </w:p>
        </w:tc>
      </w:tr>
      <w:tr w:rsidR="00BC1EBC" w:rsidRPr="00E31997" w14:paraId="7ACBCC66" w14:textId="77777777" w:rsidTr="00BB69EF">
        <w:tc>
          <w:tcPr>
            <w:tcW w:w="6213" w:type="dxa"/>
            <w:shd w:val="clear" w:color="auto" w:fill="D0CECE" w:themeFill="background2" w:themeFillShade="E6"/>
          </w:tcPr>
          <w:p w14:paraId="3F31FBEE" w14:textId="77777777" w:rsidR="00BC1EBC" w:rsidRPr="00BB69EF" w:rsidRDefault="00BC1EBC" w:rsidP="00E64706">
            <w:pPr>
              <w:pStyle w:val="Lijstalinea"/>
              <w:numPr>
                <w:ilvl w:val="0"/>
                <w:numId w:val="54"/>
              </w:numPr>
              <w:spacing w:line="276" w:lineRule="auto"/>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 xml:space="preserve">Bij de gemeente of de provincie </w:t>
            </w:r>
            <w:r w:rsidRPr="00BB69EF">
              <w:rPr>
                <w:rFonts w:eastAsia="Times New Roman" w:cstheme="minorHAnsi"/>
                <w:color w:val="000000" w:themeColor="text1"/>
                <w:sz w:val="20"/>
                <w:highlight w:val="lightGray"/>
                <w:lang w:eastAsia="nl-NL"/>
              </w:rPr>
              <w:br/>
            </w:r>
            <w:r w:rsidRPr="00BB69EF">
              <w:rPr>
                <w:rFonts w:eastAsia="Times New Roman" w:cstheme="minorHAnsi"/>
                <w:i/>
                <w:iCs/>
                <w:color w:val="000000" w:themeColor="text1"/>
                <w:sz w:val="20"/>
                <w:highlight w:val="lightGray"/>
                <w:lang w:eastAsia="nl-NL"/>
              </w:rPr>
              <w:t>Bevoegd gezag</w:t>
            </w:r>
          </w:p>
        </w:tc>
        <w:tc>
          <w:tcPr>
            <w:tcW w:w="3284" w:type="dxa"/>
            <w:shd w:val="clear" w:color="auto" w:fill="D0CECE" w:themeFill="background2" w:themeFillShade="E6"/>
          </w:tcPr>
          <w:p w14:paraId="7B9AC02F" w14:textId="77777777" w:rsidR="00BC1EBC" w:rsidRPr="00BB69EF" w:rsidRDefault="00E040E1" w:rsidP="00F251D7">
            <w:pPr>
              <w:spacing w:line="300" w:lineRule="exact"/>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w:t>
            </w:r>
            <w:r w:rsidR="00BC1EBC" w:rsidRPr="00BB69EF">
              <w:rPr>
                <w:rFonts w:eastAsia="Times New Roman" w:cstheme="minorHAnsi"/>
                <w:color w:val="000000" w:themeColor="text1"/>
                <w:sz w:val="20"/>
                <w:szCs w:val="20"/>
                <w:highlight w:val="lightGray"/>
                <w:lang w:eastAsia="nl-NL"/>
              </w:rPr>
              <w:t>a</w:t>
            </w:r>
          </w:p>
        </w:tc>
      </w:tr>
      <w:tr w:rsidR="00BC1EBC" w:rsidRPr="00E31997" w14:paraId="6C2D5D5D" w14:textId="77777777" w:rsidTr="00BB69EF">
        <w:tc>
          <w:tcPr>
            <w:tcW w:w="6213" w:type="dxa"/>
            <w:shd w:val="clear" w:color="auto" w:fill="D0CECE" w:themeFill="background2" w:themeFillShade="E6"/>
          </w:tcPr>
          <w:p w14:paraId="776D52AC" w14:textId="77777777" w:rsidR="00BC1EBC" w:rsidRPr="00BB69EF" w:rsidRDefault="00BC1EBC" w:rsidP="00E64706">
            <w:pPr>
              <w:pStyle w:val="Lijstalinea"/>
              <w:numPr>
                <w:ilvl w:val="0"/>
                <w:numId w:val="54"/>
              </w:numPr>
              <w:spacing w:line="276" w:lineRule="auto"/>
              <w:rPr>
                <w:rFonts w:eastAsia="Times New Roman" w:cstheme="minorHAnsi"/>
                <w:color w:val="000000" w:themeColor="text1"/>
                <w:sz w:val="20"/>
                <w:highlight w:val="lightGray"/>
                <w:lang w:eastAsia="nl-NL"/>
              </w:rPr>
            </w:pPr>
            <w:r w:rsidRPr="00BB69EF">
              <w:rPr>
                <w:rFonts w:eastAsia="Times New Roman" w:cstheme="minorHAnsi"/>
                <w:color w:val="000000" w:themeColor="text1"/>
                <w:sz w:val="20"/>
                <w:highlight w:val="lightGray"/>
                <w:lang w:eastAsia="nl-NL"/>
              </w:rPr>
              <w:t>Ander</w:t>
            </w:r>
            <w:r w:rsidR="00E040E1" w:rsidRPr="00BB69EF">
              <w:rPr>
                <w:rFonts w:eastAsia="Times New Roman" w:cstheme="minorHAnsi"/>
                <w:color w:val="000000" w:themeColor="text1"/>
                <w:sz w:val="20"/>
                <w:highlight w:val="lightGray"/>
                <w:lang w:eastAsia="nl-NL"/>
              </w:rPr>
              <w:t>e bronnen</w:t>
            </w:r>
          </w:p>
        </w:tc>
        <w:tc>
          <w:tcPr>
            <w:tcW w:w="3284" w:type="dxa"/>
            <w:shd w:val="clear" w:color="auto" w:fill="D0CECE" w:themeFill="background2" w:themeFillShade="E6"/>
          </w:tcPr>
          <w:p w14:paraId="380986CC" w14:textId="77777777" w:rsidR="00BC1EBC" w:rsidRPr="00BB69EF" w:rsidRDefault="00E040E1" w:rsidP="00E64706">
            <w:pPr>
              <w:pStyle w:val="Lijstalinea"/>
              <w:numPr>
                <w:ilvl w:val="0"/>
                <w:numId w:val="216"/>
              </w:numPr>
              <w:spacing w:line="300" w:lineRule="exact"/>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________________________</w:t>
            </w:r>
          </w:p>
          <w:p w14:paraId="608512C1" w14:textId="77777777" w:rsidR="00E040E1" w:rsidRPr="00BB69EF" w:rsidRDefault="00E040E1" w:rsidP="00E64706">
            <w:pPr>
              <w:pStyle w:val="Lijstalinea"/>
              <w:numPr>
                <w:ilvl w:val="0"/>
                <w:numId w:val="216"/>
              </w:numPr>
              <w:spacing w:line="300" w:lineRule="exact"/>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BC1EBC" w:rsidRPr="00D534ED" w14:paraId="7E015F87" w14:textId="77777777" w:rsidTr="00BB69EF">
        <w:tc>
          <w:tcPr>
            <w:tcW w:w="6213" w:type="dxa"/>
            <w:shd w:val="clear" w:color="auto" w:fill="D0CECE" w:themeFill="background2" w:themeFillShade="E6"/>
          </w:tcPr>
          <w:p w14:paraId="23639E2A" w14:textId="77777777" w:rsidR="00BC1EBC" w:rsidRPr="00BB69EF" w:rsidRDefault="00BC1EBC" w:rsidP="00F251D7">
            <w:pPr>
              <w:spacing w:line="300" w:lineRule="exact"/>
              <w:rPr>
                <w:rFonts w:eastAsia="Times New Roman" w:cstheme="minorHAnsi"/>
                <w:color w:val="000000" w:themeColor="text1"/>
                <w:szCs w:val="20"/>
                <w:highlight w:val="lightGray"/>
                <w:lang w:eastAsia="nl-NL"/>
              </w:rPr>
            </w:pPr>
          </w:p>
        </w:tc>
        <w:tc>
          <w:tcPr>
            <w:tcW w:w="3284" w:type="dxa"/>
            <w:shd w:val="clear" w:color="auto" w:fill="D0CECE" w:themeFill="background2" w:themeFillShade="E6"/>
          </w:tcPr>
          <w:p w14:paraId="3FB781F5" w14:textId="77777777" w:rsidR="00BC1EBC" w:rsidRPr="00BB69EF" w:rsidRDefault="00BC1EBC" w:rsidP="00F251D7">
            <w:pPr>
              <w:spacing w:line="300" w:lineRule="exact"/>
              <w:rPr>
                <w:rFonts w:eastAsia="Times New Roman" w:cstheme="minorHAnsi"/>
                <w:color w:val="000000" w:themeColor="text1"/>
                <w:szCs w:val="20"/>
                <w:highlight w:val="lightGray"/>
                <w:lang w:eastAsia="nl-NL"/>
              </w:rPr>
            </w:pPr>
          </w:p>
        </w:tc>
      </w:tr>
      <w:tr w:rsidR="00BC1EBC" w:rsidRPr="00D534ED" w14:paraId="1129AB0D" w14:textId="77777777" w:rsidTr="00BB69EF">
        <w:tc>
          <w:tcPr>
            <w:tcW w:w="6213" w:type="dxa"/>
            <w:shd w:val="clear" w:color="auto" w:fill="D0CECE" w:themeFill="background2" w:themeFillShade="E6"/>
          </w:tcPr>
          <w:p w14:paraId="15BAC1D8" w14:textId="77777777" w:rsidR="00BC1EBC" w:rsidRPr="00BB69EF" w:rsidRDefault="00BC1EBC" w:rsidP="00E64706">
            <w:pPr>
              <w:pStyle w:val="Lijstalinea"/>
              <w:numPr>
                <w:ilvl w:val="0"/>
                <w:numId w:val="63"/>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 xml:space="preserve">Wat is de bestemming of gebruiksfunctie van de woning? </w:t>
            </w:r>
          </w:p>
        </w:tc>
        <w:tc>
          <w:tcPr>
            <w:tcW w:w="3284" w:type="dxa"/>
            <w:shd w:val="clear" w:color="auto" w:fill="D0CECE" w:themeFill="background2" w:themeFillShade="E6"/>
          </w:tcPr>
          <w:p w14:paraId="38AB426D" w14:textId="77777777" w:rsidR="00BC1EBC" w:rsidRPr="00BB69EF" w:rsidRDefault="00BC1EBC" w:rsidP="00E64706">
            <w:pPr>
              <w:pStyle w:val="Lijstalinea"/>
              <w:numPr>
                <w:ilvl w:val="0"/>
                <w:numId w:val="186"/>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Wonen</w:t>
            </w:r>
          </w:p>
          <w:p w14:paraId="1D2029F7" w14:textId="77777777" w:rsidR="00BC1EBC" w:rsidRPr="00BB69EF" w:rsidRDefault="00BC1EBC" w:rsidP="00E64706">
            <w:pPr>
              <w:pStyle w:val="Lijstalinea"/>
              <w:numPr>
                <w:ilvl w:val="0"/>
                <w:numId w:val="186"/>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 xml:space="preserve">Woongebied </w:t>
            </w:r>
          </w:p>
          <w:p w14:paraId="75F69E73" w14:textId="77777777" w:rsidR="00BC1EBC" w:rsidRPr="00BB69EF" w:rsidRDefault="00BC1EBC" w:rsidP="00E64706">
            <w:pPr>
              <w:pStyle w:val="Lijstalinea"/>
              <w:numPr>
                <w:ilvl w:val="0"/>
                <w:numId w:val="186"/>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Anders:</w:t>
            </w:r>
            <w:r w:rsidR="00D534ED" w:rsidRPr="00BB69EF">
              <w:rPr>
                <w:rFonts w:eastAsia="Times New Roman" w:cstheme="minorHAnsi"/>
                <w:color w:val="000000" w:themeColor="text1"/>
                <w:sz w:val="20"/>
                <w:szCs w:val="20"/>
                <w:highlight w:val="lightGray"/>
                <w:lang w:eastAsia="nl-NL"/>
              </w:rPr>
              <w:t xml:space="preserve"> </w:t>
            </w:r>
            <w:r w:rsidRPr="00BB69EF">
              <w:rPr>
                <w:rFonts w:eastAsia="Times New Roman" w:cstheme="minorHAnsi"/>
                <w:color w:val="000000" w:themeColor="text1"/>
                <w:sz w:val="20"/>
                <w:szCs w:val="20"/>
                <w:highlight w:val="lightGray"/>
                <w:lang w:eastAsia="nl-NL"/>
              </w:rPr>
              <w:t>_________________</w:t>
            </w:r>
            <w:r w:rsidR="00E31997" w:rsidRPr="00BB69EF">
              <w:rPr>
                <w:rFonts w:eastAsia="Times New Roman" w:cstheme="minorHAnsi"/>
                <w:color w:val="000000" w:themeColor="text1"/>
                <w:sz w:val="20"/>
                <w:szCs w:val="20"/>
                <w:highlight w:val="lightGray"/>
                <w:lang w:eastAsia="nl-NL"/>
              </w:rPr>
              <w:t>___</w:t>
            </w:r>
          </w:p>
        </w:tc>
      </w:tr>
      <w:tr w:rsidR="00BC1EBC" w:rsidRPr="00D534ED" w14:paraId="4A635557" w14:textId="77777777" w:rsidTr="00BB69EF">
        <w:tc>
          <w:tcPr>
            <w:tcW w:w="6213" w:type="dxa"/>
            <w:shd w:val="clear" w:color="auto" w:fill="D0CECE" w:themeFill="background2" w:themeFillShade="E6"/>
          </w:tcPr>
          <w:p w14:paraId="0693BC36" w14:textId="77777777" w:rsidR="00BC1EBC" w:rsidRPr="00BB69EF" w:rsidRDefault="00BC1EBC" w:rsidP="00E64706">
            <w:pPr>
              <w:pStyle w:val="Lijstalinea"/>
              <w:numPr>
                <w:ilvl w:val="0"/>
                <w:numId w:val="63"/>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Is het gebruik ‘Wonen’ bij deze woning dan toegestaan volgens het bestemmingsplan of omgevingsplan?</w:t>
            </w:r>
          </w:p>
        </w:tc>
        <w:tc>
          <w:tcPr>
            <w:tcW w:w="3284" w:type="dxa"/>
            <w:shd w:val="clear" w:color="auto" w:fill="D0CECE" w:themeFill="background2" w:themeFillShade="E6"/>
          </w:tcPr>
          <w:p w14:paraId="6CA816B7" w14:textId="77777777" w:rsidR="00D534ED" w:rsidRPr="00BB69EF" w:rsidRDefault="00D534ED" w:rsidP="00E64706">
            <w:pPr>
              <w:pStyle w:val="Lijstalinea"/>
              <w:numPr>
                <w:ilvl w:val="0"/>
                <w:numId w:val="187"/>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w:t>
            </w:r>
            <w:r w:rsidR="00646B7F" w:rsidRPr="00BB69EF">
              <w:rPr>
                <w:rFonts w:eastAsia="Times New Roman" w:cstheme="minorHAnsi"/>
                <w:color w:val="000000" w:themeColor="text1"/>
                <w:sz w:val="20"/>
                <w:szCs w:val="20"/>
                <w:highlight w:val="lightGray"/>
                <w:lang w:eastAsia="nl-NL"/>
              </w:rPr>
              <w:t>__</w:t>
            </w:r>
            <w:r w:rsidR="00E31997" w:rsidRPr="00BB69EF">
              <w:rPr>
                <w:rFonts w:eastAsia="Times New Roman" w:cstheme="minorHAnsi"/>
                <w:color w:val="000000" w:themeColor="text1"/>
                <w:sz w:val="20"/>
                <w:szCs w:val="20"/>
                <w:highlight w:val="lightGray"/>
                <w:lang w:eastAsia="nl-NL"/>
              </w:rPr>
              <w:t>__</w:t>
            </w:r>
          </w:p>
          <w:p w14:paraId="077C660A" w14:textId="77777777" w:rsidR="00BC1EBC" w:rsidRPr="00BB69EF" w:rsidRDefault="00D534ED" w:rsidP="00E64706">
            <w:pPr>
              <w:pStyle w:val="Lijstalinea"/>
              <w:numPr>
                <w:ilvl w:val="0"/>
                <w:numId w:val="187"/>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 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w:t>
            </w:r>
            <w:r w:rsidR="00E31997" w:rsidRPr="00BB69EF">
              <w:rPr>
                <w:rFonts w:eastAsia="Times New Roman" w:cstheme="minorHAnsi"/>
                <w:color w:val="000000" w:themeColor="text1"/>
                <w:sz w:val="20"/>
                <w:szCs w:val="20"/>
                <w:highlight w:val="lightGray"/>
                <w:lang w:eastAsia="nl-NL"/>
              </w:rPr>
              <w:t>___</w:t>
            </w:r>
          </w:p>
        </w:tc>
      </w:tr>
      <w:tr w:rsidR="00BC1EBC" w:rsidRPr="00D534ED" w14:paraId="19B1E057" w14:textId="77777777" w:rsidTr="00BB69EF">
        <w:tc>
          <w:tcPr>
            <w:tcW w:w="6213" w:type="dxa"/>
            <w:shd w:val="clear" w:color="auto" w:fill="D0CECE" w:themeFill="background2" w:themeFillShade="E6"/>
          </w:tcPr>
          <w:p w14:paraId="5FCDBDED" w14:textId="77777777" w:rsidR="00BC1EBC" w:rsidRPr="00BB69EF" w:rsidRDefault="00BC1EBC" w:rsidP="00E64706">
            <w:pPr>
              <w:pStyle w:val="Lijstalinea"/>
              <w:numPr>
                <w:ilvl w:val="0"/>
                <w:numId w:val="63"/>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Is het gebruik ‘Wonen’ bij deze woning dan toegestaan op een andere manier?</w:t>
            </w:r>
          </w:p>
        </w:tc>
        <w:tc>
          <w:tcPr>
            <w:tcW w:w="3284" w:type="dxa"/>
            <w:shd w:val="clear" w:color="auto" w:fill="D0CECE" w:themeFill="background2" w:themeFillShade="E6"/>
          </w:tcPr>
          <w:p w14:paraId="72FC0656" w14:textId="77777777" w:rsidR="00A97378" w:rsidRPr="00BB69EF" w:rsidRDefault="00A97378" w:rsidP="00E64706">
            <w:pPr>
              <w:pStyle w:val="Lijstalinea"/>
              <w:numPr>
                <w:ilvl w:val="0"/>
                <w:numId w:val="188"/>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w:t>
            </w:r>
            <w:r w:rsidR="0089231E" w:rsidRPr="00BB69EF">
              <w:rPr>
                <w:rFonts w:eastAsia="Times New Roman" w:cstheme="minorHAnsi"/>
                <w:color w:val="000000" w:themeColor="text1"/>
                <w:sz w:val="20"/>
                <w:szCs w:val="20"/>
                <w:highlight w:val="lightGray"/>
                <w:lang w:eastAsia="nl-NL"/>
              </w:rPr>
              <w:t>__</w:t>
            </w:r>
            <w:r w:rsidR="00E31997" w:rsidRPr="00BB69EF">
              <w:rPr>
                <w:rFonts w:eastAsia="Times New Roman" w:cstheme="minorHAnsi"/>
                <w:color w:val="000000" w:themeColor="text1"/>
                <w:sz w:val="20"/>
                <w:szCs w:val="20"/>
                <w:highlight w:val="lightGray"/>
                <w:lang w:eastAsia="nl-NL"/>
              </w:rPr>
              <w:t>__</w:t>
            </w:r>
          </w:p>
          <w:p w14:paraId="498BF7E5" w14:textId="77777777" w:rsidR="00BC1EBC" w:rsidRPr="00BB69EF" w:rsidRDefault="00A97378" w:rsidP="00D75B71">
            <w:pPr>
              <w:pStyle w:val="Lijstalinea"/>
              <w:numPr>
                <w:ilvl w:val="0"/>
                <w:numId w:val="10"/>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BC1EBC" w:rsidRPr="00D534ED" w14:paraId="3B5E6330" w14:textId="77777777" w:rsidTr="00BB69EF">
        <w:tc>
          <w:tcPr>
            <w:tcW w:w="6213" w:type="dxa"/>
            <w:shd w:val="clear" w:color="auto" w:fill="D0CECE" w:themeFill="background2" w:themeFillShade="E6"/>
          </w:tcPr>
          <w:p w14:paraId="57F81C68" w14:textId="77777777" w:rsidR="00BC1EBC" w:rsidRPr="00BB69EF" w:rsidRDefault="00BC1EBC" w:rsidP="00E64706">
            <w:pPr>
              <w:pStyle w:val="Lijstalinea"/>
              <w:numPr>
                <w:ilvl w:val="0"/>
                <w:numId w:val="63"/>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Staan er aantekeningen in het Kadaster volgens de Wet kenbaarheid publiekrechtelijke beperkingen onroerende zaken?</w:t>
            </w:r>
          </w:p>
        </w:tc>
        <w:tc>
          <w:tcPr>
            <w:tcW w:w="3284" w:type="dxa"/>
            <w:shd w:val="clear" w:color="auto" w:fill="D0CECE" w:themeFill="background2" w:themeFillShade="E6"/>
          </w:tcPr>
          <w:p w14:paraId="6466A176" w14:textId="77777777" w:rsidR="00BC1EBC" w:rsidRPr="00BB69EF" w:rsidRDefault="00BC1EBC" w:rsidP="00D75B71">
            <w:pPr>
              <w:pStyle w:val="Lijstalinea"/>
              <w:numPr>
                <w:ilvl w:val="0"/>
                <w:numId w:val="10"/>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w:t>
            </w:r>
            <w:r w:rsidR="0089231E" w:rsidRPr="00BB69EF">
              <w:rPr>
                <w:rFonts w:eastAsia="Times New Roman" w:cstheme="minorHAnsi"/>
                <w:color w:val="000000" w:themeColor="text1"/>
                <w:sz w:val="20"/>
                <w:szCs w:val="20"/>
                <w:highlight w:val="lightGray"/>
                <w:lang w:eastAsia="nl-NL"/>
              </w:rPr>
              <w:t>__</w:t>
            </w:r>
            <w:r w:rsidR="00E31997" w:rsidRPr="00BB69EF">
              <w:rPr>
                <w:rFonts w:eastAsia="Times New Roman" w:cstheme="minorHAnsi"/>
                <w:color w:val="000000" w:themeColor="text1"/>
                <w:sz w:val="20"/>
                <w:szCs w:val="20"/>
                <w:highlight w:val="lightGray"/>
                <w:lang w:eastAsia="nl-NL"/>
              </w:rPr>
              <w:t>__</w:t>
            </w:r>
          </w:p>
          <w:p w14:paraId="504D2A58" w14:textId="77777777" w:rsidR="00BC1EBC" w:rsidRPr="00BB69EF" w:rsidRDefault="00BC1EBC" w:rsidP="00D75B71">
            <w:pPr>
              <w:pStyle w:val="Lijstalinea"/>
              <w:numPr>
                <w:ilvl w:val="0"/>
                <w:numId w:val="10"/>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bl>
    <w:p w14:paraId="2F0FED86" w14:textId="77777777" w:rsidR="00D75B71" w:rsidRDefault="00D75B71">
      <w:r>
        <w:br w:type="page"/>
      </w:r>
    </w:p>
    <w:tbl>
      <w:tblPr>
        <w:tblStyle w:val="Tabel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3"/>
        <w:gridCol w:w="3284"/>
      </w:tblGrid>
      <w:tr w:rsidR="005D00E5" w:rsidRPr="00D534ED" w14:paraId="6636F6D2" w14:textId="77777777" w:rsidTr="008140E4">
        <w:tc>
          <w:tcPr>
            <w:tcW w:w="9497" w:type="dxa"/>
            <w:gridSpan w:val="2"/>
          </w:tcPr>
          <w:p w14:paraId="1117F34B" w14:textId="77777777" w:rsidR="005D00E5" w:rsidRDefault="005D00E5" w:rsidP="00F251D7">
            <w:pPr>
              <w:spacing w:line="300" w:lineRule="exact"/>
              <w:rPr>
                <w:b/>
                <w:bCs/>
                <w:color w:val="00B0F0"/>
              </w:rPr>
            </w:pPr>
            <w:r w:rsidRPr="00D534ED">
              <w:rPr>
                <w:b/>
                <w:bCs/>
                <w:color w:val="00B0F0"/>
              </w:rPr>
              <w:lastRenderedPageBreak/>
              <w:t>Welk</w:t>
            </w:r>
            <w:r w:rsidR="00D75B71">
              <w:rPr>
                <w:b/>
                <w:bCs/>
                <w:color w:val="00B0F0"/>
              </w:rPr>
              <w:t>e bijzonderheden heb ik gezien?</w:t>
            </w:r>
          </w:p>
          <w:p w14:paraId="5EDD2DE8" w14:textId="77777777" w:rsidR="00D75B71" w:rsidRPr="00D534ED" w:rsidRDefault="00D75B71" w:rsidP="00F251D7">
            <w:pPr>
              <w:spacing w:line="300" w:lineRule="exact"/>
              <w:rPr>
                <w:b/>
                <w:bCs/>
                <w:color w:val="00B0F0"/>
              </w:rPr>
            </w:pPr>
          </w:p>
        </w:tc>
      </w:tr>
      <w:tr w:rsidR="00BC1EBC" w:rsidRPr="00D534ED" w14:paraId="717E2A87" w14:textId="77777777" w:rsidTr="00BB69EF">
        <w:tc>
          <w:tcPr>
            <w:tcW w:w="6213" w:type="dxa"/>
            <w:shd w:val="clear" w:color="auto" w:fill="D0CECE" w:themeFill="background2" w:themeFillShade="E6"/>
          </w:tcPr>
          <w:p w14:paraId="65A7B273" w14:textId="77777777" w:rsidR="00BC1EBC" w:rsidRPr="00BB69EF" w:rsidRDefault="00BC1EBC" w:rsidP="008A5BD8">
            <w:pPr>
              <w:pStyle w:val="Lijstalinea"/>
              <w:numPr>
                <w:ilvl w:val="0"/>
                <w:numId w:val="18"/>
              </w:numPr>
              <w:spacing w:line="276" w:lineRule="auto"/>
              <w:rPr>
                <w:rFonts w:eastAsia="Times New Roman" w:cstheme="minorHAnsi"/>
                <w:bCs/>
                <w:color w:val="000000" w:themeColor="text1"/>
                <w:sz w:val="20"/>
                <w:szCs w:val="20"/>
                <w:highlight w:val="lightGray"/>
                <w:lang w:eastAsia="nl-NL"/>
              </w:rPr>
            </w:pPr>
            <w:r w:rsidRPr="00BB69EF">
              <w:rPr>
                <w:rFonts w:eastAsia="Times New Roman" w:cstheme="minorHAnsi"/>
                <w:bCs/>
                <w:color w:val="000000" w:themeColor="text1"/>
                <w:sz w:val="20"/>
                <w:szCs w:val="20"/>
                <w:highlight w:val="lightGray"/>
                <w:lang w:eastAsia="nl-NL"/>
              </w:rPr>
              <w:t>Zijn er vestigingseisen die invloed hebben op de waarde van de woning?</w:t>
            </w:r>
          </w:p>
        </w:tc>
        <w:tc>
          <w:tcPr>
            <w:tcW w:w="3284" w:type="dxa"/>
            <w:shd w:val="clear" w:color="auto" w:fill="D0CECE" w:themeFill="background2" w:themeFillShade="E6"/>
          </w:tcPr>
          <w:p w14:paraId="6D75CFA6" w14:textId="77777777" w:rsidR="00BC1EBC" w:rsidRPr="00BB69EF" w:rsidRDefault="00BC1EBC" w:rsidP="00E64706">
            <w:pPr>
              <w:pStyle w:val="Lijstalinea"/>
              <w:numPr>
                <w:ilvl w:val="0"/>
                <w:numId w:val="189"/>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w:t>
            </w:r>
            <w:r w:rsidR="0089231E" w:rsidRPr="00BB69EF">
              <w:rPr>
                <w:rFonts w:eastAsia="Times New Roman" w:cstheme="minorHAnsi"/>
                <w:color w:val="000000" w:themeColor="text1"/>
                <w:sz w:val="20"/>
                <w:szCs w:val="20"/>
                <w:highlight w:val="lightGray"/>
                <w:lang w:eastAsia="nl-NL"/>
              </w:rPr>
              <w:t>__</w:t>
            </w:r>
            <w:r w:rsidR="00E31997" w:rsidRPr="00BB69EF">
              <w:rPr>
                <w:rFonts w:eastAsia="Times New Roman" w:cstheme="minorHAnsi"/>
                <w:color w:val="000000" w:themeColor="text1"/>
                <w:sz w:val="20"/>
                <w:szCs w:val="20"/>
                <w:highlight w:val="lightGray"/>
                <w:lang w:eastAsia="nl-NL"/>
              </w:rPr>
              <w:t>__</w:t>
            </w:r>
          </w:p>
          <w:p w14:paraId="5BAC0665" w14:textId="77777777" w:rsidR="00BC1EBC" w:rsidRPr="00BB69EF" w:rsidRDefault="00BC1EBC" w:rsidP="00E64706">
            <w:pPr>
              <w:pStyle w:val="Lijstalinea"/>
              <w:numPr>
                <w:ilvl w:val="0"/>
                <w:numId w:val="189"/>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BC1EBC" w:rsidRPr="00D534ED" w14:paraId="0D739510" w14:textId="77777777" w:rsidTr="00BB69EF">
        <w:tc>
          <w:tcPr>
            <w:tcW w:w="6213" w:type="dxa"/>
            <w:shd w:val="clear" w:color="auto" w:fill="D0CECE" w:themeFill="background2" w:themeFillShade="E6"/>
          </w:tcPr>
          <w:p w14:paraId="10327515" w14:textId="77777777" w:rsidR="00BC1EBC" w:rsidRPr="00BB69EF" w:rsidRDefault="00BC1EBC" w:rsidP="008A5BD8">
            <w:pPr>
              <w:pStyle w:val="Lijstalinea"/>
              <w:numPr>
                <w:ilvl w:val="0"/>
                <w:numId w:val="18"/>
              </w:numPr>
              <w:spacing w:line="276" w:lineRule="auto"/>
              <w:rPr>
                <w:rFonts w:eastAsia="Times New Roman" w:cstheme="minorHAnsi"/>
                <w:bCs/>
                <w:color w:val="000000" w:themeColor="text1"/>
                <w:sz w:val="20"/>
                <w:szCs w:val="20"/>
                <w:highlight w:val="lightGray"/>
                <w:lang w:eastAsia="nl-NL"/>
              </w:rPr>
            </w:pPr>
            <w:r w:rsidRPr="00BB69EF">
              <w:rPr>
                <w:rFonts w:eastAsia="Times New Roman" w:cstheme="minorHAnsi"/>
                <w:bCs/>
                <w:color w:val="000000" w:themeColor="text1"/>
                <w:sz w:val="20"/>
                <w:szCs w:val="20"/>
                <w:highlight w:val="lightGray"/>
                <w:lang w:eastAsia="nl-NL"/>
              </w:rPr>
              <w:t>Zijn er regels over het gebruik van de woning die invloed hebben op de waarde?</w:t>
            </w:r>
          </w:p>
          <w:p w14:paraId="7AC259CD" w14:textId="77777777" w:rsidR="00BC1EBC" w:rsidRPr="00BB69EF" w:rsidRDefault="00BC1EBC" w:rsidP="00D75B71">
            <w:pPr>
              <w:spacing w:line="276" w:lineRule="auto"/>
              <w:rPr>
                <w:rFonts w:eastAsia="Times New Roman" w:cstheme="minorHAnsi"/>
                <w:bCs/>
                <w:i/>
                <w:color w:val="000000" w:themeColor="text1"/>
                <w:sz w:val="20"/>
                <w:szCs w:val="20"/>
                <w:highlight w:val="lightGray"/>
                <w:lang w:eastAsia="nl-NL"/>
              </w:rPr>
            </w:pPr>
            <w:r w:rsidRPr="00BB69EF">
              <w:rPr>
                <w:rFonts w:eastAsia="Times New Roman" w:cstheme="minorHAnsi"/>
                <w:bCs/>
                <w:i/>
                <w:color w:val="000000" w:themeColor="text1"/>
                <w:sz w:val="20"/>
                <w:szCs w:val="20"/>
                <w:highlight w:val="lightGray"/>
                <w:lang w:eastAsia="nl-NL"/>
              </w:rPr>
              <w:t xml:space="preserve">        Gebruiksbelemmerende bepalingen</w:t>
            </w:r>
          </w:p>
        </w:tc>
        <w:tc>
          <w:tcPr>
            <w:tcW w:w="3284" w:type="dxa"/>
            <w:shd w:val="clear" w:color="auto" w:fill="D0CECE" w:themeFill="background2" w:themeFillShade="E6"/>
          </w:tcPr>
          <w:p w14:paraId="0CFC1000" w14:textId="77777777" w:rsidR="00BC1EBC" w:rsidRPr="00BB69EF" w:rsidRDefault="00BC1EBC" w:rsidP="00E64706">
            <w:pPr>
              <w:pStyle w:val="Lijstalinea"/>
              <w:numPr>
                <w:ilvl w:val="0"/>
                <w:numId w:val="190"/>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w:t>
            </w:r>
            <w:r w:rsidR="0089231E" w:rsidRPr="00BB69EF">
              <w:rPr>
                <w:rFonts w:eastAsia="Times New Roman" w:cstheme="minorHAnsi"/>
                <w:color w:val="000000" w:themeColor="text1"/>
                <w:sz w:val="20"/>
                <w:szCs w:val="20"/>
                <w:highlight w:val="lightGray"/>
                <w:lang w:eastAsia="nl-NL"/>
              </w:rPr>
              <w:t>__</w:t>
            </w:r>
            <w:r w:rsidR="00E31997" w:rsidRPr="00BB69EF">
              <w:rPr>
                <w:rFonts w:eastAsia="Times New Roman" w:cstheme="minorHAnsi"/>
                <w:color w:val="000000" w:themeColor="text1"/>
                <w:sz w:val="20"/>
                <w:szCs w:val="20"/>
                <w:highlight w:val="lightGray"/>
                <w:lang w:eastAsia="nl-NL"/>
              </w:rPr>
              <w:t>__</w:t>
            </w:r>
          </w:p>
          <w:p w14:paraId="3CFE93A9" w14:textId="77777777" w:rsidR="00BC1EBC" w:rsidRPr="00BB69EF" w:rsidRDefault="00BC1EBC" w:rsidP="00E64706">
            <w:pPr>
              <w:pStyle w:val="Lijstalinea"/>
              <w:numPr>
                <w:ilvl w:val="0"/>
                <w:numId w:val="190"/>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BC1EBC" w:rsidRPr="00D534ED" w14:paraId="4B652086" w14:textId="77777777" w:rsidTr="00BB69EF">
        <w:tc>
          <w:tcPr>
            <w:tcW w:w="6213" w:type="dxa"/>
            <w:shd w:val="clear" w:color="auto" w:fill="D0CECE" w:themeFill="background2" w:themeFillShade="E6"/>
          </w:tcPr>
          <w:p w14:paraId="262A320C" w14:textId="77777777" w:rsidR="00BC1EBC" w:rsidRPr="00BB69EF" w:rsidRDefault="00BC1EBC" w:rsidP="008A5BD8">
            <w:pPr>
              <w:pStyle w:val="Lijstalinea"/>
              <w:numPr>
                <w:ilvl w:val="0"/>
                <w:numId w:val="18"/>
              </w:numPr>
              <w:spacing w:line="276" w:lineRule="auto"/>
              <w:rPr>
                <w:rFonts w:eastAsia="Times New Roman" w:cstheme="minorHAnsi"/>
                <w:bCs/>
                <w:color w:val="000000" w:themeColor="text1"/>
                <w:sz w:val="20"/>
                <w:szCs w:val="20"/>
                <w:highlight w:val="lightGray"/>
                <w:lang w:eastAsia="nl-NL"/>
              </w:rPr>
            </w:pPr>
            <w:r w:rsidRPr="00BB69EF">
              <w:rPr>
                <w:rFonts w:eastAsia="Times New Roman" w:cstheme="minorHAnsi"/>
                <w:bCs/>
                <w:color w:val="000000" w:themeColor="text1"/>
                <w:sz w:val="20"/>
                <w:szCs w:val="20"/>
                <w:highlight w:val="lightGray"/>
                <w:lang w:eastAsia="nl-NL"/>
              </w:rPr>
              <w:t>Zijn er regels over de verkoop van de woning die invloed hebben op de waarde?</w:t>
            </w:r>
          </w:p>
          <w:p w14:paraId="3BCEC8C8" w14:textId="77777777" w:rsidR="00BC1EBC" w:rsidRPr="00BB69EF" w:rsidRDefault="00D75B71" w:rsidP="00D75B71">
            <w:pPr>
              <w:pStyle w:val="Lijstalinea"/>
              <w:spacing w:line="276" w:lineRule="auto"/>
              <w:ind w:left="360"/>
              <w:rPr>
                <w:rFonts w:eastAsia="Times New Roman" w:cstheme="minorHAnsi"/>
                <w:bCs/>
                <w:i/>
                <w:color w:val="000000" w:themeColor="text1"/>
                <w:sz w:val="20"/>
                <w:szCs w:val="20"/>
                <w:highlight w:val="lightGray"/>
                <w:lang w:eastAsia="nl-NL"/>
              </w:rPr>
            </w:pPr>
            <w:r w:rsidRPr="00BB69EF">
              <w:rPr>
                <w:rFonts w:eastAsia="Times New Roman" w:cstheme="minorHAnsi"/>
                <w:bCs/>
                <w:i/>
                <w:color w:val="000000" w:themeColor="text1"/>
                <w:sz w:val="20"/>
                <w:szCs w:val="20"/>
                <w:highlight w:val="lightGray"/>
                <w:lang w:eastAsia="nl-NL"/>
              </w:rPr>
              <w:t>Verkoopbelemmerende bepalingen</w:t>
            </w:r>
          </w:p>
        </w:tc>
        <w:tc>
          <w:tcPr>
            <w:tcW w:w="3284" w:type="dxa"/>
            <w:shd w:val="clear" w:color="auto" w:fill="D0CECE" w:themeFill="background2" w:themeFillShade="E6"/>
          </w:tcPr>
          <w:p w14:paraId="06F97302" w14:textId="77777777" w:rsidR="00BC1EBC" w:rsidRPr="00BB69EF" w:rsidRDefault="00BC1EBC" w:rsidP="00E64706">
            <w:pPr>
              <w:pStyle w:val="Lijstalinea"/>
              <w:numPr>
                <w:ilvl w:val="0"/>
                <w:numId w:val="191"/>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w:t>
            </w:r>
            <w:r w:rsidR="0089231E" w:rsidRPr="00BB69EF">
              <w:rPr>
                <w:rFonts w:eastAsia="Times New Roman" w:cstheme="minorHAnsi"/>
                <w:color w:val="000000" w:themeColor="text1"/>
                <w:sz w:val="20"/>
                <w:szCs w:val="20"/>
                <w:highlight w:val="lightGray"/>
                <w:lang w:eastAsia="nl-NL"/>
              </w:rPr>
              <w:t>__</w:t>
            </w:r>
            <w:r w:rsidR="00E31997" w:rsidRPr="00BB69EF">
              <w:rPr>
                <w:rFonts w:eastAsia="Times New Roman" w:cstheme="minorHAnsi"/>
                <w:color w:val="000000" w:themeColor="text1"/>
                <w:sz w:val="20"/>
                <w:szCs w:val="20"/>
                <w:highlight w:val="lightGray"/>
                <w:lang w:eastAsia="nl-NL"/>
              </w:rPr>
              <w:t>__</w:t>
            </w:r>
          </w:p>
          <w:p w14:paraId="2ABDB8BE" w14:textId="77777777" w:rsidR="00BC1EBC" w:rsidRPr="00BB69EF" w:rsidRDefault="00BC1EBC" w:rsidP="00E64706">
            <w:pPr>
              <w:pStyle w:val="Lijstalinea"/>
              <w:numPr>
                <w:ilvl w:val="0"/>
                <w:numId w:val="191"/>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BC1EBC" w:rsidRPr="00D534ED" w14:paraId="626320AA" w14:textId="77777777" w:rsidTr="00BB69EF">
        <w:tc>
          <w:tcPr>
            <w:tcW w:w="6213" w:type="dxa"/>
            <w:shd w:val="clear" w:color="auto" w:fill="D0CECE" w:themeFill="background2" w:themeFillShade="E6"/>
          </w:tcPr>
          <w:p w14:paraId="019D83CF" w14:textId="77777777" w:rsidR="00BC1EBC" w:rsidRPr="00BB69EF" w:rsidRDefault="00BC1EBC" w:rsidP="008A5BD8">
            <w:pPr>
              <w:pStyle w:val="Lijstalinea"/>
              <w:numPr>
                <w:ilvl w:val="0"/>
                <w:numId w:val="18"/>
              </w:numPr>
              <w:spacing w:line="276" w:lineRule="auto"/>
              <w:rPr>
                <w:rFonts w:eastAsia="Times New Roman" w:cstheme="minorHAnsi"/>
                <w:bCs/>
                <w:color w:val="000000" w:themeColor="text1"/>
                <w:sz w:val="20"/>
                <w:szCs w:val="20"/>
                <w:highlight w:val="lightGray"/>
                <w:lang w:eastAsia="nl-NL"/>
              </w:rPr>
            </w:pPr>
            <w:r w:rsidRPr="00BB69EF">
              <w:rPr>
                <w:rFonts w:eastAsia="Times New Roman" w:cstheme="minorHAnsi"/>
                <w:bCs/>
                <w:color w:val="000000" w:themeColor="text1"/>
                <w:sz w:val="20"/>
                <w:szCs w:val="20"/>
                <w:highlight w:val="lightGray"/>
                <w:lang w:eastAsia="nl-NL"/>
              </w:rPr>
              <w:t>Moet de eigenaar de woning eerst aanbieden aan de gemeente, de provincie of de rijksoverheid?</w:t>
            </w:r>
          </w:p>
          <w:p w14:paraId="12D6487C" w14:textId="77777777" w:rsidR="00BC1EBC" w:rsidRPr="00BB69EF" w:rsidRDefault="00D75B71" w:rsidP="00D75B71">
            <w:pPr>
              <w:pStyle w:val="Lijstalinea"/>
              <w:spacing w:line="276" w:lineRule="auto"/>
              <w:ind w:left="360"/>
              <w:rPr>
                <w:rFonts w:eastAsia="Times New Roman" w:cstheme="minorHAnsi"/>
                <w:i/>
                <w:iCs/>
                <w:color w:val="000000" w:themeColor="text1"/>
                <w:sz w:val="20"/>
                <w:szCs w:val="20"/>
                <w:highlight w:val="lightGray"/>
                <w:lang w:eastAsia="nl-NL"/>
              </w:rPr>
            </w:pPr>
            <w:r w:rsidRPr="00BB69EF">
              <w:rPr>
                <w:rFonts w:eastAsia="Times New Roman" w:cstheme="minorHAnsi"/>
                <w:i/>
                <w:iCs/>
                <w:color w:val="000000" w:themeColor="text1"/>
                <w:sz w:val="20"/>
                <w:szCs w:val="20"/>
                <w:highlight w:val="lightGray"/>
                <w:lang w:eastAsia="nl-NL"/>
              </w:rPr>
              <w:t>Voorkeursrecht</w:t>
            </w:r>
          </w:p>
        </w:tc>
        <w:tc>
          <w:tcPr>
            <w:tcW w:w="3284" w:type="dxa"/>
            <w:shd w:val="clear" w:color="auto" w:fill="D0CECE" w:themeFill="background2" w:themeFillShade="E6"/>
          </w:tcPr>
          <w:p w14:paraId="41A77DF0" w14:textId="77777777" w:rsidR="00BC1EBC" w:rsidRPr="00BB69EF" w:rsidRDefault="00BC1EBC" w:rsidP="00E64706">
            <w:pPr>
              <w:pStyle w:val="Lijstalinea"/>
              <w:numPr>
                <w:ilvl w:val="0"/>
                <w:numId w:val="192"/>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w:t>
            </w:r>
            <w:r w:rsidR="0089231E" w:rsidRPr="00BB69EF">
              <w:rPr>
                <w:rFonts w:eastAsia="Times New Roman" w:cstheme="minorHAnsi"/>
                <w:color w:val="000000" w:themeColor="text1"/>
                <w:sz w:val="20"/>
                <w:szCs w:val="20"/>
                <w:highlight w:val="lightGray"/>
                <w:lang w:eastAsia="nl-NL"/>
              </w:rPr>
              <w:t>__</w:t>
            </w:r>
            <w:r w:rsidR="00E31997" w:rsidRPr="00BB69EF">
              <w:rPr>
                <w:rFonts w:eastAsia="Times New Roman" w:cstheme="minorHAnsi"/>
                <w:color w:val="000000" w:themeColor="text1"/>
                <w:sz w:val="20"/>
                <w:szCs w:val="20"/>
                <w:highlight w:val="lightGray"/>
                <w:lang w:eastAsia="nl-NL"/>
              </w:rPr>
              <w:t>__</w:t>
            </w:r>
          </w:p>
          <w:p w14:paraId="51972AB4" w14:textId="77777777" w:rsidR="00BC1EBC" w:rsidRPr="00BB69EF" w:rsidRDefault="00BC1EBC" w:rsidP="00D75B71">
            <w:p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Dit recht geldt tot: ..-..-20..</w:t>
            </w:r>
          </w:p>
          <w:p w14:paraId="2F4E1AB3" w14:textId="77777777" w:rsidR="00BC1EBC" w:rsidRPr="00BB69EF" w:rsidRDefault="00BC1EBC" w:rsidP="00E64706">
            <w:pPr>
              <w:pStyle w:val="Lijstalinea"/>
              <w:numPr>
                <w:ilvl w:val="0"/>
                <w:numId w:val="192"/>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BC1EBC" w:rsidRPr="00D534ED" w14:paraId="0E8004CD" w14:textId="77777777" w:rsidTr="00BB69EF">
        <w:tc>
          <w:tcPr>
            <w:tcW w:w="6213" w:type="dxa"/>
            <w:shd w:val="clear" w:color="auto" w:fill="D0CECE" w:themeFill="background2" w:themeFillShade="E6"/>
          </w:tcPr>
          <w:p w14:paraId="0FE8F938" w14:textId="77777777" w:rsidR="00BC1EBC" w:rsidRPr="00BB69EF" w:rsidRDefault="00BC1EBC" w:rsidP="008A5BD8">
            <w:pPr>
              <w:pStyle w:val="Lijstalinea"/>
              <w:numPr>
                <w:ilvl w:val="0"/>
                <w:numId w:val="18"/>
              </w:numPr>
              <w:spacing w:line="276" w:lineRule="auto"/>
              <w:rPr>
                <w:rFonts w:eastAsia="Times New Roman" w:cstheme="minorHAnsi"/>
                <w:bCs/>
                <w:color w:val="000000" w:themeColor="text1"/>
                <w:sz w:val="20"/>
                <w:szCs w:val="20"/>
                <w:highlight w:val="lightGray"/>
                <w:lang w:eastAsia="nl-NL"/>
              </w:rPr>
            </w:pPr>
            <w:r w:rsidRPr="00BB69EF">
              <w:rPr>
                <w:rFonts w:eastAsia="Times New Roman" w:cstheme="minorHAnsi"/>
                <w:bCs/>
                <w:color w:val="000000" w:themeColor="text1"/>
                <w:sz w:val="20"/>
                <w:szCs w:val="20"/>
                <w:highlight w:val="lightGray"/>
                <w:lang w:eastAsia="nl-NL"/>
              </w:rPr>
              <w:t>Is de woning een Rijksmonument? Of is de overheid van plan om van de woning een Rijksmonument te maken?</w:t>
            </w:r>
          </w:p>
        </w:tc>
        <w:tc>
          <w:tcPr>
            <w:tcW w:w="3284" w:type="dxa"/>
            <w:shd w:val="clear" w:color="auto" w:fill="D0CECE" w:themeFill="background2" w:themeFillShade="E6"/>
          </w:tcPr>
          <w:p w14:paraId="77AD9C8D" w14:textId="77777777" w:rsidR="00BC1EBC" w:rsidRPr="00BB69EF" w:rsidRDefault="00BC1EBC" w:rsidP="00E64706">
            <w:pPr>
              <w:pStyle w:val="Lijstalinea"/>
              <w:numPr>
                <w:ilvl w:val="0"/>
                <w:numId w:val="192"/>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w:t>
            </w:r>
            <w:r w:rsidR="0089231E" w:rsidRPr="00BB69EF">
              <w:rPr>
                <w:rFonts w:eastAsia="Times New Roman" w:cstheme="minorHAnsi"/>
                <w:color w:val="000000" w:themeColor="text1"/>
                <w:sz w:val="20"/>
                <w:szCs w:val="20"/>
                <w:highlight w:val="lightGray"/>
                <w:lang w:eastAsia="nl-NL"/>
              </w:rPr>
              <w:t>__</w:t>
            </w:r>
            <w:r w:rsidR="00E31997" w:rsidRPr="00BB69EF">
              <w:rPr>
                <w:rFonts w:eastAsia="Times New Roman" w:cstheme="minorHAnsi"/>
                <w:color w:val="000000" w:themeColor="text1"/>
                <w:sz w:val="20"/>
                <w:szCs w:val="20"/>
                <w:highlight w:val="lightGray"/>
                <w:lang w:eastAsia="nl-NL"/>
              </w:rPr>
              <w:t>__</w:t>
            </w:r>
          </w:p>
          <w:p w14:paraId="5A5BCACD" w14:textId="77777777" w:rsidR="00BC1EBC" w:rsidRPr="00BB69EF" w:rsidRDefault="00BC1EBC" w:rsidP="00E64706">
            <w:pPr>
              <w:pStyle w:val="Lijstalinea"/>
              <w:numPr>
                <w:ilvl w:val="0"/>
                <w:numId w:val="192"/>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BC1EBC" w:rsidRPr="00D534ED" w14:paraId="56500930" w14:textId="77777777" w:rsidTr="00BB69EF">
        <w:tc>
          <w:tcPr>
            <w:tcW w:w="6213" w:type="dxa"/>
            <w:shd w:val="clear" w:color="auto" w:fill="D0CECE" w:themeFill="background2" w:themeFillShade="E6"/>
          </w:tcPr>
          <w:p w14:paraId="6044D648" w14:textId="77777777" w:rsidR="00BC1EBC" w:rsidRPr="00BB69EF" w:rsidRDefault="00BC1EBC" w:rsidP="008A5BD8">
            <w:pPr>
              <w:pStyle w:val="Lijstalinea"/>
              <w:numPr>
                <w:ilvl w:val="0"/>
                <w:numId w:val="18"/>
              </w:numPr>
              <w:spacing w:line="276" w:lineRule="auto"/>
              <w:rPr>
                <w:rFonts w:eastAsia="Times New Roman" w:cstheme="minorHAnsi"/>
                <w:bCs/>
                <w:color w:val="000000" w:themeColor="text1"/>
                <w:sz w:val="20"/>
                <w:szCs w:val="20"/>
                <w:highlight w:val="lightGray"/>
                <w:lang w:eastAsia="nl-NL"/>
              </w:rPr>
            </w:pPr>
            <w:r w:rsidRPr="00BB69EF">
              <w:rPr>
                <w:rFonts w:eastAsia="Times New Roman" w:cstheme="minorHAnsi"/>
                <w:bCs/>
                <w:color w:val="000000" w:themeColor="text1"/>
                <w:sz w:val="20"/>
                <w:szCs w:val="20"/>
                <w:highlight w:val="lightGray"/>
                <w:lang w:eastAsia="nl-NL"/>
              </w:rPr>
              <w:t>Is de woning een beschermd stads- of dorpsgezicht? Of is de overheid van plan om van de woning een beschermd s</w:t>
            </w:r>
            <w:r w:rsidR="00D75B71" w:rsidRPr="00BB69EF">
              <w:rPr>
                <w:rFonts w:eastAsia="Times New Roman" w:cstheme="minorHAnsi"/>
                <w:bCs/>
                <w:color w:val="000000" w:themeColor="text1"/>
                <w:sz w:val="20"/>
                <w:szCs w:val="20"/>
                <w:highlight w:val="lightGray"/>
                <w:lang w:eastAsia="nl-NL"/>
              </w:rPr>
              <w:t>tads- of dorpsgezicht te maken?</w:t>
            </w:r>
          </w:p>
        </w:tc>
        <w:tc>
          <w:tcPr>
            <w:tcW w:w="3284" w:type="dxa"/>
            <w:shd w:val="clear" w:color="auto" w:fill="D0CECE" w:themeFill="background2" w:themeFillShade="E6"/>
          </w:tcPr>
          <w:p w14:paraId="4BDD6FA2" w14:textId="77777777" w:rsidR="00BC1EBC" w:rsidRPr="00BB69EF" w:rsidRDefault="00BC1EBC" w:rsidP="00E64706">
            <w:pPr>
              <w:pStyle w:val="Lijstalinea"/>
              <w:numPr>
                <w:ilvl w:val="0"/>
                <w:numId w:val="193"/>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w:t>
            </w:r>
            <w:r w:rsidR="0089231E" w:rsidRPr="00BB69EF">
              <w:rPr>
                <w:rFonts w:eastAsia="Times New Roman" w:cstheme="minorHAnsi"/>
                <w:color w:val="000000" w:themeColor="text1"/>
                <w:sz w:val="20"/>
                <w:szCs w:val="20"/>
                <w:highlight w:val="lightGray"/>
                <w:lang w:eastAsia="nl-NL"/>
              </w:rPr>
              <w:t>__</w:t>
            </w:r>
            <w:r w:rsidR="00E31997" w:rsidRPr="00BB69EF">
              <w:rPr>
                <w:rFonts w:eastAsia="Times New Roman" w:cstheme="minorHAnsi"/>
                <w:color w:val="000000" w:themeColor="text1"/>
                <w:sz w:val="20"/>
                <w:szCs w:val="20"/>
                <w:highlight w:val="lightGray"/>
                <w:lang w:eastAsia="nl-NL"/>
              </w:rPr>
              <w:t>__</w:t>
            </w:r>
          </w:p>
          <w:p w14:paraId="09106DC6" w14:textId="77777777" w:rsidR="00BC1EBC" w:rsidRPr="00BB69EF" w:rsidRDefault="00BC1EBC" w:rsidP="00E64706">
            <w:pPr>
              <w:pStyle w:val="Lijstalinea"/>
              <w:numPr>
                <w:ilvl w:val="0"/>
                <w:numId w:val="193"/>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r w:rsidR="00BC1EBC" w:rsidRPr="00D534ED" w14:paraId="124C6644" w14:textId="77777777" w:rsidTr="00BB69EF">
        <w:tc>
          <w:tcPr>
            <w:tcW w:w="6213" w:type="dxa"/>
            <w:shd w:val="clear" w:color="auto" w:fill="D0CECE" w:themeFill="background2" w:themeFillShade="E6"/>
          </w:tcPr>
          <w:p w14:paraId="577D627C" w14:textId="77777777" w:rsidR="003739DA" w:rsidRPr="00BB69EF" w:rsidRDefault="00BC1EBC" w:rsidP="008A5BD8">
            <w:pPr>
              <w:pStyle w:val="Lijstalinea"/>
              <w:numPr>
                <w:ilvl w:val="0"/>
                <w:numId w:val="18"/>
              </w:numPr>
              <w:spacing w:line="276" w:lineRule="auto"/>
              <w:rPr>
                <w:rFonts w:eastAsia="Times New Roman" w:cstheme="minorHAnsi"/>
                <w:bCs/>
                <w:color w:val="000000" w:themeColor="text1"/>
                <w:sz w:val="20"/>
                <w:szCs w:val="20"/>
                <w:highlight w:val="lightGray"/>
                <w:lang w:eastAsia="nl-NL"/>
              </w:rPr>
            </w:pPr>
            <w:r w:rsidRPr="00BB69EF">
              <w:rPr>
                <w:rFonts w:eastAsia="Times New Roman" w:cstheme="minorHAnsi"/>
                <w:bCs/>
                <w:color w:val="000000" w:themeColor="text1"/>
                <w:sz w:val="20"/>
                <w:szCs w:val="20"/>
                <w:highlight w:val="lightGray"/>
                <w:lang w:eastAsia="nl-NL"/>
              </w:rPr>
              <w:t>Is de woning een gemeentelijk of provinciaal beschermd monument? Of is de overheid van plan om van de woning een gemeentelijk of provinciaal beschermd monument te maken?</w:t>
            </w:r>
          </w:p>
        </w:tc>
        <w:tc>
          <w:tcPr>
            <w:tcW w:w="3284" w:type="dxa"/>
            <w:shd w:val="clear" w:color="auto" w:fill="D0CECE" w:themeFill="background2" w:themeFillShade="E6"/>
          </w:tcPr>
          <w:p w14:paraId="0038060B" w14:textId="77777777" w:rsidR="00BC1EBC" w:rsidRPr="00BB69EF" w:rsidRDefault="00BC1EBC" w:rsidP="00E64706">
            <w:pPr>
              <w:pStyle w:val="Lijstalinea"/>
              <w:numPr>
                <w:ilvl w:val="0"/>
                <w:numId w:val="194"/>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ja, _______</w:t>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r>
            <w:r w:rsidRPr="00BB69EF">
              <w:rPr>
                <w:rFonts w:eastAsia="Times New Roman" w:cstheme="minorHAnsi"/>
                <w:color w:val="000000" w:themeColor="text1"/>
                <w:sz w:val="20"/>
                <w:szCs w:val="20"/>
                <w:highlight w:val="lightGray"/>
                <w:lang w:eastAsia="nl-NL"/>
              </w:rPr>
              <w:softHyphen/>
              <w:t>_____________</w:t>
            </w:r>
            <w:r w:rsidR="0089231E" w:rsidRPr="00BB69EF">
              <w:rPr>
                <w:rFonts w:eastAsia="Times New Roman" w:cstheme="minorHAnsi"/>
                <w:color w:val="000000" w:themeColor="text1"/>
                <w:sz w:val="20"/>
                <w:szCs w:val="20"/>
                <w:highlight w:val="lightGray"/>
                <w:lang w:eastAsia="nl-NL"/>
              </w:rPr>
              <w:t>__</w:t>
            </w:r>
            <w:r w:rsidR="00E31997" w:rsidRPr="00BB69EF">
              <w:rPr>
                <w:rFonts w:eastAsia="Times New Roman" w:cstheme="minorHAnsi"/>
                <w:color w:val="000000" w:themeColor="text1"/>
                <w:sz w:val="20"/>
                <w:szCs w:val="20"/>
                <w:highlight w:val="lightGray"/>
                <w:lang w:eastAsia="nl-NL"/>
              </w:rPr>
              <w:t>__</w:t>
            </w:r>
          </w:p>
          <w:p w14:paraId="004C830E" w14:textId="77777777" w:rsidR="00BC1EBC" w:rsidRPr="00BB69EF" w:rsidRDefault="00BC1EBC" w:rsidP="00E64706">
            <w:pPr>
              <w:pStyle w:val="Lijstalinea"/>
              <w:numPr>
                <w:ilvl w:val="0"/>
                <w:numId w:val="194"/>
              </w:numPr>
              <w:spacing w:line="276" w:lineRule="auto"/>
              <w:rPr>
                <w:rFonts w:eastAsia="Times New Roman" w:cstheme="minorHAnsi"/>
                <w:color w:val="000000" w:themeColor="text1"/>
                <w:sz w:val="20"/>
                <w:szCs w:val="20"/>
                <w:highlight w:val="lightGray"/>
                <w:lang w:eastAsia="nl-NL"/>
              </w:rPr>
            </w:pPr>
            <w:r w:rsidRPr="00BB69EF">
              <w:rPr>
                <w:rFonts w:eastAsia="Times New Roman" w:cstheme="minorHAnsi"/>
                <w:color w:val="000000" w:themeColor="text1"/>
                <w:sz w:val="20"/>
                <w:szCs w:val="20"/>
                <w:highlight w:val="lightGray"/>
                <w:lang w:eastAsia="nl-NL"/>
              </w:rPr>
              <w:t>nee</w:t>
            </w:r>
          </w:p>
        </w:tc>
      </w:tr>
    </w:tbl>
    <w:p w14:paraId="17FBE6B5" w14:textId="77777777" w:rsidR="00A15837" w:rsidRPr="00232928" w:rsidRDefault="00A15837" w:rsidP="00BC07BC">
      <w:pPr>
        <w:spacing w:after="0" w:line="240" w:lineRule="auto"/>
        <w:rPr>
          <w:sz w:val="16"/>
        </w:rPr>
      </w:pPr>
    </w:p>
    <w:p w14:paraId="35CE5B71" w14:textId="77777777" w:rsidR="00BC07BC" w:rsidRDefault="00BC07BC" w:rsidP="00DF52F4">
      <w:pPr>
        <w:pStyle w:val="Kop1"/>
        <w:ind w:left="284" w:hanging="284"/>
      </w:pPr>
      <w:r>
        <w:t xml:space="preserve"> </w:t>
      </w:r>
      <w:bookmarkStart w:id="14" w:name="_Toc58930770"/>
      <w:r>
        <w:t>Nadere mededelingen</w:t>
      </w:r>
      <w:bookmarkEnd w:id="14"/>
    </w:p>
    <w:tbl>
      <w:tblPr>
        <w:tblStyle w:val="Tabel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3"/>
        <w:gridCol w:w="3284"/>
      </w:tblGrid>
      <w:tr w:rsidR="00BC1EBC" w:rsidRPr="00E31997" w14:paraId="3F590A15" w14:textId="77777777" w:rsidTr="002D42F8">
        <w:tc>
          <w:tcPr>
            <w:tcW w:w="6213" w:type="dxa"/>
          </w:tcPr>
          <w:p w14:paraId="4896D818" w14:textId="77777777" w:rsidR="00BC1EBC" w:rsidRPr="00E31997" w:rsidRDefault="00BC1EBC" w:rsidP="008A5BD8">
            <w:pPr>
              <w:pStyle w:val="Lijstalinea"/>
              <w:numPr>
                <w:ilvl w:val="0"/>
                <w:numId w:val="18"/>
              </w:numPr>
              <w:spacing w:line="300" w:lineRule="exact"/>
              <w:rPr>
                <w:rFonts w:eastAsia="Times New Roman" w:cstheme="minorHAnsi"/>
                <w:bCs/>
                <w:color w:val="000000" w:themeColor="text1"/>
                <w:sz w:val="20"/>
                <w:szCs w:val="20"/>
                <w:lang w:eastAsia="nl-NL"/>
              </w:rPr>
            </w:pPr>
            <w:r w:rsidRPr="00E31997">
              <w:rPr>
                <w:rFonts w:eastAsia="Times New Roman" w:cstheme="minorHAnsi"/>
                <w:bCs/>
                <w:color w:val="000000" w:themeColor="text1"/>
                <w:sz w:val="20"/>
                <w:szCs w:val="20"/>
                <w:lang w:eastAsia="nl-NL"/>
              </w:rPr>
              <w:t>Heb ik andere informatie die belangrijk is voor deze taxatie?</w:t>
            </w:r>
          </w:p>
        </w:tc>
        <w:tc>
          <w:tcPr>
            <w:tcW w:w="3284" w:type="dxa"/>
          </w:tcPr>
          <w:p w14:paraId="5DECFF29" w14:textId="77777777" w:rsidR="00BC1EBC" w:rsidRPr="005D00E5" w:rsidRDefault="00BC1EBC" w:rsidP="00E64706">
            <w:pPr>
              <w:pStyle w:val="Lijstalinea"/>
              <w:numPr>
                <w:ilvl w:val="0"/>
                <w:numId w:val="195"/>
              </w:numPr>
              <w:spacing w:line="300" w:lineRule="exact"/>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ja, _______</w:t>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r>
            <w:r w:rsidRPr="005D00E5">
              <w:rPr>
                <w:rFonts w:eastAsia="Times New Roman" w:cstheme="minorHAnsi"/>
                <w:color w:val="000000" w:themeColor="text1"/>
                <w:sz w:val="20"/>
                <w:szCs w:val="20"/>
                <w:lang w:eastAsia="nl-NL"/>
              </w:rPr>
              <w:softHyphen/>
              <w:t>_____________</w:t>
            </w:r>
            <w:r w:rsidR="009F4EE6" w:rsidRPr="005D00E5">
              <w:rPr>
                <w:rFonts w:eastAsia="Times New Roman" w:cstheme="minorHAnsi"/>
                <w:color w:val="000000" w:themeColor="text1"/>
                <w:sz w:val="20"/>
                <w:szCs w:val="20"/>
                <w:lang w:eastAsia="nl-NL"/>
              </w:rPr>
              <w:t>__</w:t>
            </w:r>
            <w:r w:rsidR="00E31997" w:rsidRPr="005D00E5">
              <w:rPr>
                <w:rFonts w:eastAsia="Times New Roman" w:cstheme="minorHAnsi"/>
                <w:color w:val="000000" w:themeColor="text1"/>
                <w:sz w:val="20"/>
                <w:szCs w:val="20"/>
                <w:lang w:eastAsia="nl-NL"/>
              </w:rPr>
              <w:t>__</w:t>
            </w:r>
          </w:p>
          <w:p w14:paraId="6805BE0E" w14:textId="77777777" w:rsidR="00BC1EBC" w:rsidRPr="00E31997" w:rsidRDefault="00BC1EBC" w:rsidP="00E64706">
            <w:pPr>
              <w:pStyle w:val="Lijstalinea"/>
              <w:numPr>
                <w:ilvl w:val="0"/>
                <w:numId w:val="195"/>
              </w:numPr>
              <w:spacing w:line="300" w:lineRule="exact"/>
              <w:rPr>
                <w:rFonts w:eastAsia="Times New Roman" w:cstheme="minorHAnsi"/>
                <w:color w:val="000000" w:themeColor="text1"/>
                <w:sz w:val="20"/>
                <w:szCs w:val="20"/>
                <w:lang w:eastAsia="nl-NL"/>
              </w:rPr>
            </w:pPr>
            <w:r w:rsidRPr="005D00E5">
              <w:rPr>
                <w:rFonts w:eastAsia="Times New Roman" w:cstheme="minorHAnsi"/>
                <w:color w:val="000000" w:themeColor="text1"/>
                <w:sz w:val="20"/>
                <w:szCs w:val="20"/>
                <w:lang w:eastAsia="nl-NL"/>
              </w:rPr>
              <w:t>nee</w:t>
            </w:r>
          </w:p>
        </w:tc>
      </w:tr>
    </w:tbl>
    <w:p w14:paraId="4146B0EB" w14:textId="02EEEC55" w:rsidR="00A15837" w:rsidRPr="00232928" w:rsidRDefault="00A15837" w:rsidP="00232928">
      <w:pPr>
        <w:spacing w:after="0"/>
        <w:rPr>
          <w:color w:val="000000" w:themeColor="text1"/>
          <w:sz w:val="16"/>
        </w:rPr>
      </w:pPr>
    </w:p>
    <w:p w14:paraId="4FFDFEA9" w14:textId="77777777" w:rsidR="00BC1EBC" w:rsidRPr="003060E8" w:rsidRDefault="003739DA" w:rsidP="001238E1">
      <w:pPr>
        <w:pStyle w:val="Kop1"/>
      </w:pPr>
      <w:r>
        <w:t xml:space="preserve"> </w:t>
      </w:r>
      <w:bookmarkStart w:id="15" w:name="_Toc58930771"/>
      <w:r w:rsidR="00BC1EBC" w:rsidRPr="003060E8">
        <w:t>Foto</w:t>
      </w:r>
      <w:r w:rsidR="00BC1EBC">
        <w:t>’</w:t>
      </w:r>
      <w:r w:rsidR="00BC1EBC" w:rsidRPr="003060E8">
        <w:t>s</w:t>
      </w:r>
      <w:r w:rsidR="00BC1EBC">
        <w:t xml:space="preserve"> van de woning</w:t>
      </w:r>
      <w:bookmarkEnd w:id="15"/>
    </w:p>
    <w:p w14:paraId="5E1F8AAF" w14:textId="77777777" w:rsidR="00A15837" w:rsidRPr="00232928" w:rsidRDefault="00A15837" w:rsidP="00232928">
      <w:pPr>
        <w:spacing w:after="0" w:line="240" w:lineRule="auto"/>
        <w:rPr>
          <w:color w:val="000000" w:themeColor="text1"/>
          <w:sz w:val="16"/>
        </w:rPr>
      </w:pPr>
    </w:p>
    <w:p w14:paraId="7B184DFD" w14:textId="77777777" w:rsidR="00BC1EBC" w:rsidRDefault="00BC1EBC" w:rsidP="00F251D7">
      <w:pPr>
        <w:spacing w:after="0" w:line="300" w:lineRule="exact"/>
        <w:rPr>
          <w:color w:val="000000" w:themeColor="text1"/>
        </w:rPr>
      </w:pPr>
      <w:r>
        <w:rPr>
          <w:color w:val="000000" w:themeColor="text1"/>
        </w:rPr>
        <w:t>Ik heb alleen foto’s gemaakt van wat er is en waarvan ik een foto kon maken. De foto’s geven een goed beeld van de huidige situatie. De foto’s zijn gemaakt op de dag dat ik de woning inspecteerde. Delen van de woning die onderhoud nodig hebben of gerepareerd moeten worden, heb ik ook gefotografeerd.</w:t>
      </w:r>
    </w:p>
    <w:p w14:paraId="6E74CAC2" w14:textId="77777777" w:rsidR="00BC1EBC" w:rsidRPr="00EA202B" w:rsidRDefault="00BC1EBC" w:rsidP="00F251D7">
      <w:pPr>
        <w:spacing w:after="0" w:line="300" w:lineRule="exact"/>
        <w:rPr>
          <w:color w:val="000000" w:themeColor="text1"/>
          <w:sz w:val="18"/>
          <w:szCs w:val="18"/>
        </w:rPr>
      </w:pPr>
    </w:p>
    <w:p w14:paraId="11936B64" w14:textId="77777777" w:rsidR="00BC1EBC" w:rsidRDefault="00BC1EBC" w:rsidP="00F251D7">
      <w:pPr>
        <w:spacing w:after="0" w:line="300" w:lineRule="exact"/>
        <w:rPr>
          <w:color w:val="000000" w:themeColor="text1"/>
        </w:rPr>
      </w:pPr>
      <w:r>
        <w:rPr>
          <w:color w:val="000000" w:themeColor="text1"/>
        </w:rPr>
        <w:t>Ik heb ook foto’s gemaakt van het deel van de woning dat verbouwd wordt.</w:t>
      </w:r>
    </w:p>
    <w:p w14:paraId="5F8B98FE" w14:textId="77777777" w:rsidR="00BC1EBC" w:rsidRPr="00EA202B" w:rsidRDefault="00BC1EBC" w:rsidP="00F251D7">
      <w:pPr>
        <w:spacing w:after="0" w:line="300" w:lineRule="exact"/>
        <w:rPr>
          <w:color w:val="000000" w:themeColor="text1"/>
          <w:sz w:val="18"/>
        </w:rPr>
      </w:pPr>
    </w:p>
    <w:p w14:paraId="097934EC" w14:textId="77777777" w:rsidR="00BC1EBC" w:rsidRDefault="00BC1EBC" w:rsidP="00F251D7">
      <w:pPr>
        <w:spacing w:after="0" w:line="300" w:lineRule="exact"/>
        <w:rPr>
          <w:color w:val="000000" w:themeColor="text1"/>
        </w:rPr>
      </w:pPr>
      <w:r>
        <w:rPr>
          <w:color w:val="000000" w:themeColor="text1"/>
        </w:rPr>
        <w:t>Ik heb foto’s gemaakt van de plek waar de woning komt te staan. En ik heb de ‘artist impression</w:t>
      </w:r>
      <w:r w:rsidR="000E78F4">
        <w:rPr>
          <w:color w:val="000000" w:themeColor="text1"/>
        </w:rPr>
        <w:t>s</w:t>
      </w:r>
      <w:r>
        <w:rPr>
          <w:color w:val="000000" w:themeColor="text1"/>
        </w:rPr>
        <w:t xml:space="preserve">’ of bouwtekeningen bij dit </w:t>
      </w:r>
      <w:r w:rsidR="00AE378B">
        <w:rPr>
          <w:color w:val="000000" w:themeColor="text1"/>
        </w:rPr>
        <w:t>taxatie</w:t>
      </w:r>
      <w:r>
        <w:rPr>
          <w:color w:val="000000" w:themeColor="text1"/>
        </w:rPr>
        <w:t>rapport gedaan.</w:t>
      </w:r>
    </w:p>
    <w:p w14:paraId="5DEB310F" w14:textId="77777777" w:rsidR="00BC1EBC" w:rsidRPr="00DC1F25" w:rsidRDefault="00BC1EBC" w:rsidP="00F251D7">
      <w:pPr>
        <w:spacing w:after="0" w:line="300" w:lineRule="exact"/>
        <w:rPr>
          <w:rFonts w:ascii="Arial" w:hAnsi="Arial"/>
          <w:color w:val="000000" w:themeColor="text1"/>
        </w:rPr>
      </w:pPr>
    </w:p>
    <w:p w14:paraId="22C5FCFE" w14:textId="77777777" w:rsidR="00BC1EBC" w:rsidRPr="00DC1F25" w:rsidRDefault="00BC1EBC" w:rsidP="00F251D7">
      <w:pPr>
        <w:spacing w:after="0" w:line="300" w:lineRule="exact"/>
        <w:rPr>
          <w:rFonts w:ascii="Arial" w:hAnsi="Arial"/>
          <w:color w:val="000000" w:themeColor="text1"/>
        </w:rPr>
      </w:pPr>
      <w:r w:rsidRPr="00DC1F25">
        <w:rPr>
          <w:rFonts w:ascii="Arial" w:hAnsi="Arial"/>
          <w:noProof/>
          <w:color w:val="000000" w:themeColor="text1"/>
          <w:lang w:eastAsia="nl-NL"/>
        </w:rPr>
        <mc:AlternateContent>
          <mc:Choice Requires="wps">
            <w:drawing>
              <wp:anchor distT="0" distB="0" distL="114300" distR="114300" simplePos="0" relativeHeight="251661315" behindDoc="0" locked="0" layoutInCell="1" allowOverlap="1" wp14:anchorId="48D23D38" wp14:editId="448365FC">
                <wp:simplePos x="0" y="0"/>
                <wp:positionH relativeFrom="margin">
                  <wp:posOffset>3339846</wp:posOffset>
                </wp:positionH>
                <wp:positionV relativeFrom="paragraph">
                  <wp:posOffset>4039</wp:posOffset>
                </wp:positionV>
                <wp:extent cx="2640787" cy="1351280"/>
                <wp:effectExtent l="0" t="0" r="26670" b="20320"/>
                <wp:wrapNone/>
                <wp:docPr id="5" name="Tekstvak 5"/>
                <wp:cNvGraphicFramePr/>
                <a:graphic xmlns:a="http://schemas.openxmlformats.org/drawingml/2006/main">
                  <a:graphicData uri="http://schemas.microsoft.com/office/word/2010/wordprocessingShape">
                    <wps:wsp>
                      <wps:cNvSpPr txBox="1"/>
                      <wps:spPr>
                        <a:xfrm>
                          <a:off x="0" y="0"/>
                          <a:ext cx="2640787" cy="1351280"/>
                        </a:xfrm>
                        <a:prstGeom prst="rect">
                          <a:avLst/>
                        </a:prstGeom>
                        <a:solidFill>
                          <a:schemeClr val="lt1"/>
                        </a:solidFill>
                        <a:ln w="6350">
                          <a:solidFill>
                            <a:prstClr val="black"/>
                          </a:solidFill>
                        </a:ln>
                      </wps:spPr>
                      <wps:txbx>
                        <w:txbxContent>
                          <w:p w14:paraId="4E45787C" w14:textId="77777777" w:rsidR="00DA4684" w:rsidRDefault="00DA4684" w:rsidP="006E38DB">
                            <w:pPr>
                              <w:shd w:val="clear" w:color="auto" w:fill="D0CECE" w:themeFill="background2" w:themeFillShade="E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D23D38" id="_x0000_t202" coordsize="21600,21600" o:spt="202" path="m,l,21600r21600,l21600,xe">
                <v:stroke joinstyle="miter"/>
                <v:path gradientshapeok="t" o:connecttype="rect"/>
              </v:shapetype>
              <v:shape id="Tekstvak 5" o:spid="_x0000_s1028" type="#_x0000_t202" style="position:absolute;margin-left:263pt;margin-top:.3pt;width:207.95pt;height:106.4pt;z-index:25166131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" fillcolor="white [3201]" strokeweight=".5pt">
                <v:textbox>
                  <w:txbxContent>
                    <w:p w14:paraId="4E45787C" w14:textId="77777777" w:rsidR="00DA4684" w:rsidRDefault="00DA4684" w:rsidP="006E38DB">
                      <w:pPr>
                        <w:shd w:val="clear" w:color="auto" w:fill="D0CECE" w:themeFill="background2" w:themeFillShade="E6"/>
                      </w:pPr>
                    </w:p>
                  </w:txbxContent>
                </v:textbox>
                <w10:wrap anchorx="margin"/>
              </v:shape>
            </w:pict>
          </mc:Fallback>
        </mc:AlternateContent>
      </w:r>
      <w:r w:rsidRPr="00DC1F25">
        <w:rPr>
          <w:rFonts w:ascii="Arial" w:hAnsi="Arial"/>
          <w:noProof/>
          <w:color w:val="000000" w:themeColor="text1"/>
          <w:lang w:eastAsia="nl-NL"/>
        </w:rPr>
        <mc:AlternateContent>
          <mc:Choice Requires="wps">
            <w:drawing>
              <wp:anchor distT="0" distB="0" distL="114300" distR="114300" simplePos="0" relativeHeight="251660291" behindDoc="0" locked="0" layoutInCell="1" allowOverlap="1" wp14:anchorId="7FEC49D0" wp14:editId="26D8A587">
                <wp:simplePos x="0" y="0"/>
                <wp:positionH relativeFrom="column">
                  <wp:posOffset>50523</wp:posOffset>
                </wp:positionH>
                <wp:positionV relativeFrom="paragraph">
                  <wp:posOffset>6709</wp:posOffset>
                </wp:positionV>
                <wp:extent cx="2552369" cy="1351722"/>
                <wp:effectExtent l="0" t="0" r="19685" b="20320"/>
                <wp:wrapNone/>
                <wp:docPr id="6" name="Tekstvak 6"/>
                <wp:cNvGraphicFramePr/>
                <a:graphic xmlns:a="http://schemas.openxmlformats.org/drawingml/2006/main">
                  <a:graphicData uri="http://schemas.microsoft.com/office/word/2010/wordprocessingShape">
                    <wps:wsp>
                      <wps:cNvSpPr txBox="1"/>
                      <wps:spPr>
                        <a:xfrm>
                          <a:off x="0" y="0"/>
                          <a:ext cx="2552369" cy="1351722"/>
                        </a:xfrm>
                        <a:prstGeom prst="rect">
                          <a:avLst/>
                        </a:prstGeom>
                        <a:solidFill>
                          <a:schemeClr val="lt1"/>
                        </a:solidFill>
                        <a:ln w="6350">
                          <a:solidFill>
                            <a:prstClr val="black"/>
                          </a:solidFill>
                        </a:ln>
                      </wps:spPr>
                      <wps:txbx>
                        <w:txbxContent>
                          <w:p w14:paraId="26441446" w14:textId="77777777" w:rsidR="00DA4684" w:rsidRDefault="00DA4684" w:rsidP="006E38DB">
                            <w:pPr>
                              <w:shd w:val="clear" w:color="auto" w:fill="D0CECE" w:themeFill="background2" w:themeFillShade="E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C49D0" id="Tekstvak 6" o:spid="_x0000_s1029" type="#_x0000_t202" style="position:absolute;margin-left:4pt;margin-top:.55pt;width:200.95pt;height:106.45pt;z-index:2516602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" fillcolor="white [3201]" strokeweight=".5pt">
                <v:textbox>
                  <w:txbxContent>
                    <w:p w14:paraId="26441446" w14:textId="77777777" w:rsidR="00DA4684" w:rsidRDefault="00DA4684" w:rsidP="006E38DB">
                      <w:pPr>
                        <w:shd w:val="clear" w:color="auto" w:fill="D0CECE" w:themeFill="background2" w:themeFillShade="E6"/>
                      </w:pPr>
                    </w:p>
                  </w:txbxContent>
                </v:textbox>
              </v:shape>
            </w:pict>
          </mc:Fallback>
        </mc:AlternateContent>
      </w:r>
    </w:p>
    <w:p w14:paraId="1CCA932E" w14:textId="77777777" w:rsidR="00BC1EBC" w:rsidRPr="00DC1F25" w:rsidRDefault="00BC1EBC" w:rsidP="00F251D7">
      <w:pPr>
        <w:spacing w:after="0" w:line="300" w:lineRule="exact"/>
        <w:rPr>
          <w:rFonts w:ascii="Arial" w:hAnsi="Arial"/>
          <w:color w:val="000000" w:themeColor="text1"/>
        </w:rPr>
      </w:pPr>
    </w:p>
    <w:p w14:paraId="227D05B5" w14:textId="77777777" w:rsidR="00BC1EBC" w:rsidRPr="00DC1F25" w:rsidRDefault="00BC1EBC" w:rsidP="00F251D7">
      <w:pPr>
        <w:spacing w:after="0" w:line="300" w:lineRule="exact"/>
        <w:rPr>
          <w:rFonts w:ascii="Arial" w:hAnsi="Arial"/>
          <w:color w:val="000000" w:themeColor="text1"/>
        </w:rPr>
      </w:pPr>
    </w:p>
    <w:p w14:paraId="3150BADC" w14:textId="77777777" w:rsidR="00BC1EBC" w:rsidRPr="00DC1F25" w:rsidRDefault="00BC1EBC" w:rsidP="00F251D7">
      <w:pPr>
        <w:spacing w:after="0" w:line="300" w:lineRule="exact"/>
        <w:rPr>
          <w:rFonts w:ascii="Arial" w:hAnsi="Arial"/>
          <w:color w:val="000000" w:themeColor="text1"/>
        </w:rPr>
      </w:pPr>
    </w:p>
    <w:p w14:paraId="011D560E" w14:textId="77777777" w:rsidR="00BC1EBC" w:rsidRPr="00DC1F25" w:rsidRDefault="00BC1EBC" w:rsidP="00F251D7">
      <w:pPr>
        <w:spacing w:after="0" w:line="300" w:lineRule="exact"/>
        <w:rPr>
          <w:rFonts w:ascii="Arial" w:hAnsi="Arial"/>
          <w:color w:val="000000" w:themeColor="text1"/>
        </w:rPr>
      </w:pPr>
    </w:p>
    <w:p w14:paraId="5D7AF92D" w14:textId="77777777" w:rsidR="00BC1EBC" w:rsidRPr="00DC1F25" w:rsidRDefault="00BC1EBC" w:rsidP="00F251D7">
      <w:pPr>
        <w:spacing w:after="0" w:line="300" w:lineRule="exact"/>
        <w:rPr>
          <w:rFonts w:ascii="Arial" w:hAnsi="Arial"/>
          <w:color w:val="000000" w:themeColor="text1"/>
        </w:rPr>
      </w:pPr>
    </w:p>
    <w:p w14:paraId="51B625FD" w14:textId="77777777" w:rsidR="00BC1EBC" w:rsidRPr="00DC1F25" w:rsidRDefault="00BC1EBC" w:rsidP="00F251D7">
      <w:pPr>
        <w:spacing w:after="0" w:line="300" w:lineRule="exact"/>
        <w:rPr>
          <w:rFonts w:ascii="Arial" w:hAnsi="Arial"/>
          <w:color w:val="000000" w:themeColor="text1"/>
        </w:rPr>
      </w:pPr>
    </w:p>
    <w:p w14:paraId="53DC3CC4" w14:textId="77777777" w:rsidR="00BC1EBC" w:rsidRPr="00DC1F25" w:rsidRDefault="00BC1EBC" w:rsidP="00F251D7">
      <w:pPr>
        <w:spacing w:after="0" w:line="300" w:lineRule="exact"/>
        <w:rPr>
          <w:rFonts w:ascii="Arial" w:hAnsi="Arial"/>
          <w:color w:val="000000" w:themeColor="text1"/>
        </w:rPr>
      </w:pPr>
    </w:p>
    <w:p w14:paraId="43140D96" w14:textId="7A1F1975" w:rsidR="00BC1EBC" w:rsidRPr="00DC1F25" w:rsidRDefault="00BC1EBC" w:rsidP="00F251D7">
      <w:pPr>
        <w:spacing w:after="0" w:line="300" w:lineRule="exact"/>
        <w:rPr>
          <w:color w:val="000000" w:themeColor="text1"/>
        </w:rPr>
      </w:pPr>
      <w:r w:rsidRPr="00DC1F25">
        <w:rPr>
          <w:color w:val="000000" w:themeColor="text1"/>
        </w:rPr>
        <w:t xml:space="preserve">  &lt;</w:t>
      </w:r>
      <w:r>
        <w:rPr>
          <w:color w:val="000000" w:themeColor="text1"/>
        </w:rPr>
        <w:t>titel</w:t>
      </w:r>
      <w:r w:rsidRPr="00DC1F25">
        <w:rPr>
          <w:color w:val="000000" w:themeColor="text1"/>
        </w:rPr>
        <w:t xml:space="preserve"> foto&gt;</w:t>
      </w:r>
      <w:r w:rsidRPr="00DC1F25">
        <w:rPr>
          <w:color w:val="000000" w:themeColor="text1"/>
        </w:rPr>
        <w:tab/>
      </w:r>
      <w:r w:rsidRPr="00DC1F25">
        <w:rPr>
          <w:color w:val="000000" w:themeColor="text1"/>
        </w:rPr>
        <w:tab/>
      </w:r>
      <w:r w:rsidRPr="00DC1F25">
        <w:rPr>
          <w:color w:val="000000" w:themeColor="text1"/>
        </w:rPr>
        <w:tab/>
      </w:r>
      <w:r w:rsidRPr="00DC1F25">
        <w:rPr>
          <w:color w:val="000000" w:themeColor="text1"/>
        </w:rPr>
        <w:tab/>
      </w:r>
      <w:r w:rsidRPr="00DC1F25">
        <w:rPr>
          <w:color w:val="000000" w:themeColor="text1"/>
        </w:rPr>
        <w:tab/>
      </w:r>
      <w:r w:rsidRPr="00DC1F25">
        <w:rPr>
          <w:color w:val="000000" w:themeColor="text1"/>
        </w:rPr>
        <w:tab/>
        <w:t xml:space="preserve">    </w:t>
      </w:r>
      <w:r w:rsidR="0065244A">
        <w:rPr>
          <w:color w:val="000000" w:themeColor="text1"/>
        </w:rPr>
        <w:t xml:space="preserve"> </w:t>
      </w:r>
      <w:r w:rsidRPr="00DC1F25">
        <w:rPr>
          <w:color w:val="000000" w:themeColor="text1"/>
        </w:rPr>
        <w:t>&lt;</w:t>
      </w:r>
      <w:r>
        <w:rPr>
          <w:color w:val="000000" w:themeColor="text1"/>
        </w:rPr>
        <w:t>titel</w:t>
      </w:r>
      <w:r w:rsidRPr="00DC1F25">
        <w:rPr>
          <w:color w:val="000000" w:themeColor="text1"/>
        </w:rPr>
        <w:t xml:space="preserve"> foto&gt;</w:t>
      </w:r>
    </w:p>
    <w:p w14:paraId="7359F9EC" w14:textId="77777777" w:rsidR="00BC1EBC" w:rsidRDefault="00BC1EBC" w:rsidP="00F251D7">
      <w:pPr>
        <w:spacing w:after="0" w:line="300" w:lineRule="exact"/>
        <w:rPr>
          <w:color w:val="000000" w:themeColor="text1"/>
        </w:rPr>
      </w:pPr>
      <w:r>
        <w:rPr>
          <w:color w:val="000000" w:themeColor="text1"/>
        </w:rPr>
        <w:br w:type="page"/>
      </w:r>
    </w:p>
    <w:p w14:paraId="5DD5C90B" w14:textId="77777777" w:rsidR="00BC1EBC" w:rsidRDefault="003739DA" w:rsidP="001238E1">
      <w:pPr>
        <w:pStyle w:val="Kop1"/>
      </w:pPr>
      <w:r>
        <w:lastRenderedPageBreak/>
        <w:t xml:space="preserve"> </w:t>
      </w:r>
      <w:bookmarkStart w:id="16" w:name="_Toc58930772"/>
      <w:r w:rsidR="00110240">
        <w:t>Overzicht van bijlagen</w:t>
      </w:r>
      <w:bookmarkEnd w:id="16"/>
    </w:p>
    <w:p w14:paraId="6D8EA401" w14:textId="77777777" w:rsidR="00BC4EFF" w:rsidRPr="00BC4EFF" w:rsidRDefault="00BC4EFF" w:rsidP="00F251D7">
      <w:pPr>
        <w:spacing w:after="0" w:line="300" w:lineRule="exact"/>
        <w:rPr>
          <w:color w:val="000000" w:themeColor="text1"/>
        </w:rPr>
      </w:pPr>
      <w:r w:rsidRPr="00BC4EFF">
        <w:rPr>
          <w:color w:val="000000" w:themeColor="text1"/>
        </w:rPr>
        <w:t xml:space="preserve">De </w:t>
      </w:r>
      <w:r>
        <w:rPr>
          <w:color w:val="000000" w:themeColor="text1"/>
        </w:rPr>
        <w:t xml:space="preserve">onderstaande </w:t>
      </w:r>
      <w:r w:rsidRPr="00BC4EFF">
        <w:rPr>
          <w:color w:val="000000" w:themeColor="text1"/>
        </w:rPr>
        <w:t xml:space="preserve">bijlagen </w:t>
      </w:r>
      <w:r>
        <w:rPr>
          <w:color w:val="000000" w:themeColor="text1"/>
        </w:rPr>
        <w:t>vormen samen met het taxatierapport één geheel.</w:t>
      </w:r>
    </w:p>
    <w:p w14:paraId="1436A19E" w14:textId="77777777" w:rsidR="00BC1EBC" w:rsidRPr="00B61D8E" w:rsidRDefault="00BC1EBC" w:rsidP="00F251D7">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 w:val="left" w:pos="11084"/>
        </w:tabs>
        <w:spacing w:after="0" w:line="300" w:lineRule="exact"/>
        <w:rPr>
          <w:rFonts w:cstheme="minorHAnsi"/>
          <w:color w:val="000000" w:themeColor="text1"/>
        </w:rPr>
      </w:pPr>
    </w:p>
    <w:tbl>
      <w:tblPr>
        <w:tblStyle w:val="Tabelrasterlicht1"/>
        <w:tblW w:w="0" w:type="auto"/>
        <w:tblLook w:val="04A0" w:firstRow="1" w:lastRow="0" w:firstColumn="1" w:lastColumn="0" w:noHBand="0" w:noVBand="1"/>
      </w:tblPr>
      <w:tblGrid>
        <w:gridCol w:w="6354"/>
        <w:gridCol w:w="1110"/>
        <w:gridCol w:w="980"/>
        <w:gridCol w:w="1184"/>
      </w:tblGrid>
      <w:tr w:rsidR="00BC1EBC" w:rsidRPr="00B001AF" w14:paraId="44D3D023" w14:textId="77777777" w:rsidTr="002D42F8">
        <w:tc>
          <w:tcPr>
            <w:tcW w:w="6448" w:type="dxa"/>
          </w:tcPr>
          <w:p w14:paraId="0EE2E991" w14:textId="77777777" w:rsidR="00BC1EBC" w:rsidRPr="00B001AF" w:rsidRDefault="00BC1EBC" w:rsidP="00F251D7">
            <w:pPr>
              <w:tabs>
                <w:tab w:val="left" w:pos="1197"/>
              </w:tabs>
              <w:spacing w:line="300" w:lineRule="exact"/>
              <w:rPr>
                <w:rFonts w:cstheme="minorHAnsi"/>
                <w:color w:val="000000" w:themeColor="text1"/>
                <w:sz w:val="20"/>
                <w:szCs w:val="20"/>
              </w:rPr>
            </w:pPr>
          </w:p>
        </w:tc>
        <w:tc>
          <w:tcPr>
            <w:tcW w:w="996" w:type="dxa"/>
          </w:tcPr>
          <w:p w14:paraId="322717E0" w14:textId="77777777" w:rsidR="00BC1EBC" w:rsidRPr="00B001AF" w:rsidRDefault="00BC1EBC" w:rsidP="00F251D7">
            <w:pPr>
              <w:tabs>
                <w:tab w:val="left" w:pos="1197"/>
              </w:tabs>
              <w:spacing w:line="300" w:lineRule="exact"/>
              <w:rPr>
                <w:rFonts w:cstheme="minorHAnsi"/>
                <w:b/>
                <w:bCs/>
                <w:color w:val="000000" w:themeColor="text1"/>
                <w:sz w:val="20"/>
                <w:szCs w:val="20"/>
              </w:rPr>
            </w:pPr>
            <w:r w:rsidRPr="00B001AF">
              <w:rPr>
                <w:rFonts w:cstheme="minorHAnsi"/>
                <w:b/>
                <w:bCs/>
                <w:color w:val="000000" w:themeColor="text1"/>
                <w:sz w:val="20"/>
                <w:szCs w:val="20"/>
              </w:rPr>
              <w:t>Aanwezig?</w:t>
            </w:r>
          </w:p>
        </w:tc>
        <w:tc>
          <w:tcPr>
            <w:tcW w:w="996" w:type="dxa"/>
          </w:tcPr>
          <w:p w14:paraId="20CBA8B2" w14:textId="77777777" w:rsidR="00BC1EBC" w:rsidRPr="00B001AF" w:rsidRDefault="00BC1EBC" w:rsidP="00F251D7">
            <w:pPr>
              <w:tabs>
                <w:tab w:val="left" w:pos="1197"/>
              </w:tabs>
              <w:spacing w:line="300" w:lineRule="exact"/>
              <w:jc w:val="center"/>
              <w:rPr>
                <w:rFonts w:cstheme="minorHAnsi"/>
                <w:color w:val="000000" w:themeColor="text1"/>
                <w:sz w:val="20"/>
                <w:szCs w:val="20"/>
              </w:rPr>
            </w:pPr>
          </w:p>
        </w:tc>
        <w:tc>
          <w:tcPr>
            <w:tcW w:w="1187" w:type="dxa"/>
          </w:tcPr>
          <w:p w14:paraId="4013709B" w14:textId="77777777" w:rsidR="00BC1EBC" w:rsidRPr="00B001AF" w:rsidRDefault="00BC1EBC" w:rsidP="00F251D7">
            <w:pPr>
              <w:tabs>
                <w:tab w:val="left" w:pos="1197"/>
              </w:tabs>
              <w:spacing w:line="300" w:lineRule="exact"/>
              <w:jc w:val="center"/>
              <w:rPr>
                <w:rFonts w:cstheme="minorHAnsi"/>
                <w:color w:val="000000" w:themeColor="text1"/>
                <w:sz w:val="20"/>
                <w:szCs w:val="20"/>
              </w:rPr>
            </w:pPr>
          </w:p>
        </w:tc>
      </w:tr>
      <w:tr w:rsidR="00BC1EBC" w:rsidRPr="00B001AF" w14:paraId="51324537" w14:textId="77777777" w:rsidTr="002D42F8">
        <w:tc>
          <w:tcPr>
            <w:tcW w:w="6448" w:type="dxa"/>
          </w:tcPr>
          <w:p w14:paraId="0CE4A2CA" w14:textId="77777777" w:rsidR="00BC1EBC" w:rsidRPr="00B001AF" w:rsidRDefault="00BC1EBC" w:rsidP="00F251D7">
            <w:pPr>
              <w:tabs>
                <w:tab w:val="left" w:pos="1197"/>
              </w:tabs>
              <w:spacing w:line="300" w:lineRule="exact"/>
              <w:rPr>
                <w:rFonts w:cstheme="minorHAnsi"/>
                <w:color w:val="000000" w:themeColor="text1"/>
                <w:sz w:val="20"/>
                <w:szCs w:val="20"/>
              </w:rPr>
            </w:pPr>
          </w:p>
        </w:tc>
        <w:tc>
          <w:tcPr>
            <w:tcW w:w="996" w:type="dxa"/>
          </w:tcPr>
          <w:p w14:paraId="3A45CB37" w14:textId="77777777" w:rsidR="00BC1EBC" w:rsidRPr="00B001AF" w:rsidRDefault="00BC1EBC" w:rsidP="00F251D7">
            <w:pPr>
              <w:tabs>
                <w:tab w:val="left" w:pos="1197"/>
              </w:tabs>
              <w:spacing w:line="300" w:lineRule="exact"/>
              <w:jc w:val="center"/>
              <w:rPr>
                <w:rFonts w:cstheme="minorHAnsi"/>
                <w:color w:val="000000" w:themeColor="text1"/>
                <w:sz w:val="20"/>
                <w:szCs w:val="20"/>
              </w:rPr>
            </w:pPr>
            <w:r w:rsidRPr="00B001AF">
              <w:rPr>
                <w:rFonts w:cstheme="minorHAnsi"/>
                <w:color w:val="000000" w:themeColor="text1"/>
                <w:sz w:val="20"/>
                <w:szCs w:val="20"/>
              </w:rPr>
              <w:t>Ja</w:t>
            </w:r>
          </w:p>
        </w:tc>
        <w:tc>
          <w:tcPr>
            <w:tcW w:w="996" w:type="dxa"/>
          </w:tcPr>
          <w:p w14:paraId="2291E0C9" w14:textId="77777777" w:rsidR="00BC1EBC" w:rsidRPr="00B001AF" w:rsidRDefault="00BC1EBC" w:rsidP="00F251D7">
            <w:pPr>
              <w:tabs>
                <w:tab w:val="left" w:pos="1197"/>
              </w:tabs>
              <w:spacing w:line="300" w:lineRule="exact"/>
              <w:jc w:val="center"/>
              <w:rPr>
                <w:rFonts w:cstheme="minorHAnsi"/>
                <w:color w:val="000000" w:themeColor="text1"/>
                <w:sz w:val="20"/>
                <w:szCs w:val="20"/>
              </w:rPr>
            </w:pPr>
            <w:r w:rsidRPr="00B001AF">
              <w:rPr>
                <w:rFonts w:cstheme="minorHAnsi"/>
                <w:color w:val="000000" w:themeColor="text1"/>
                <w:sz w:val="20"/>
                <w:szCs w:val="20"/>
              </w:rPr>
              <w:t>Nee</w:t>
            </w:r>
          </w:p>
        </w:tc>
        <w:tc>
          <w:tcPr>
            <w:tcW w:w="1187" w:type="dxa"/>
          </w:tcPr>
          <w:p w14:paraId="516956C3" w14:textId="77777777" w:rsidR="00BC1EBC" w:rsidRPr="00B001AF" w:rsidRDefault="00BC1EBC" w:rsidP="00F251D7">
            <w:pPr>
              <w:tabs>
                <w:tab w:val="left" w:pos="1197"/>
              </w:tabs>
              <w:spacing w:line="300" w:lineRule="exact"/>
              <w:jc w:val="center"/>
              <w:rPr>
                <w:rFonts w:cstheme="minorHAnsi"/>
                <w:color w:val="000000" w:themeColor="text1"/>
                <w:sz w:val="20"/>
                <w:szCs w:val="20"/>
              </w:rPr>
            </w:pPr>
            <w:r w:rsidRPr="00B001AF">
              <w:rPr>
                <w:rFonts w:cstheme="minorHAnsi"/>
                <w:color w:val="000000" w:themeColor="text1"/>
                <w:sz w:val="20"/>
                <w:szCs w:val="20"/>
              </w:rPr>
              <w:t>Niet van toepassing</w:t>
            </w:r>
          </w:p>
        </w:tc>
      </w:tr>
      <w:tr w:rsidR="00BC1EBC" w:rsidRPr="00B001AF" w14:paraId="3B595147" w14:textId="77777777" w:rsidTr="00BB69EF">
        <w:tc>
          <w:tcPr>
            <w:tcW w:w="6448" w:type="dxa"/>
            <w:shd w:val="clear" w:color="auto" w:fill="D0CECE" w:themeFill="background2" w:themeFillShade="E6"/>
          </w:tcPr>
          <w:p w14:paraId="109628AC"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Opdrachtvoorwaarden</w:t>
            </w:r>
          </w:p>
        </w:tc>
        <w:tc>
          <w:tcPr>
            <w:tcW w:w="996" w:type="dxa"/>
            <w:shd w:val="clear" w:color="auto" w:fill="D0CECE" w:themeFill="background2" w:themeFillShade="E6"/>
          </w:tcPr>
          <w:p w14:paraId="6BA31238"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69FECFF9"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p>
        </w:tc>
        <w:tc>
          <w:tcPr>
            <w:tcW w:w="1187" w:type="dxa"/>
            <w:shd w:val="clear" w:color="auto" w:fill="D0CECE" w:themeFill="background2" w:themeFillShade="E6"/>
          </w:tcPr>
          <w:p w14:paraId="6F7D775E"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p>
        </w:tc>
      </w:tr>
      <w:tr w:rsidR="00BC1EBC" w:rsidRPr="00B001AF" w14:paraId="2D5E9CF0" w14:textId="77777777" w:rsidTr="00BB69EF">
        <w:tc>
          <w:tcPr>
            <w:tcW w:w="6448" w:type="dxa"/>
            <w:shd w:val="clear" w:color="auto" w:fill="D0CECE" w:themeFill="background2" w:themeFillShade="E6"/>
          </w:tcPr>
          <w:p w14:paraId="6C8FDBA5"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Informatie over de eigendom van de woning</w:t>
            </w:r>
          </w:p>
        </w:tc>
        <w:tc>
          <w:tcPr>
            <w:tcW w:w="996" w:type="dxa"/>
            <w:shd w:val="clear" w:color="auto" w:fill="D0CECE" w:themeFill="background2" w:themeFillShade="E6"/>
          </w:tcPr>
          <w:p w14:paraId="65EA3463"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64E8A616"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p>
        </w:tc>
        <w:tc>
          <w:tcPr>
            <w:tcW w:w="1187" w:type="dxa"/>
            <w:shd w:val="clear" w:color="auto" w:fill="D0CECE" w:themeFill="background2" w:themeFillShade="E6"/>
          </w:tcPr>
          <w:p w14:paraId="4C3877F4"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p>
        </w:tc>
      </w:tr>
      <w:tr w:rsidR="00BC1EBC" w:rsidRPr="00B001AF" w14:paraId="5691B08A" w14:textId="77777777" w:rsidTr="00BB69EF">
        <w:tc>
          <w:tcPr>
            <w:tcW w:w="6448" w:type="dxa"/>
            <w:shd w:val="clear" w:color="auto" w:fill="D0CECE" w:themeFill="background2" w:themeFillShade="E6"/>
          </w:tcPr>
          <w:p w14:paraId="21B7801A"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Kaart van het Kadaster</w:t>
            </w:r>
          </w:p>
        </w:tc>
        <w:tc>
          <w:tcPr>
            <w:tcW w:w="996" w:type="dxa"/>
            <w:shd w:val="clear" w:color="auto" w:fill="D0CECE" w:themeFill="background2" w:themeFillShade="E6"/>
          </w:tcPr>
          <w:p w14:paraId="17BA21EA"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5AB3D7E3" w14:textId="77777777" w:rsidR="00BC1EBC" w:rsidRPr="00BB69EF" w:rsidRDefault="00BC1EBC" w:rsidP="00F251D7">
            <w:pPr>
              <w:tabs>
                <w:tab w:val="left" w:pos="1197"/>
              </w:tabs>
              <w:spacing w:line="300" w:lineRule="exact"/>
              <w:rPr>
                <w:rFonts w:asciiTheme="minorHAnsi" w:hAnsiTheme="minorHAnsi" w:cstheme="minorHAnsi"/>
                <w:color w:val="000000" w:themeColor="text1"/>
                <w:sz w:val="20"/>
                <w:szCs w:val="20"/>
                <w:highlight w:val="lightGray"/>
              </w:rPr>
            </w:pPr>
          </w:p>
        </w:tc>
        <w:tc>
          <w:tcPr>
            <w:tcW w:w="1187" w:type="dxa"/>
            <w:shd w:val="clear" w:color="auto" w:fill="D0CECE" w:themeFill="background2" w:themeFillShade="E6"/>
          </w:tcPr>
          <w:p w14:paraId="406DFD0D"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p>
        </w:tc>
      </w:tr>
      <w:tr w:rsidR="00BC1EBC" w:rsidRPr="00B001AF" w14:paraId="08B34897" w14:textId="77777777" w:rsidTr="00BB69EF">
        <w:tc>
          <w:tcPr>
            <w:tcW w:w="6448" w:type="dxa"/>
            <w:shd w:val="clear" w:color="auto" w:fill="D0CECE" w:themeFill="background2" w:themeFillShade="E6"/>
          </w:tcPr>
          <w:p w14:paraId="2E2E8FA7"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Omgevingsplankaart</w:t>
            </w:r>
          </w:p>
        </w:tc>
        <w:tc>
          <w:tcPr>
            <w:tcW w:w="996" w:type="dxa"/>
            <w:shd w:val="clear" w:color="auto" w:fill="D0CECE" w:themeFill="background2" w:themeFillShade="E6"/>
          </w:tcPr>
          <w:p w14:paraId="4B49B443"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659549D3"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p>
        </w:tc>
        <w:tc>
          <w:tcPr>
            <w:tcW w:w="1187" w:type="dxa"/>
            <w:shd w:val="clear" w:color="auto" w:fill="D0CECE" w:themeFill="background2" w:themeFillShade="E6"/>
          </w:tcPr>
          <w:p w14:paraId="2B3E1B8A" w14:textId="77777777" w:rsidR="00BC1EBC" w:rsidRPr="00BB69EF" w:rsidRDefault="00BC1EBC" w:rsidP="00F251D7">
            <w:pPr>
              <w:tabs>
                <w:tab w:val="left" w:pos="1197"/>
              </w:tabs>
              <w:spacing w:line="300" w:lineRule="exact"/>
              <w:rPr>
                <w:rFonts w:asciiTheme="minorHAnsi" w:hAnsiTheme="minorHAnsi" w:cstheme="minorHAnsi"/>
                <w:color w:val="000000" w:themeColor="text1"/>
                <w:sz w:val="20"/>
                <w:szCs w:val="20"/>
                <w:highlight w:val="lightGray"/>
              </w:rPr>
            </w:pPr>
          </w:p>
        </w:tc>
      </w:tr>
      <w:tr w:rsidR="00BC1EBC" w:rsidRPr="00B001AF" w14:paraId="28CE2790" w14:textId="77777777" w:rsidTr="00BB69EF">
        <w:tc>
          <w:tcPr>
            <w:tcW w:w="6448" w:type="dxa"/>
            <w:shd w:val="clear" w:color="auto" w:fill="D0CECE" w:themeFill="background2" w:themeFillShade="E6"/>
          </w:tcPr>
          <w:p w14:paraId="60F478F5"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Rapport funderingsrisico</w:t>
            </w:r>
          </w:p>
        </w:tc>
        <w:tc>
          <w:tcPr>
            <w:tcW w:w="996" w:type="dxa"/>
            <w:shd w:val="clear" w:color="auto" w:fill="D0CECE" w:themeFill="background2" w:themeFillShade="E6"/>
          </w:tcPr>
          <w:p w14:paraId="1DD1405F"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7F9F4F87"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p>
        </w:tc>
        <w:tc>
          <w:tcPr>
            <w:tcW w:w="1187" w:type="dxa"/>
            <w:shd w:val="clear" w:color="auto" w:fill="D0CECE" w:themeFill="background2" w:themeFillShade="E6"/>
          </w:tcPr>
          <w:p w14:paraId="1DBAF823" w14:textId="77777777" w:rsidR="00BC1EBC" w:rsidRPr="00BB69EF" w:rsidRDefault="00BC1EBC" w:rsidP="00F251D7">
            <w:pPr>
              <w:tabs>
                <w:tab w:val="left" w:pos="1197"/>
              </w:tabs>
              <w:spacing w:line="300" w:lineRule="exact"/>
              <w:rPr>
                <w:rFonts w:asciiTheme="minorHAnsi" w:hAnsiTheme="minorHAnsi" w:cstheme="minorHAnsi"/>
                <w:color w:val="000000" w:themeColor="text1"/>
                <w:sz w:val="20"/>
                <w:szCs w:val="20"/>
                <w:highlight w:val="lightGray"/>
              </w:rPr>
            </w:pPr>
          </w:p>
        </w:tc>
      </w:tr>
      <w:tr w:rsidR="00BC1EBC" w:rsidRPr="00B001AF" w14:paraId="2E7BD3B2" w14:textId="77777777" w:rsidTr="00BB69EF">
        <w:tc>
          <w:tcPr>
            <w:tcW w:w="6448" w:type="dxa"/>
            <w:shd w:val="clear" w:color="auto" w:fill="D0CECE" w:themeFill="background2" w:themeFillShade="E6"/>
          </w:tcPr>
          <w:p w14:paraId="07D098C8"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Bodeminformatie</w:t>
            </w:r>
          </w:p>
        </w:tc>
        <w:tc>
          <w:tcPr>
            <w:tcW w:w="996" w:type="dxa"/>
            <w:shd w:val="clear" w:color="auto" w:fill="D0CECE" w:themeFill="background2" w:themeFillShade="E6"/>
          </w:tcPr>
          <w:p w14:paraId="6881DF7C"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5967860A"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p>
        </w:tc>
        <w:tc>
          <w:tcPr>
            <w:tcW w:w="1187" w:type="dxa"/>
            <w:shd w:val="clear" w:color="auto" w:fill="D0CECE" w:themeFill="background2" w:themeFillShade="E6"/>
          </w:tcPr>
          <w:p w14:paraId="738E2058" w14:textId="77777777" w:rsidR="00BC1EBC" w:rsidRPr="00BB69EF" w:rsidRDefault="00BC1EBC" w:rsidP="00F251D7">
            <w:pPr>
              <w:tabs>
                <w:tab w:val="left" w:pos="1197"/>
              </w:tabs>
              <w:spacing w:line="300" w:lineRule="exact"/>
              <w:rPr>
                <w:rFonts w:asciiTheme="minorHAnsi" w:hAnsiTheme="minorHAnsi" w:cstheme="minorHAnsi"/>
                <w:color w:val="000000" w:themeColor="text1"/>
                <w:sz w:val="20"/>
                <w:szCs w:val="20"/>
                <w:highlight w:val="lightGray"/>
              </w:rPr>
            </w:pPr>
          </w:p>
        </w:tc>
      </w:tr>
      <w:tr w:rsidR="00BC1EBC" w:rsidRPr="00B001AF" w14:paraId="54CBF514" w14:textId="77777777" w:rsidTr="00BB69EF">
        <w:tc>
          <w:tcPr>
            <w:tcW w:w="6448" w:type="dxa"/>
            <w:shd w:val="clear" w:color="auto" w:fill="D0CECE" w:themeFill="background2" w:themeFillShade="E6"/>
          </w:tcPr>
          <w:p w14:paraId="5F7513BA"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Uniforme meetstaat</w:t>
            </w:r>
          </w:p>
        </w:tc>
        <w:tc>
          <w:tcPr>
            <w:tcW w:w="996" w:type="dxa"/>
            <w:shd w:val="clear" w:color="auto" w:fill="D0CECE" w:themeFill="background2" w:themeFillShade="E6"/>
          </w:tcPr>
          <w:p w14:paraId="2982AC06"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150E39C6"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p>
        </w:tc>
        <w:tc>
          <w:tcPr>
            <w:tcW w:w="1187" w:type="dxa"/>
            <w:shd w:val="clear" w:color="auto" w:fill="D0CECE" w:themeFill="background2" w:themeFillShade="E6"/>
          </w:tcPr>
          <w:p w14:paraId="5DCB215E" w14:textId="77777777" w:rsidR="00BC1EBC" w:rsidRPr="00BB69EF" w:rsidRDefault="00BC1EBC" w:rsidP="00F251D7">
            <w:pPr>
              <w:tabs>
                <w:tab w:val="left" w:pos="1197"/>
              </w:tabs>
              <w:spacing w:line="300" w:lineRule="exact"/>
              <w:rPr>
                <w:rFonts w:asciiTheme="minorHAnsi" w:hAnsiTheme="minorHAnsi" w:cstheme="minorHAnsi"/>
                <w:color w:val="000000" w:themeColor="text1"/>
                <w:sz w:val="20"/>
                <w:szCs w:val="20"/>
                <w:highlight w:val="lightGray"/>
              </w:rPr>
            </w:pPr>
          </w:p>
        </w:tc>
      </w:tr>
      <w:tr w:rsidR="00BC1EBC" w:rsidRPr="00B001AF" w14:paraId="7C4A611F" w14:textId="77777777" w:rsidTr="00BB69EF">
        <w:tc>
          <w:tcPr>
            <w:tcW w:w="6448" w:type="dxa"/>
            <w:shd w:val="clear" w:color="auto" w:fill="D0CECE" w:themeFill="background2" w:themeFillShade="E6"/>
          </w:tcPr>
          <w:p w14:paraId="2F85E99E"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Lijst met bijzondere aandachtspunten</w:t>
            </w:r>
          </w:p>
        </w:tc>
        <w:tc>
          <w:tcPr>
            <w:tcW w:w="996" w:type="dxa"/>
            <w:shd w:val="clear" w:color="auto" w:fill="D0CECE" w:themeFill="background2" w:themeFillShade="E6"/>
          </w:tcPr>
          <w:p w14:paraId="3F6014B6"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64075A70"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p>
        </w:tc>
        <w:tc>
          <w:tcPr>
            <w:tcW w:w="1187" w:type="dxa"/>
            <w:shd w:val="clear" w:color="auto" w:fill="D0CECE" w:themeFill="background2" w:themeFillShade="E6"/>
          </w:tcPr>
          <w:p w14:paraId="0925701B" w14:textId="77777777" w:rsidR="00BC1EBC" w:rsidRPr="00BB69EF" w:rsidRDefault="00BC1EBC" w:rsidP="00F251D7">
            <w:pPr>
              <w:tabs>
                <w:tab w:val="left" w:pos="1197"/>
              </w:tabs>
              <w:spacing w:line="300" w:lineRule="exact"/>
              <w:rPr>
                <w:rFonts w:asciiTheme="minorHAnsi" w:hAnsiTheme="minorHAnsi" w:cstheme="minorHAnsi"/>
                <w:color w:val="000000" w:themeColor="text1"/>
                <w:sz w:val="20"/>
                <w:szCs w:val="20"/>
                <w:highlight w:val="lightGray"/>
              </w:rPr>
            </w:pPr>
          </w:p>
        </w:tc>
      </w:tr>
      <w:tr w:rsidR="00BC1EBC" w:rsidRPr="00B001AF" w14:paraId="54698279" w14:textId="77777777" w:rsidTr="00BB69EF">
        <w:tc>
          <w:tcPr>
            <w:tcW w:w="6448" w:type="dxa"/>
            <w:shd w:val="clear" w:color="auto" w:fill="D0CECE" w:themeFill="background2" w:themeFillShade="E6"/>
          </w:tcPr>
          <w:p w14:paraId="4C7CCDA2"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Akte van levering van de notaris</w:t>
            </w:r>
          </w:p>
        </w:tc>
        <w:tc>
          <w:tcPr>
            <w:tcW w:w="996" w:type="dxa"/>
            <w:shd w:val="clear" w:color="auto" w:fill="D0CECE" w:themeFill="background2" w:themeFillShade="E6"/>
          </w:tcPr>
          <w:p w14:paraId="6AE9A4ED"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20691993"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7B06F171" w14:textId="77777777" w:rsidR="00BC1EBC" w:rsidRPr="00BB69EF" w:rsidRDefault="00BC1EBC" w:rsidP="00F251D7">
            <w:pPr>
              <w:tabs>
                <w:tab w:val="left" w:pos="1197"/>
              </w:tabs>
              <w:spacing w:line="300" w:lineRule="exact"/>
              <w:rPr>
                <w:rFonts w:asciiTheme="minorHAnsi" w:hAnsiTheme="minorHAnsi" w:cstheme="minorHAnsi"/>
                <w:color w:val="000000" w:themeColor="text1"/>
                <w:sz w:val="20"/>
                <w:szCs w:val="20"/>
                <w:highlight w:val="lightGray"/>
              </w:rPr>
            </w:pPr>
          </w:p>
        </w:tc>
      </w:tr>
      <w:tr w:rsidR="00BC1EBC" w:rsidRPr="00B001AF" w14:paraId="5267ECEF" w14:textId="77777777" w:rsidTr="00BB69EF">
        <w:tc>
          <w:tcPr>
            <w:tcW w:w="6448" w:type="dxa"/>
            <w:shd w:val="clear" w:color="auto" w:fill="D0CECE" w:themeFill="background2" w:themeFillShade="E6"/>
          </w:tcPr>
          <w:p w14:paraId="6EBF30B3"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 xml:space="preserve">Modelwaarderapporten </w:t>
            </w:r>
          </w:p>
        </w:tc>
        <w:tc>
          <w:tcPr>
            <w:tcW w:w="996" w:type="dxa"/>
            <w:shd w:val="clear" w:color="auto" w:fill="D0CECE" w:themeFill="background2" w:themeFillShade="E6"/>
          </w:tcPr>
          <w:p w14:paraId="37BC2D94"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492D45A1"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68D51A89"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p>
        </w:tc>
      </w:tr>
      <w:tr w:rsidR="00BC1EBC" w:rsidRPr="00B001AF" w14:paraId="5C342CB1" w14:textId="77777777" w:rsidTr="00BB69EF">
        <w:tc>
          <w:tcPr>
            <w:tcW w:w="6448" w:type="dxa"/>
            <w:shd w:val="clear" w:color="auto" w:fill="D0CECE" w:themeFill="background2" w:themeFillShade="E6"/>
          </w:tcPr>
          <w:p w14:paraId="77F96DA1"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Bouwkundige opnamestaat</w:t>
            </w:r>
          </w:p>
        </w:tc>
        <w:tc>
          <w:tcPr>
            <w:tcW w:w="996" w:type="dxa"/>
            <w:shd w:val="clear" w:color="auto" w:fill="D0CECE" w:themeFill="background2" w:themeFillShade="E6"/>
          </w:tcPr>
          <w:p w14:paraId="36EFAD67"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23DC2242"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4F1B0FA6" w14:textId="77777777" w:rsidR="00BC1EBC" w:rsidRPr="00BB69EF" w:rsidRDefault="00BC1EBC" w:rsidP="00F251D7">
            <w:pPr>
              <w:tabs>
                <w:tab w:val="left" w:pos="1197"/>
              </w:tabs>
              <w:spacing w:line="300" w:lineRule="exact"/>
              <w:rPr>
                <w:rFonts w:asciiTheme="minorHAnsi" w:hAnsiTheme="minorHAnsi" w:cstheme="minorHAnsi"/>
                <w:color w:val="000000" w:themeColor="text1"/>
                <w:sz w:val="20"/>
                <w:szCs w:val="20"/>
                <w:highlight w:val="lightGray"/>
              </w:rPr>
            </w:pPr>
          </w:p>
        </w:tc>
      </w:tr>
      <w:tr w:rsidR="00BC1EBC" w:rsidRPr="00B001AF" w14:paraId="6C915AD1" w14:textId="77777777" w:rsidTr="00BB69EF">
        <w:tc>
          <w:tcPr>
            <w:tcW w:w="6448" w:type="dxa"/>
            <w:shd w:val="clear" w:color="auto" w:fill="D0CECE" w:themeFill="background2" w:themeFillShade="E6"/>
          </w:tcPr>
          <w:p w14:paraId="58A376E3"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Opnamestaat energie</w:t>
            </w:r>
          </w:p>
        </w:tc>
        <w:tc>
          <w:tcPr>
            <w:tcW w:w="996" w:type="dxa"/>
            <w:shd w:val="clear" w:color="auto" w:fill="D0CECE" w:themeFill="background2" w:themeFillShade="E6"/>
          </w:tcPr>
          <w:p w14:paraId="1214D495"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442C241B"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6C7200B0"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p>
        </w:tc>
      </w:tr>
      <w:tr w:rsidR="00BC1EBC" w:rsidRPr="00B001AF" w14:paraId="0DF4282E" w14:textId="77777777" w:rsidTr="00BB69EF">
        <w:tc>
          <w:tcPr>
            <w:tcW w:w="6448" w:type="dxa"/>
            <w:shd w:val="clear" w:color="auto" w:fill="D0CECE" w:themeFill="background2" w:themeFillShade="E6"/>
          </w:tcPr>
          <w:p w14:paraId="1F55FFEF"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 xml:space="preserve">Rapport energiebesparingsverkenner </w:t>
            </w:r>
          </w:p>
        </w:tc>
        <w:tc>
          <w:tcPr>
            <w:tcW w:w="996" w:type="dxa"/>
            <w:shd w:val="clear" w:color="auto" w:fill="D0CECE" w:themeFill="background2" w:themeFillShade="E6"/>
          </w:tcPr>
          <w:p w14:paraId="41483EFA"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0BA4DDC8"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4EDCF6C8"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r>
      <w:tr w:rsidR="00BC1EBC" w:rsidRPr="00B001AF" w14:paraId="6D07FBD5" w14:textId="77777777" w:rsidTr="00BB69EF">
        <w:tc>
          <w:tcPr>
            <w:tcW w:w="6448" w:type="dxa"/>
            <w:shd w:val="clear" w:color="auto" w:fill="D0CECE" w:themeFill="background2" w:themeFillShade="E6"/>
          </w:tcPr>
          <w:p w14:paraId="6AB63829"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Voorschriften omgevingsplan</w:t>
            </w:r>
          </w:p>
        </w:tc>
        <w:tc>
          <w:tcPr>
            <w:tcW w:w="996" w:type="dxa"/>
            <w:shd w:val="clear" w:color="auto" w:fill="D0CECE" w:themeFill="background2" w:themeFillShade="E6"/>
          </w:tcPr>
          <w:p w14:paraId="6B9579B9"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606B9F92"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1BD59D80"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r>
      <w:tr w:rsidR="00BC1EBC" w:rsidRPr="00B001AF" w14:paraId="735934AD" w14:textId="77777777" w:rsidTr="00BB69EF">
        <w:tc>
          <w:tcPr>
            <w:tcW w:w="6448" w:type="dxa"/>
            <w:shd w:val="clear" w:color="auto" w:fill="D0CECE" w:themeFill="background2" w:themeFillShade="E6"/>
          </w:tcPr>
          <w:p w14:paraId="66550D64"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Uniforme verbouwingsspecificatie</w:t>
            </w:r>
          </w:p>
        </w:tc>
        <w:tc>
          <w:tcPr>
            <w:tcW w:w="996" w:type="dxa"/>
            <w:shd w:val="clear" w:color="auto" w:fill="D0CECE" w:themeFill="background2" w:themeFillShade="E6"/>
          </w:tcPr>
          <w:p w14:paraId="67EFAEA3"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710B7FF9"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61396EB6"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r>
      <w:tr w:rsidR="00BC1EBC" w:rsidRPr="00B001AF" w14:paraId="28481C34" w14:textId="77777777" w:rsidTr="00BB69EF">
        <w:tc>
          <w:tcPr>
            <w:tcW w:w="6448" w:type="dxa"/>
            <w:shd w:val="clear" w:color="auto" w:fill="D0CECE" w:themeFill="background2" w:themeFillShade="E6"/>
          </w:tcPr>
          <w:p w14:paraId="4046B4A7"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Akte van splitsing en ondersplitsing van de notaris</w:t>
            </w:r>
          </w:p>
        </w:tc>
        <w:tc>
          <w:tcPr>
            <w:tcW w:w="996" w:type="dxa"/>
            <w:shd w:val="clear" w:color="auto" w:fill="D0CECE" w:themeFill="background2" w:themeFillShade="E6"/>
          </w:tcPr>
          <w:p w14:paraId="738D4268"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0D398486"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729DBC27"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r>
      <w:tr w:rsidR="00BC1EBC" w:rsidRPr="00B001AF" w14:paraId="10B16AAD" w14:textId="77777777" w:rsidTr="00BB69EF">
        <w:tc>
          <w:tcPr>
            <w:tcW w:w="6448" w:type="dxa"/>
            <w:shd w:val="clear" w:color="auto" w:fill="D0CECE" w:themeFill="background2" w:themeFillShade="E6"/>
          </w:tcPr>
          <w:p w14:paraId="716ED06D"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Splitsingstekening</w:t>
            </w:r>
          </w:p>
        </w:tc>
        <w:tc>
          <w:tcPr>
            <w:tcW w:w="996" w:type="dxa"/>
            <w:shd w:val="clear" w:color="auto" w:fill="D0CECE" w:themeFill="background2" w:themeFillShade="E6"/>
          </w:tcPr>
          <w:p w14:paraId="433EE81F" w14:textId="77777777" w:rsidR="00BC1EBC" w:rsidRPr="00BB69EF" w:rsidRDefault="00BC1EBC" w:rsidP="00F251D7">
            <w:pPr>
              <w:tabs>
                <w:tab w:val="left" w:pos="1197"/>
              </w:tabs>
              <w:spacing w:line="300" w:lineRule="exact"/>
              <w:jc w:val="center"/>
              <w:rPr>
                <w:rFonts w:asciiTheme="minorHAnsi" w:hAnsiTheme="minorHAnsi" w:cstheme="minorHAnsi"/>
                <w:b/>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5F5BD749"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615EE62E"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r>
      <w:tr w:rsidR="00BC1EBC" w:rsidRPr="00B001AF" w14:paraId="0CDA3C25" w14:textId="77777777" w:rsidTr="00BB69EF">
        <w:tc>
          <w:tcPr>
            <w:tcW w:w="6448" w:type="dxa"/>
            <w:shd w:val="clear" w:color="auto" w:fill="D0CECE" w:themeFill="background2" w:themeFillShade="E6"/>
          </w:tcPr>
          <w:p w14:paraId="01561AE9"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Jaarrekening Vereniging van Eigenaars (VvE)</w:t>
            </w:r>
          </w:p>
        </w:tc>
        <w:tc>
          <w:tcPr>
            <w:tcW w:w="996" w:type="dxa"/>
            <w:shd w:val="clear" w:color="auto" w:fill="D0CECE" w:themeFill="background2" w:themeFillShade="E6"/>
          </w:tcPr>
          <w:p w14:paraId="5F5308A0"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0F7ED3DF"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0F92C69D" w14:textId="77777777" w:rsidR="00BC1EBC" w:rsidRPr="00BB69EF" w:rsidRDefault="00BC1EBC" w:rsidP="00F251D7">
            <w:pPr>
              <w:tabs>
                <w:tab w:val="left" w:pos="1197"/>
              </w:tabs>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r>
      <w:tr w:rsidR="00BC1EBC" w:rsidRPr="00B001AF" w14:paraId="5DC623D8" w14:textId="77777777" w:rsidTr="00BB69EF">
        <w:tc>
          <w:tcPr>
            <w:tcW w:w="6448" w:type="dxa"/>
            <w:shd w:val="clear" w:color="auto" w:fill="D0CECE" w:themeFill="background2" w:themeFillShade="E6"/>
          </w:tcPr>
          <w:p w14:paraId="2B421961"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Meerjarenonderhoudsplan van de Vereniging van Eigenaars</w:t>
            </w:r>
          </w:p>
        </w:tc>
        <w:tc>
          <w:tcPr>
            <w:tcW w:w="996" w:type="dxa"/>
            <w:shd w:val="clear" w:color="auto" w:fill="D0CECE" w:themeFill="background2" w:themeFillShade="E6"/>
          </w:tcPr>
          <w:p w14:paraId="21D47216"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6E297348"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47388153"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r>
      <w:tr w:rsidR="00BC1EBC" w:rsidRPr="00B001AF" w14:paraId="504D9C28" w14:textId="77777777" w:rsidTr="00BB69EF">
        <w:tc>
          <w:tcPr>
            <w:tcW w:w="6448" w:type="dxa"/>
            <w:shd w:val="clear" w:color="auto" w:fill="D0CECE" w:themeFill="background2" w:themeFillShade="E6"/>
          </w:tcPr>
          <w:p w14:paraId="1559F561"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Uittreksel van de KvK van de Vereniging van Eigenaars</w:t>
            </w:r>
          </w:p>
        </w:tc>
        <w:tc>
          <w:tcPr>
            <w:tcW w:w="996" w:type="dxa"/>
            <w:shd w:val="clear" w:color="auto" w:fill="D0CECE" w:themeFill="background2" w:themeFillShade="E6"/>
          </w:tcPr>
          <w:p w14:paraId="372750E6"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7A57460B"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01270092"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r>
      <w:tr w:rsidR="00BC1EBC" w:rsidRPr="00B001AF" w14:paraId="7554DAA1" w14:textId="77777777" w:rsidTr="00BB69EF">
        <w:tc>
          <w:tcPr>
            <w:tcW w:w="6448" w:type="dxa"/>
            <w:shd w:val="clear" w:color="auto" w:fill="D0CECE" w:themeFill="background2" w:themeFillShade="E6"/>
          </w:tcPr>
          <w:p w14:paraId="4C6C906F"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Polis opstalverzekering van de Vereniging van Eigenaars voor herbouwwaarde of taxatierapport met herbouwwaarde</w:t>
            </w:r>
          </w:p>
        </w:tc>
        <w:tc>
          <w:tcPr>
            <w:tcW w:w="996" w:type="dxa"/>
            <w:shd w:val="clear" w:color="auto" w:fill="D0CECE" w:themeFill="background2" w:themeFillShade="E6"/>
          </w:tcPr>
          <w:p w14:paraId="7BEDD8D3"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6EA40312"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2516C373"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r>
      <w:tr w:rsidR="00BC1EBC" w:rsidRPr="00B001AF" w14:paraId="72DCF223" w14:textId="77777777" w:rsidTr="00BB69EF">
        <w:tc>
          <w:tcPr>
            <w:tcW w:w="6448" w:type="dxa"/>
            <w:shd w:val="clear" w:color="auto" w:fill="D0CECE" w:themeFill="background2" w:themeFillShade="E6"/>
          </w:tcPr>
          <w:p w14:paraId="53545A1C"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Huurovereenkomst</w:t>
            </w:r>
          </w:p>
        </w:tc>
        <w:tc>
          <w:tcPr>
            <w:tcW w:w="996" w:type="dxa"/>
            <w:shd w:val="clear" w:color="auto" w:fill="D0CECE" w:themeFill="background2" w:themeFillShade="E6"/>
          </w:tcPr>
          <w:p w14:paraId="6611B551"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5065D9C3"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6E5FF8E9"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r>
      <w:tr w:rsidR="00BC1EBC" w:rsidRPr="00B001AF" w14:paraId="7CCABBB4" w14:textId="77777777" w:rsidTr="00BB69EF">
        <w:tc>
          <w:tcPr>
            <w:tcW w:w="6448" w:type="dxa"/>
            <w:shd w:val="clear" w:color="auto" w:fill="D0CECE" w:themeFill="background2" w:themeFillShade="E6"/>
          </w:tcPr>
          <w:p w14:paraId="21420D59"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Koop-aannemingsovereenkomst bij nieuwbouw</w:t>
            </w:r>
          </w:p>
        </w:tc>
        <w:tc>
          <w:tcPr>
            <w:tcW w:w="996" w:type="dxa"/>
            <w:shd w:val="clear" w:color="auto" w:fill="D0CECE" w:themeFill="background2" w:themeFillShade="E6"/>
          </w:tcPr>
          <w:p w14:paraId="7E06C0B5"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641BD47E"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1AB3BF9D"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r>
      <w:tr w:rsidR="00BC1EBC" w:rsidRPr="00B001AF" w14:paraId="7EED9EC7" w14:textId="77777777" w:rsidTr="00BB69EF">
        <w:tc>
          <w:tcPr>
            <w:tcW w:w="6448" w:type="dxa"/>
            <w:shd w:val="clear" w:color="auto" w:fill="D0CECE" w:themeFill="background2" w:themeFillShade="E6"/>
          </w:tcPr>
          <w:p w14:paraId="088FE826"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Bouwtekeningen</w:t>
            </w:r>
          </w:p>
        </w:tc>
        <w:tc>
          <w:tcPr>
            <w:tcW w:w="996" w:type="dxa"/>
            <w:shd w:val="clear" w:color="auto" w:fill="D0CECE" w:themeFill="background2" w:themeFillShade="E6"/>
          </w:tcPr>
          <w:p w14:paraId="13C9A1BF"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394EC8BF"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1E780F3F"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r>
      <w:tr w:rsidR="00BC1EBC" w:rsidRPr="00B001AF" w14:paraId="49CDFBEF" w14:textId="77777777" w:rsidTr="00BB69EF">
        <w:tc>
          <w:tcPr>
            <w:tcW w:w="6448" w:type="dxa"/>
            <w:shd w:val="clear" w:color="auto" w:fill="D0CECE" w:themeFill="background2" w:themeFillShade="E6"/>
          </w:tcPr>
          <w:p w14:paraId="7CF12FA6"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Omschrijving van het werk bij de bouwtekeningen</w:t>
            </w:r>
            <w:r w:rsidRPr="00BB69EF">
              <w:rPr>
                <w:rFonts w:asciiTheme="minorHAnsi" w:hAnsiTheme="minorHAnsi" w:cstheme="minorHAnsi"/>
                <w:color w:val="000000" w:themeColor="text1"/>
                <w:sz w:val="20"/>
                <w:szCs w:val="20"/>
                <w:highlight w:val="lightGray"/>
              </w:rPr>
              <w:br/>
            </w:r>
            <w:r w:rsidRPr="00BB69EF">
              <w:rPr>
                <w:rFonts w:asciiTheme="minorHAnsi" w:hAnsiTheme="minorHAnsi" w:cstheme="minorHAnsi"/>
                <w:i/>
                <w:color w:val="000000" w:themeColor="text1"/>
                <w:sz w:val="20"/>
                <w:szCs w:val="20"/>
                <w:highlight w:val="lightGray"/>
              </w:rPr>
              <w:t>Bestek</w:t>
            </w:r>
          </w:p>
        </w:tc>
        <w:tc>
          <w:tcPr>
            <w:tcW w:w="996" w:type="dxa"/>
            <w:shd w:val="clear" w:color="auto" w:fill="D0CECE" w:themeFill="background2" w:themeFillShade="E6"/>
          </w:tcPr>
          <w:p w14:paraId="4BBE0125"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533EBC6F"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28CFDFEB"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r>
      <w:tr w:rsidR="00BC1EBC" w:rsidRPr="00B001AF" w14:paraId="478CEF12" w14:textId="77777777" w:rsidTr="00BB69EF">
        <w:tc>
          <w:tcPr>
            <w:tcW w:w="6448" w:type="dxa"/>
            <w:shd w:val="clear" w:color="auto" w:fill="D0CECE" w:themeFill="background2" w:themeFillShade="E6"/>
          </w:tcPr>
          <w:p w14:paraId="7E46D730"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Koopovereenkomst</w:t>
            </w:r>
          </w:p>
        </w:tc>
        <w:tc>
          <w:tcPr>
            <w:tcW w:w="996" w:type="dxa"/>
            <w:shd w:val="clear" w:color="auto" w:fill="D0CECE" w:themeFill="background2" w:themeFillShade="E6"/>
          </w:tcPr>
          <w:p w14:paraId="7EBA44B2"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4AEA4F08"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19E6D52D"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r>
      <w:tr w:rsidR="00BC1EBC" w:rsidRPr="00B001AF" w14:paraId="02909E14" w14:textId="77777777" w:rsidTr="00BB69EF">
        <w:tc>
          <w:tcPr>
            <w:tcW w:w="6448" w:type="dxa"/>
            <w:shd w:val="clear" w:color="auto" w:fill="D0CECE" w:themeFill="background2" w:themeFillShade="E6"/>
          </w:tcPr>
          <w:p w14:paraId="04BC6993"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Bouwkundig rapport</w:t>
            </w:r>
          </w:p>
        </w:tc>
        <w:tc>
          <w:tcPr>
            <w:tcW w:w="996" w:type="dxa"/>
            <w:shd w:val="clear" w:color="auto" w:fill="D0CECE" w:themeFill="background2" w:themeFillShade="E6"/>
          </w:tcPr>
          <w:p w14:paraId="4B2ACC52"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43ED4E2A"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01DC7C13"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r>
      <w:tr w:rsidR="00BC1EBC" w:rsidRPr="00B001AF" w14:paraId="2C72F326" w14:textId="77777777" w:rsidTr="00BB69EF">
        <w:tc>
          <w:tcPr>
            <w:tcW w:w="6448" w:type="dxa"/>
            <w:shd w:val="clear" w:color="auto" w:fill="D0CECE" w:themeFill="background2" w:themeFillShade="E6"/>
          </w:tcPr>
          <w:p w14:paraId="010D0916"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Bijzondere verkoopvoorwaarden</w:t>
            </w:r>
          </w:p>
        </w:tc>
        <w:tc>
          <w:tcPr>
            <w:tcW w:w="996" w:type="dxa"/>
            <w:shd w:val="clear" w:color="auto" w:fill="D0CECE" w:themeFill="background2" w:themeFillShade="E6"/>
          </w:tcPr>
          <w:p w14:paraId="6C2254B8"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7C191735"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699C4E41"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r>
      <w:tr w:rsidR="00BC1EBC" w:rsidRPr="00B001AF" w14:paraId="4156D649" w14:textId="77777777" w:rsidTr="00BB69EF">
        <w:tc>
          <w:tcPr>
            <w:tcW w:w="6448" w:type="dxa"/>
            <w:shd w:val="clear" w:color="auto" w:fill="D0CECE" w:themeFill="background2" w:themeFillShade="E6"/>
          </w:tcPr>
          <w:p w14:paraId="50E6C2FC"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Algemene Erfpachtvoorwaarden</w:t>
            </w:r>
          </w:p>
        </w:tc>
        <w:tc>
          <w:tcPr>
            <w:tcW w:w="996" w:type="dxa"/>
            <w:shd w:val="clear" w:color="auto" w:fill="D0CECE" w:themeFill="background2" w:themeFillShade="E6"/>
          </w:tcPr>
          <w:p w14:paraId="3FD310A5"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1F324E47"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67F1C671"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r>
      <w:tr w:rsidR="00BC1EBC" w:rsidRPr="00B001AF" w14:paraId="3B4A37E2" w14:textId="77777777" w:rsidTr="00BB69EF">
        <w:tc>
          <w:tcPr>
            <w:tcW w:w="6448" w:type="dxa"/>
            <w:shd w:val="clear" w:color="auto" w:fill="D0CECE" w:themeFill="background2" w:themeFillShade="E6"/>
          </w:tcPr>
          <w:p w14:paraId="3B678450"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Akte van uitgifte of heruitgifte erfpacht van de notaris</w:t>
            </w:r>
          </w:p>
        </w:tc>
        <w:tc>
          <w:tcPr>
            <w:tcW w:w="996" w:type="dxa"/>
            <w:shd w:val="clear" w:color="auto" w:fill="D0CECE" w:themeFill="background2" w:themeFillShade="E6"/>
          </w:tcPr>
          <w:p w14:paraId="0D4BCA15"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2F943304"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6375DA72"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r>
      <w:tr w:rsidR="00BC1EBC" w:rsidRPr="00B001AF" w14:paraId="353967ED" w14:textId="77777777" w:rsidTr="00BB69EF">
        <w:tc>
          <w:tcPr>
            <w:tcW w:w="6448" w:type="dxa"/>
            <w:shd w:val="clear" w:color="auto" w:fill="D0CECE" w:themeFill="background2" w:themeFillShade="E6"/>
          </w:tcPr>
          <w:p w14:paraId="294EA53B"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 xml:space="preserve">Plausibiliteitsverklaring </w:t>
            </w:r>
          </w:p>
        </w:tc>
        <w:tc>
          <w:tcPr>
            <w:tcW w:w="996" w:type="dxa"/>
            <w:shd w:val="clear" w:color="auto" w:fill="D0CECE" w:themeFill="background2" w:themeFillShade="E6"/>
          </w:tcPr>
          <w:p w14:paraId="492590E4"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4134471B"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0D98AD34"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r>
      <w:tr w:rsidR="00BC1EBC" w:rsidRPr="00B001AF" w14:paraId="5C537548" w14:textId="77777777" w:rsidTr="00BB69EF">
        <w:tc>
          <w:tcPr>
            <w:tcW w:w="6448" w:type="dxa"/>
            <w:shd w:val="clear" w:color="auto" w:fill="D0CECE" w:themeFill="background2" w:themeFillShade="E6"/>
          </w:tcPr>
          <w:p w14:paraId="7654C63C"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________________________________</w:t>
            </w:r>
          </w:p>
        </w:tc>
        <w:tc>
          <w:tcPr>
            <w:tcW w:w="996" w:type="dxa"/>
            <w:shd w:val="clear" w:color="auto" w:fill="D0CECE" w:themeFill="background2" w:themeFillShade="E6"/>
          </w:tcPr>
          <w:p w14:paraId="2D45F584"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6FE89D65"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49EB20BB"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r>
      <w:tr w:rsidR="00BC1EBC" w:rsidRPr="00B001AF" w14:paraId="2F261069" w14:textId="77777777" w:rsidTr="00BB69EF">
        <w:tc>
          <w:tcPr>
            <w:tcW w:w="6448" w:type="dxa"/>
            <w:shd w:val="clear" w:color="auto" w:fill="D0CECE" w:themeFill="background2" w:themeFillShade="E6"/>
          </w:tcPr>
          <w:p w14:paraId="08C732B6" w14:textId="77777777" w:rsidR="00BC1EBC" w:rsidRPr="00BB69EF" w:rsidRDefault="00BC1EBC" w:rsidP="008A5BD8">
            <w:pPr>
              <w:pStyle w:val="Lijstalinea"/>
              <w:numPr>
                <w:ilvl w:val="0"/>
                <w:numId w:val="19"/>
              </w:numPr>
              <w:tabs>
                <w:tab w:val="left" w:pos="1197"/>
              </w:tabs>
              <w:spacing w:line="300" w:lineRule="exact"/>
              <w:ind w:left="317"/>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________________________________</w:t>
            </w:r>
          </w:p>
        </w:tc>
        <w:tc>
          <w:tcPr>
            <w:tcW w:w="996" w:type="dxa"/>
            <w:shd w:val="clear" w:color="auto" w:fill="D0CECE" w:themeFill="background2" w:themeFillShade="E6"/>
          </w:tcPr>
          <w:p w14:paraId="5CF124A4"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996" w:type="dxa"/>
            <w:shd w:val="clear" w:color="auto" w:fill="D0CECE" w:themeFill="background2" w:themeFillShade="E6"/>
          </w:tcPr>
          <w:p w14:paraId="2A178E15"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c>
          <w:tcPr>
            <w:tcW w:w="1187" w:type="dxa"/>
            <w:shd w:val="clear" w:color="auto" w:fill="D0CECE" w:themeFill="background2" w:themeFillShade="E6"/>
          </w:tcPr>
          <w:p w14:paraId="64B281AF" w14:textId="77777777" w:rsidR="00BC1EBC" w:rsidRPr="00BB69EF" w:rsidRDefault="00BC1EBC" w:rsidP="00F251D7">
            <w:pPr>
              <w:spacing w:line="300" w:lineRule="exact"/>
              <w:jc w:val="center"/>
              <w:rPr>
                <w:rFonts w:asciiTheme="minorHAnsi" w:hAnsiTheme="minorHAnsi" w:cstheme="minorHAnsi"/>
                <w:color w:val="000000" w:themeColor="text1"/>
                <w:sz w:val="20"/>
                <w:szCs w:val="20"/>
                <w:highlight w:val="lightGray"/>
              </w:rPr>
            </w:pPr>
            <w:r w:rsidRPr="00BB69EF">
              <w:rPr>
                <w:rFonts w:asciiTheme="minorHAnsi" w:hAnsiTheme="minorHAnsi" w:cstheme="minorHAnsi"/>
                <w:color w:val="000000" w:themeColor="text1"/>
                <w:sz w:val="20"/>
                <w:szCs w:val="20"/>
                <w:highlight w:val="lightGray"/>
              </w:rPr>
              <w:t>□</w:t>
            </w:r>
          </w:p>
        </w:tc>
      </w:tr>
    </w:tbl>
    <w:p w14:paraId="62504CF5" w14:textId="77777777" w:rsidR="009F4EE6" w:rsidRDefault="009F4EE6" w:rsidP="00F251D7">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 w:val="left" w:pos="11084"/>
        </w:tabs>
        <w:spacing w:after="0" w:line="300" w:lineRule="exact"/>
        <w:outlineLvl w:val="0"/>
        <w:rPr>
          <w:rFonts w:cstheme="minorHAnsi"/>
          <w:color w:val="000000" w:themeColor="text1"/>
        </w:rPr>
      </w:pPr>
    </w:p>
    <w:p w14:paraId="3DA5316A" w14:textId="77777777" w:rsidR="00BC1EBC" w:rsidRPr="009C26B2" w:rsidRDefault="00BC1EBC" w:rsidP="000F1139">
      <w:pPr>
        <w:spacing w:after="0"/>
      </w:pPr>
      <w:r>
        <w:t>&lt;naam taxateur&gt;</w:t>
      </w:r>
    </w:p>
    <w:p w14:paraId="05658441" w14:textId="77777777" w:rsidR="00BC1EBC" w:rsidRPr="009C26B2" w:rsidRDefault="00BC1EBC" w:rsidP="000F1139">
      <w:pPr>
        <w:spacing w:after="0"/>
      </w:pPr>
      <w:r>
        <w:t>&lt;plaats&gt;, &lt;datum&gt;</w:t>
      </w:r>
    </w:p>
    <w:p w14:paraId="228F75CD" w14:textId="77777777" w:rsidR="00BC1EBC" w:rsidRDefault="00BC1EBC" w:rsidP="000F1139">
      <w:pPr>
        <w:spacing w:after="0"/>
      </w:pPr>
      <w:r>
        <w:t>&lt;h</w:t>
      </w:r>
      <w:r w:rsidRPr="009C26B2">
        <w:t>andtekening taxateur</w:t>
      </w:r>
      <w:r>
        <w:t>&gt;</w:t>
      </w:r>
      <w:r>
        <w:br/>
      </w:r>
    </w:p>
    <w:p w14:paraId="74A6F82F" w14:textId="77777777" w:rsidR="00BC1EBC" w:rsidRPr="003C2518" w:rsidRDefault="00BC1EBC" w:rsidP="00116FA3">
      <w:pPr>
        <w:rPr>
          <w:b/>
          <w:color w:val="C00000"/>
          <w:sz w:val="32"/>
          <w:szCs w:val="32"/>
        </w:rPr>
      </w:pPr>
      <w:r w:rsidRPr="003C2518">
        <w:rPr>
          <w:b/>
          <w:color w:val="C00000"/>
          <w:sz w:val="32"/>
          <w:szCs w:val="32"/>
        </w:rPr>
        <w:lastRenderedPageBreak/>
        <w:t>Bijlage 1: Modelwaarderapporten</w:t>
      </w:r>
    </w:p>
    <w:p w14:paraId="4F630A44" w14:textId="35ADB983" w:rsidR="00DA2A83" w:rsidRDefault="00BC1EBC" w:rsidP="00DA2A83">
      <w:pPr>
        <w:spacing w:after="0" w:line="300" w:lineRule="exact"/>
      </w:pPr>
      <w:r>
        <w:rPr>
          <w:rFonts w:cstheme="minorHAnsi"/>
          <w:color w:val="000000" w:themeColor="text1"/>
        </w:rPr>
        <w:t xml:space="preserve">In deze bijlage vindt u </w:t>
      </w:r>
      <w:r w:rsidR="000A5027">
        <w:rPr>
          <w:rFonts w:cstheme="minorHAnsi"/>
          <w:color w:val="000000" w:themeColor="text1"/>
        </w:rPr>
        <w:t xml:space="preserve">één of </w:t>
      </w:r>
      <w:r>
        <w:rPr>
          <w:rFonts w:cstheme="minorHAnsi"/>
          <w:color w:val="000000" w:themeColor="text1"/>
        </w:rPr>
        <w:t>twee modelwaarderapporten. Dit zijn rapporten</w:t>
      </w:r>
      <w:r w:rsidR="00DA2A83">
        <w:rPr>
          <w:rFonts w:cstheme="minorHAnsi"/>
          <w:color w:val="000000" w:themeColor="text1"/>
        </w:rPr>
        <w:t xml:space="preserve"> </w:t>
      </w:r>
      <w:r w:rsidR="00DA2A83">
        <w:t>die door modelwaarde</w:t>
      </w:r>
      <w:r w:rsidR="003B77FD">
        <w:softHyphen/>
      </w:r>
      <w:r w:rsidR="00DA2A83">
        <w:t>leverancier</w:t>
      </w:r>
      <w:r w:rsidR="00A15837">
        <w:t>s</w:t>
      </w:r>
      <w:r w:rsidR="00DA2A83">
        <w:t xml:space="preserve"> zijn aangeleverd</w:t>
      </w:r>
      <w:r w:rsidR="00A15837">
        <w:t>. Dit is gebeurd nadat ik de marktwaarde al had vastgesteld.</w:t>
      </w:r>
      <w:r w:rsidR="00DA2A83">
        <w:t xml:space="preserve"> </w:t>
      </w:r>
      <w:r w:rsidR="003B77FD">
        <w:t>Ik heb als taxateur dus geen invloed op wat er in de modelwaarderapporten staat.</w:t>
      </w:r>
    </w:p>
    <w:p w14:paraId="258DB2C3" w14:textId="271B082B" w:rsidR="00BC1EBC" w:rsidRDefault="00DA2A83" w:rsidP="003B77FD">
      <w:pPr>
        <w:spacing w:before="100" w:beforeAutospacing="1" w:after="0"/>
        <w:rPr>
          <w:rFonts w:cstheme="minorHAnsi"/>
          <w:color w:val="000000" w:themeColor="text1"/>
        </w:rPr>
      </w:pPr>
      <w:r>
        <w:t>Modelwaarderapporten worden geautomatiseerd samengesteld. Naast een aantal door de computer berekende waardes staan in elk modelwaarderapport de kenmerken van drie woningen genoemd</w:t>
      </w:r>
      <w:r w:rsidR="00A15837">
        <w:t>. Volgens d</w:t>
      </w:r>
      <w:r>
        <w:t xml:space="preserve">e modelwaardeleverancier </w:t>
      </w:r>
      <w:r w:rsidR="00A15837">
        <w:t xml:space="preserve">zijn die </w:t>
      </w:r>
      <w:r>
        <w:t xml:space="preserve">vergelijkbaar met de getaxeerde woning. Per referentiewoning </w:t>
      </w:r>
      <w:r w:rsidR="003B77FD">
        <w:t xml:space="preserve">geef ik een toelichting. </w:t>
      </w:r>
    </w:p>
    <w:tbl>
      <w:tblPr>
        <w:tblW w:w="9418" w:type="dxa"/>
        <w:tblCellMar>
          <w:left w:w="57" w:type="dxa"/>
          <w:right w:w="57" w:type="dxa"/>
        </w:tblCellMar>
        <w:tblLook w:val="04A0" w:firstRow="1" w:lastRow="0" w:firstColumn="1" w:lastColumn="0" w:noHBand="0" w:noVBand="1"/>
      </w:tblPr>
      <w:tblGrid>
        <w:gridCol w:w="4820"/>
        <w:gridCol w:w="2244"/>
        <w:gridCol w:w="2354"/>
      </w:tblGrid>
      <w:tr w:rsidR="00BC1EBC" w:rsidRPr="001E159C" w14:paraId="4E6FECCE" w14:textId="77777777" w:rsidTr="005D00E5">
        <w:trPr>
          <w:trHeight w:val="255"/>
        </w:trPr>
        <w:tc>
          <w:tcPr>
            <w:tcW w:w="4820" w:type="dxa"/>
            <w:hideMark/>
          </w:tcPr>
          <w:p w14:paraId="480FB76F" w14:textId="77777777" w:rsidR="00BC1EBC" w:rsidRPr="00597C6D" w:rsidRDefault="00BC1EBC" w:rsidP="00F251D7">
            <w:pPr>
              <w:tabs>
                <w:tab w:val="left" w:pos="284"/>
                <w:tab w:val="left" w:pos="993"/>
              </w:tabs>
              <w:spacing w:after="0" w:line="300" w:lineRule="exact"/>
              <w:rPr>
                <w:color w:val="000000" w:themeColor="text1"/>
                <w:sz w:val="20"/>
                <w:szCs w:val="26"/>
              </w:rPr>
            </w:pPr>
          </w:p>
        </w:tc>
        <w:tc>
          <w:tcPr>
            <w:tcW w:w="2244" w:type="dxa"/>
          </w:tcPr>
          <w:p w14:paraId="1DFCF9F0" w14:textId="77777777" w:rsidR="00BC1EBC" w:rsidRPr="00E31997" w:rsidRDefault="00BC1EBC" w:rsidP="00F251D7">
            <w:pPr>
              <w:tabs>
                <w:tab w:val="left" w:pos="284"/>
                <w:tab w:val="left" w:pos="993"/>
              </w:tabs>
              <w:spacing w:after="0" w:line="300" w:lineRule="exact"/>
              <w:rPr>
                <w:iCs/>
                <w:color w:val="000000" w:themeColor="text1"/>
                <w:sz w:val="20"/>
                <w:szCs w:val="26"/>
              </w:rPr>
            </w:pPr>
            <w:r w:rsidRPr="00E31997">
              <w:rPr>
                <w:iCs/>
                <w:color w:val="000000" w:themeColor="text1"/>
                <w:sz w:val="20"/>
                <w:szCs w:val="26"/>
              </w:rPr>
              <w:t>&lt;naam modelwaardeleverancier&gt;</w:t>
            </w:r>
          </w:p>
        </w:tc>
        <w:tc>
          <w:tcPr>
            <w:tcW w:w="2354" w:type="dxa"/>
          </w:tcPr>
          <w:p w14:paraId="0D0D3326" w14:textId="77777777" w:rsidR="00BC1EBC" w:rsidRPr="00E31997" w:rsidRDefault="00BC1EBC" w:rsidP="00F251D7">
            <w:pPr>
              <w:tabs>
                <w:tab w:val="left" w:pos="284"/>
                <w:tab w:val="left" w:pos="993"/>
              </w:tabs>
              <w:spacing w:after="0" w:line="300" w:lineRule="exact"/>
              <w:rPr>
                <w:iCs/>
                <w:color w:val="000000" w:themeColor="text1"/>
                <w:sz w:val="20"/>
                <w:szCs w:val="26"/>
              </w:rPr>
            </w:pPr>
            <w:r w:rsidRPr="00E31997">
              <w:rPr>
                <w:iCs/>
                <w:color w:val="000000" w:themeColor="text1"/>
                <w:sz w:val="20"/>
                <w:szCs w:val="26"/>
              </w:rPr>
              <w:t>&lt;naam modelwaardeleverancier&gt;</w:t>
            </w:r>
          </w:p>
        </w:tc>
      </w:tr>
      <w:tr w:rsidR="00BC1EBC" w:rsidRPr="00597C6D" w14:paraId="4D2B1110" w14:textId="77777777" w:rsidTr="005D00E5">
        <w:trPr>
          <w:trHeight w:val="255"/>
        </w:trPr>
        <w:tc>
          <w:tcPr>
            <w:tcW w:w="4820" w:type="dxa"/>
            <w:hideMark/>
          </w:tcPr>
          <w:p w14:paraId="36DC76EC" w14:textId="77777777" w:rsidR="00BC1EBC" w:rsidRPr="00F251D7" w:rsidRDefault="00BC1EBC" w:rsidP="00E64706">
            <w:pPr>
              <w:pStyle w:val="Lijstalinea"/>
              <w:numPr>
                <w:ilvl w:val="0"/>
                <w:numId w:val="64"/>
              </w:numPr>
              <w:tabs>
                <w:tab w:val="left" w:pos="284"/>
                <w:tab w:val="left" w:pos="993"/>
              </w:tabs>
              <w:spacing w:after="0" w:line="300" w:lineRule="exact"/>
              <w:rPr>
                <w:color w:val="000000" w:themeColor="text1"/>
                <w:sz w:val="20"/>
                <w:szCs w:val="26"/>
              </w:rPr>
            </w:pPr>
            <w:r w:rsidRPr="00F251D7">
              <w:rPr>
                <w:color w:val="000000" w:themeColor="text1"/>
                <w:sz w:val="20"/>
                <w:szCs w:val="26"/>
              </w:rPr>
              <w:t>Op welke marktwaarde heb ik de woning getaxeerd?</w:t>
            </w:r>
          </w:p>
        </w:tc>
        <w:tc>
          <w:tcPr>
            <w:tcW w:w="2244" w:type="dxa"/>
          </w:tcPr>
          <w:p w14:paraId="42CB1EA4" w14:textId="77777777" w:rsidR="00BC1EBC" w:rsidRPr="00597C6D" w:rsidRDefault="00BC1EBC" w:rsidP="00F251D7">
            <w:pPr>
              <w:tabs>
                <w:tab w:val="left" w:pos="284"/>
                <w:tab w:val="left" w:pos="993"/>
              </w:tabs>
              <w:spacing w:after="0" w:line="300" w:lineRule="exact"/>
              <w:rPr>
                <w:color w:val="000000" w:themeColor="text1"/>
                <w:sz w:val="20"/>
                <w:szCs w:val="26"/>
              </w:rPr>
            </w:pPr>
            <w:r w:rsidRPr="00597C6D">
              <w:rPr>
                <w:color w:val="000000" w:themeColor="text1"/>
                <w:sz w:val="20"/>
                <w:szCs w:val="26"/>
              </w:rPr>
              <w:t>€</w:t>
            </w:r>
            <w:r w:rsidR="005D00E5">
              <w:rPr>
                <w:color w:val="000000" w:themeColor="text1"/>
                <w:sz w:val="20"/>
                <w:szCs w:val="26"/>
              </w:rPr>
              <w:t xml:space="preserve"> __________________</w:t>
            </w:r>
          </w:p>
        </w:tc>
        <w:tc>
          <w:tcPr>
            <w:tcW w:w="2354" w:type="dxa"/>
          </w:tcPr>
          <w:p w14:paraId="05634A6E" w14:textId="77777777" w:rsidR="00BC1EBC" w:rsidRPr="00597C6D" w:rsidRDefault="00BC1EBC" w:rsidP="00F251D7">
            <w:pPr>
              <w:tabs>
                <w:tab w:val="left" w:pos="284"/>
                <w:tab w:val="left" w:pos="993"/>
              </w:tabs>
              <w:spacing w:after="0" w:line="300" w:lineRule="exact"/>
              <w:rPr>
                <w:color w:val="000000" w:themeColor="text1"/>
                <w:sz w:val="20"/>
                <w:szCs w:val="26"/>
              </w:rPr>
            </w:pPr>
            <w:r w:rsidRPr="00597C6D">
              <w:rPr>
                <w:color w:val="000000" w:themeColor="text1"/>
                <w:sz w:val="20"/>
                <w:szCs w:val="26"/>
              </w:rPr>
              <w:t>€</w:t>
            </w:r>
            <w:r w:rsidR="005D00E5">
              <w:rPr>
                <w:color w:val="000000" w:themeColor="text1"/>
                <w:sz w:val="20"/>
                <w:szCs w:val="26"/>
              </w:rPr>
              <w:t xml:space="preserve"> __________________</w:t>
            </w:r>
          </w:p>
        </w:tc>
      </w:tr>
      <w:tr w:rsidR="00BC1EBC" w:rsidRPr="00597C6D" w14:paraId="395D664B" w14:textId="77777777" w:rsidTr="005D00E5">
        <w:trPr>
          <w:trHeight w:val="255"/>
        </w:trPr>
        <w:tc>
          <w:tcPr>
            <w:tcW w:w="4820" w:type="dxa"/>
            <w:hideMark/>
          </w:tcPr>
          <w:p w14:paraId="083A6802" w14:textId="77777777" w:rsidR="00BC1EBC" w:rsidRPr="00F251D7" w:rsidRDefault="00BC1EBC" w:rsidP="00E64706">
            <w:pPr>
              <w:pStyle w:val="Lijstalinea"/>
              <w:numPr>
                <w:ilvl w:val="0"/>
                <w:numId w:val="64"/>
              </w:numPr>
              <w:tabs>
                <w:tab w:val="left" w:pos="284"/>
                <w:tab w:val="left" w:pos="993"/>
              </w:tabs>
              <w:spacing w:after="0" w:line="300" w:lineRule="exact"/>
              <w:rPr>
                <w:color w:val="000000" w:themeColor="text1"/>
                <w:sz w:val="20"/>
                <w:szCs w:val="26"/>
              </w:rPr>
            </w:pPr>
            <w:r w:rsidRPr="00F251D7">
              <w:rPr>
                <w:color w:val="000000" w:themeColor="text1"/>
                <w:sz w:val="20"/>
                <w:szCs w:val="26"/>
              </w:rPr>
              <w:t>Wat is de modelwaarde van de modelwaardeleverancier?</w:t>
            </w:r>
          </w:p>
        </w:tc>
        <w:tc>
          <w:tcPr>
            <w:tcW w:w="2244" w:type="dxa"/>
          </w:tcPr>
          <w:p w14:paraId="43B4DC5C" w14:textId="77777777" w:rsidR="00BC1EBC" w:rsidRPr="00597C6D" w:rsidRDefault="00BC1EBC" w:rsidP="00F251D7">
            <w:pPr>
              <w:tabs>
                <w:tab w:val="left" w:pos="284"/>
                <w:tab w:val="left" w:pos="993"/>
              </w:tabs>
              <w:spacing w:after="0" w:line="300" w:lineRule="exact"/>
              <w:rPr>
                <w:color w:val="000000" w:themeColor="text1"/>
                <w:sz w:val="20"/>
                <w:szCs w:val="26"/>
              </w:rPr>
            </w:pPr>
            <w:r w:rsidRPr="00597C6D">
              <w:rPr>
                <w:color w:val="000000" w:themeColor="text1"/>
                <w:sz w:val="20"/>
                <w:szCs w:val="26"/>
              </w:rPr>
              <w:t>€</w:t>
            </w:r>
            <w:r w:rsidR="005D00E5">
              <w:rPr>
                <w:color w:val="000000" w:themeColor="text1"/>
                <w:sz w:val="20"/>
                <w:szCs w:val="26"/>
              </w:rPr>
              <w:t xml:space="preserve"> __________________</w:t>
            </w:r>
          </w:p>
        </w:tc>
        <w:tc>
          <w:tcPr>
            <w:tcW w:w="2354" w:type="dxa"/>
          </w:tcPr>
          <w:p w14:paraId="0C7681C7" w14:textId="77777777" w:rsidR="00BC1EBC" w:rsidRPr="00597C6D" w:rsidRDefault="00BC1EBC" w:rsidP="00F251D7">
            <w:pPr>
              <w:tabs>
                <w:tab w:val="left" w:pos="284"/>
                <w:tab w:val="left" w:pos="993"/>
              </w:tabs>
              <w:spacing w:after="0" w:line="300" w:lineRule="exact"/>
              <w:rPr>
                <w:color w:val="000000" w:themeColor="text1"/>
                <w:sz w:val="20"/>
                <w:szCs w:val="26"/>
              </w:rPr>
            </w:pPr>
            <w:r w:rsidRPr="00597C6D">
              <w:rPr>
                <w:color w:val="000000" w:themeColor="text1"/>
                <w:sz w:val="20"/>
                <w:szCs w:val="26"/>
              </w:rPr>
              <w:t>€</w:t>
            </w:r>
            <w:r w:rsidR="005D00E5">
              <w:rPr>
                <w:color w:val="000000" w:themeColor="text1"/>
                <w:sz w:val="20"/>
                <w:szCs w:val="26"/>
              </w:rPr>
              <w:t xml:space="preserve"> __________________</w:t>
            </w:r>
          </w:p>
        </w:tc>
      </w:tr>
      <w:tr w:rsidR="00BC1EBC" w:rsidRPr="00597C6D" w14:paraId="72F6BEDF" w14:textId="77777777" w:rsidTr="005D00E5">
        <w:trPr>
          <w:trHeight w:val="201"/>
        </w:trPr>
        <w:tc>
          <w:tcPr>
            <w:tcW w:w="4820" w:type="dxa"/>
            <w:hideMark/>
          </w:tcPr>
          <w:p w14:paraId="4F2A0B29" w14:textId="77777777" w:rsidR="00BC1EBC" w:rsidRPr="00F251D7" w:rsidRDefault="00BC1EBC" w:rsidP="00E64706">
            <w:pPr>
              <w:pStyle w:val="Lijstalinea"/>
              <w:numPr>
                <w:ilvl w:val="0"/>
                <w:numId w:val="64"/>
              </w:numPr>
              <w:tabs>
                <w:tab w:val="left" w:pos="284"/>
                <w:tab w:val="left" w:pos="993"/>
              </w:tabs>
              <w:spacing w:after="0" w:line="300" w:lineRule="exact"/>
              <w:rPr>
                <w:color w:val="000000" w:themeColor="text1"/>
                <w:sz w:val="20"/>
                <w:szCs w:val="26"/>
              </w:rPr>
            </w:pPr>
            <w:r w:rsidRPr="00F251D7">
              <w:rPr>
                <w:color w:val="000000" w:themeColor="text1"/>
                <w:sz w:val="20"/>
                <w:szCs w:val="26"/>
              </w:rPr>
              <w:t>Hoeveel procent wijkt de modelwaarde af van de getaxeerde marktwaarde?</w:t>
            </w:r>
          </w:p>
        </w:tc>
        <w:tc>
          <w:tcPr>
            <w:tcW w:w="2244" w:type="dxa"/>
          </w:tcPr>
          <w:p w14:paraId="1AFAFB6A" w14:textId="77777777" w:rsidR="00BC1EBC" w:rsidRPr="00597C6D" w:rsidRDefault="00BC1EBC" w:rsidP="00F251D7">
            <w:pPr>
              <w:tabs>
                <w:tab w:val="left" w:pos="284"/>
                <w:tab w:val="left" w:pos="993"/>
              </w:tabs>
              <w:spacing w:after="0" w:line="300" w:lineRule="exact"/>
              <w:rPr>
                <w:color w:val="000000" w:themeColor="text1"/>
                <w:sz w:val="20"/>
                <w:szCs w:val="26"/>
              </w:rPr>
            </w:pPr>
            <w:r w:rsidRPr="00597C6D">
              <w:rPr>
                <w:color w:val="000000" w:themeColor="text1"/>
                <w:sz w:val="20"/>
                <w:szCs w:val="26"/>
              </w:rPr>
              <w:t>..,.. %</w:t>
            </w:r>
          </w:p>
        </w:tc>
        <w:tc>
          <w:tcPr>
            <w:tcW w:w="2354" w:type="dxa"/>
          </w:tcPr>
          <w:p w14:paraId="298BCAFB" w14:textId="77777777" w:rsidR="00BC1EBC" w:rsidRPr="00597C6D" w:rsidRDefault="00BC1EBC" w:rsidP="00F251D7">
            <w:pPr>
              <w:tabs>
                <w:tab w:val="left" w:pos="284"/>
                <w:tab w:val="left" w:pos="993"/>
              </w:tabs>
              <w:spacing w:after="0" w:line="300" w:lineRule="exact"/>
              <w:rPr>
                <w:color w:val="000000" w:themeColor="text1"/>
                <w:sz w:val="20"/>
                <w:szCs w:val="26"/>
              </w:rPr>
            </w:pPr>
            <w:r w:rsidRPr="00597C6D">
              <w:rPr>
                <w:color w:val="000000" w:themeColor="text1"/>
                <w:sz w:val="20"/>
                <w:szCs w:val="26"/>
              </w:rPr>
              <w:t>..,.. %</w:t>
            </w:r>
          </w:p>
        </w:tc>
      </w:tr>
      <w:tr w:rsidR="00BC1EBC" w:rsidRPr="00597C6D" w14:paraId="5980CB4E" w14:textId="77777777" w:rsidTr="005D00E5">
        <w:trPr>
          <w:trHeight w:val="255"/>
        </w:trPr>
        <w:tc>
          <w:tcPr>
            <w:tcW w:w="4820" w:type="dxa"/>
            <w:noWrap/>
            <w:hideMark/>
          </w:tcPr>
          <w:p w14:paraId="7F0559FC" w14:textId="77777777" w:rsidR="00BC1EBC" w:rsidRPr="00F251D7" w:rsidRDefault="00BC1EBC" w:rsidP="00E64706">
            <w:pPr>
              <w:pStyle w:val="Lijstalinea"/>
              <w:numPr>
                <w:ilvl w:val="0"/>
                <w:numId w:val="64"/>
              </w:numPr>
              <w:tabs>
                <w:tab w:val="left" w:pos="284"/>
                <w:tab w:val="left" w:pos="993"/>
              </w:tabs>
              <w:spacing w:after="0" w:line="300" w:lineRule="exact"/>
              <w:rPr>
                <w:color w:val="000000" w:themeColor="text1"/>
                <w:sz w:val="20"/>
                <w:szCs w:val="26"/>
              </w:rPr>
            </w:pPr>
            <w:r w:rsidRPr="00F251D7">
              <w:rPr>
                <w:color w:val="000000" w:themeColor="text1"/>
                <w:sz w:val="20"/>
                <w:szCs w:val="26"/>
              </w:rPr>
              <w:t>Hoe nauwkeurig is de modelwaarde?</w:t>
            </w:r>
          </w:p>
          <w:p w14:paraId="0B5A04D2" w14:textId="77777777" w:rsidR="00BC1EBC" w:rsidRPr="00F251D7" w:rsidRDefault="00BC1EBC" w:rsidP="00F251D7">
            <w:pPr>
              <w:pStyle w:val="Lijstalinea"/>
              <w:tabs>
                <w:tab w:val="left" w:pos="284"/>
                <w:tab w:val="left" w:pos="993"/>
              </w:tabs>
              <w:spacing w:after="0" w:line="300" w:lineRule="exact"/>
              <w:ind w:left="644"/>
              <w:rPr>
                <w:i/>
                <w:iCs/>
                <w:color w:val="000000" w:themeColor="text1"/>
                <w:sz w:val="20"/>
                <w:szCs w:val="26"/>
              </w:rPr>
            </w:pPr>
            <w:r w:rsidRPr="00F251D7">
              <w:rPr>
                <w:i/>
                <w:iCs/>
                <w:color w:val="000000" w:themeColor="text1"/>
                <w:sz w:val="20"/>
                <w:szCs w:val="26"/>
              </w:rPr>
              <w:t xml:space="preserve">Nauwkeurigheidsindicator </w:t>
            </w:r>
          </w:p>
        </w:tc>
        <w:tc>
          <w:tcPr>
            <w:tcW w:w="2244" w:type="dxa"/>
          </w:tcPr>
          <w:p w14:paraId="1777B1E6" w14:textId="77777777" w:rsidR="00BC1EBC" w:rsidRPr="00597C6D" w:rsidRDefault="00BC1EBC" w:rsidP="00F251D7">
            <w:pPr>
              <w:tabs>
                <w:tab w:val="left" w:pos="284"/>
                <w:tab w:val="left" w:pos="993"/>
              </w:tabs>
              <w:spacing w:after="0" w:line="300" w:lineRule="exact"/>
              <w:rPr>
                <w:color w:val="000000" w:themeColor="text1"/>
                <w:sz w:val="20"/>
                <w:szCs w:val="26"/>
              </w:rPr>
            </w:pPr>
            <w:r w:rsidRPr="00597C6D">
              <w:rPr>
                <w:color w:val="000000" w:themeColor="text1"/>
                <w:sz w:val="20"/>
                <w:szCs w:val="26"/>
              </w:rPr>
              <w:t>….</w:t>
            </w:r>
          </w:p>
        </w:tc>
        <w:tc>
          <w:tcPr>
            <w:tcW w:w="2354" w:type="dxa"/>
          </w:tcPr>
          <w:p w14:paraId="65F09493" w14:textId="77777777" w:rsidR="00BC1EBC" w:rsidRPr="00597C6D" w:rsidRDefault="00BC1EBC" w:rsidP="00F251D7">
            <w:pPr>
              <w:tabs>
                <w:tab w:val="left" w:pos="284"/>
                <w:tab w:val="left" w:pos="993"/>
              </w:tabs>
              <w:spacing w:after="0" w:line="300" w:lineRule="exact"/>
              <w:rPr>
                <w:color w:val="000000" w:themeColor="text1"/>
                <w:sz w:val="20"/>
                <w:szCs w:val="26"/>
              </w:rPr>
            </w:pPr>
            <w:r w:rsidRPr="00597C6D">
              <w:rPr>
                <w:color w:val="000000" w:themeColor="text1"/>
                <w:sz w:val="20"/>
                <w:szCs w:val="26"/>
              </w:rPr>
              <w:t>….</w:t>
            </w:r>
          </w:p>
        </w:tc>
      </w:tr>
      <w:tr w:rsidR="00BC1EBC" w:rsidRPr="00597C6D" w14:paraId="32C287C4" w14:textId="77777777" w:rsidTr="005D00E5">
        <w:trPr>
          <w:trHeight w:val="255"/>
        </w:trPr>
        <w:tc>
          <w:tcPr>
            <w:tcW w:w="4820" w:type="dxa"/>
            <w:hideMark/>
          </w:tcPr>
          <w:p w14:paraId="3D044B80" w14:textId="77777777" w:rsidR="00BC1EBC" w:rsidRPr="00F251D7" w:rsidRDefault="00BC1EBC" w:rsidP="00E64706">
            <w:pPr>
              <w:pStyle w:val="Lijstalinea"/>
              <w:numPr>
                <w:ilvl w:val="0"/>
                <w:numId w:val="64"/>
              </w:numPr>
              <w:tabs>
                <w:tab w:val="left" w:pos="284"/>
                <w:tab w:val="left" w:pos="993"/>
              </w:tabs>
              <w:spacing w:after="0" w:line="300" w:lineRule="exact"/>
              <w:rPr>
                <w:color w:val="000000" w:themeColor="text1"/>
                <w:sz w:val="20"/>
                <w:szCs w:val="26"/>
              </w:rPr>
            </w:pPr>
            <w:r w:rsidRPr="00F251D7">
              <w:rPr>
                <w:color w:val="000000" w:themeColor="text1"/>
                <w:sz w:val="20"/>
                <w:szCs w:val="26"/>
              </w:rPr>
              <w:t>Verkoopprijs woning</w:t>
            </w:r>
          </w:p>
        </w:tc>
        <w:tc>
          <w:tcPr>
            <w:tcW w:w="2244" w:type="dxa"/>
          </w:tcPr>
          <w:p w14:paraId="68D13102" w14:textId="77777777" w:rsidR="00BC1EBC" w:rsidRPr="00597C6D" w:rsidRDefault="00BC1EBC" w:rsidP="00F251D7">
            <w:pPr>
              <w:tabs>
                <w:tab w:val="left" w:pos="284"/>
                <w:tab w:val="left" w:pos="993"/>
              </w:tabs>
              <w:spacing w:after="0" w:line="300" w:lineRule="exact"/>
              <w:rPr>
                <w:color w:val="000000" w:themeColor="text1"/>
                <w:sz w:val="20"/>
                <w:szCs w:val="26"/>
              </w:rPr>
            </w:pPr>
            <w:r w:rsidRPr="00597C6D">
              <w:rPr>
                <w:color w:val="000000" w:themeColor="text1"/>
                <w:sz w:val="20"/>
                <w:szCs w:val="26"/>
              </w:rPr>
              <w:t>€</w:t>
            </w:r>
            <w:r w:rsidR="005D00E5">
              <w:rPr>
                <w:color w:val="000000" w:themeColor="text1"/>
                <w:sz w:val="20"/>
                <w:szCs w:val="26"/>
              </w:rPr>
              <w:t xml:space="preserve"> __________________</w:t>
            </w:r>
          </w:p>
        </w:tc>
        <w:tc>
          <w:tcPr>
            <w:tcW w:w="2354" w:type="dxa"/>
          </w:tcPr>
          <w:p w14:paraId="3C520CD1" w14:textId="77777777" w:rsidR="00BC1EBC" w:rsidRPr="00597C6D" w:rsidRDefault="00BC1EBC" w:rsidP="00F251D7">
            <w:pPr>
              <w:tabs>
                <w:tab w:val="left" w:pos="284"/>
                <w:tab w:val="left" w:pos="993"/>
              </w:tabs>
              <w:spacing w:after="0" w:line="300" w:lineRule="exact"/>
              <w:rPr>
                <w:color w:val="000000" w:themeColor="text1"/>
                <w:sz w:val="20"/>
                <w:szCs w:val="26"/>
              </w:rPr>
            </w:pPr>
            <w:r w:rsidRPr="00597C6D">
              <w:rPr>
                <w:color w:val="000000" w:themeColor="text1"/>
                <w:sz w:val="20"/>
                <w:szCs w:val="26"/>
              </w:rPr>
              <w:t>€</w:t>
            </w:r>
            <w:r w:rsidR="005D00E5">
              <w:rPr>
                <w:color w:val="000000" w:themeColor="text1"/>
                <w:sz w:val="20"/>
                <w:szCs w:val="26"/>
              </w:rPr>
              <w:t xml:space="preserve"> __________________</w:t>
            </w:r>
          </w:p>
        </w:tc>
      </w:tr>
      <w:tr w:rsidR="00BC1EBC" w:rsidRPr="00597C6D" w14:paraId="1047E1AA" w14:textId="77777777" w:rsidTr="005D00E5">
        <w:trPr>
          <w:trHeight w:val="255"/>
        </w:trPr>
        <w:tc>
          <w:tcPr>
            <w:tcW w:w="4820" w:type="dxa"/>
            <w:hideMark/>
          </w:tcPr>
          <w:p w14:paraId="6BDF3BDF" w14:textId="77777777" w:rsidR="00BC1EBC" w:rsidRPr="00F251D7" w:rsidRDefault="00BC1EBC" w:rsidP="00E64706">
            <w:pPr>
              <w:pStyle w:val="Lijstalinea"/>
              <w:numPr>
                <w:ilvl w:val="0"/>
                <w:numId w:val="64"/>
              </w:numPr>
              <w:tabs>
                <w:tab w:val="left" w:pos="284"/>
                <w:tab w:val="left" w:pos="993"/>
              </w:tabs>
              <w:spacing w:after="0" w:line="300" w:lineRule="exact"/>
              <w:rPr>
                <w:color w:val="000000" w:themeColor="text1"/>
                <w:sz w:val="20"/>
                <w:szCs w:val="26"/>
              </w:rPr>
            </w:pPr>
            <w:r w:rsidRPr="00F251D7">
              <w:rPr>
                <w:color w:val="000000" w:themeColor="text1"/>
                <w:sz w:val="20"/>
                <w:szCs w:val="26"/>
              </w:rPr>
              <w:t>Datum verkoop woning</w:t>
            </w:r>
          </w:p>
        </w:tc>
        <w:tc>
          <w:tcPr>
            <w:tcW w:w="2244" w:type="dxa"/>
          </w:tcPr>
          <w:p w14:paraId="6E08D9C3" w14:textId="77777777" w:rsidR="00BC1EBC" w:rsidRPr="00597C6D" w:rsidRDefault="00BC1EBC" w:rsidP="00F251D7">
            <w:pPr>
              <w:tabs>
                <w:tab w:val="left" w:pos="284"/>
                <w:tab w:val="left" w:pos="993"/>
              </w:tabs>
              <w:spacing w:after="0" w:line="300" w:lineRule="exact"/>
              <w:rPr>
                <w:color w:val="000000" w:themeColor="text1"/>
                <w:sz w:val="20"/>
                <w:szCs w:val="26"/>
              </w:rPr>
            </w:pPr>
            <w:r w:rsidRPr="00597C6D">
              <w:rPr>
                <w:color w:val="000000" w:themeColor="text1"/>
                <w:sz w:val="20"/>
                <w:szCs w:val="26"/>
              </w:rPr>
              <w:t>.. - .. - ….</w:t>
            </w:r>
          </w:p>
        </w:tc>
        <w:tc>
          <w:tcPr>
            <w:tcW w:w="2354" w:type="dxa"/>
          </w:tcPr>
          <w:p w14:paraId="64970280" w14:textId="77777777" w:rsidR="00BC1EBC" w:rsidRPr="00597C6D" w:rsidRDefault="00BC1EBC" w:rsidP="00F251D7">
            <w:pPr>
              <w:tabs>
                <w:tab w:val="left" w:pos="284"/>
                <w:tab w:val="left" w:pos="993"/>
              </w:tabs>
              <w:spacing w:after="0" w:line="300" w:lineRule="exact"/>
              <w:rPr>
                <w:color w:val="000000" w:themeColor="text1"/>
                <w:sz w:val="20"/>
                <w:szCs w:val="26"/>
              </w:rPr>
            </w:pPr>
            <w:r w:rsidRPr="00597C6D">
              <w:rPr>
                <w:color w:val="000000" w:themeColor="text1"/>
                <w:sz w:val="20"/>
                <w:szCs w:val="26"/>
              </w:rPr>
              <w:t>.. - .. - ….</w:t>
            </w:r>
          </w:p>
        </w:tc>
      </w:tr>
      <w:tr w:rsidR="005D00E5" w:rsidRPr="00597C6D" w14:paraId="3B1AA0F7" w14:textId="77777777" w:rsidTr="005D00E5">
        <w:trPr>
          <w:trHeight w:val="255"/>
        </w:trPr>
        <w:tc>
          <w:tcPr>
            <w:tcW w:w="4820" w:type="dxa"/>
            <w:hideMark/>
          </w:tcPr>
          <w:p w14:paraId="30A8DF38" w14:textId="77777777" w:rsidR="005D00E5" w:rsidRPr="00F251D7" w:rsidRDefault="005D00E5" w:rsidP="00E64706">
            <w:pPr>
              <w:pStyle w:val="Lijstalinea"/>
              <w:numPr>
                <w:ilvl w:val="0"/>
                <w:numId w:val="64"/>
              </w:numPr>
              <w:tabs>
                <w:tab w:val="left" w:pos="284"/>
                <w:tab w:val="left" w:pos="993"/>
              </w:tabs>
              <w:spacing w:after="0" w:line="300" w:lineRule="exact"/>
              <w:rPr>
                <w:color w:val="000000" w:themeColor="text1"/>
                <w:sz w:val="20"/>
                <w:szCs w:val="26"/>
              </w:rPr>
            </w:pPr>
            <w:r w:rsidRPr="00F251D7">
              <w:rPr>
                <w:color w:val="000000" w:themeColor="text1"/>
                <w:sz w:val="20"/>
                <w:szCs w:val="26"/>
              </w:rPr>
              <w:t>Gecorrigeerde verkoopprijs woning</w:t>
            </w:r>
          </w:p>
        </w:tc>
        <w:tc>
          <w:tcPr>
            <w:tcW w:w="2244" w:type="dxa"/>
          </w:tcPr>
          <w:p w14:paraId="5988447A" w14:textId="77777777" w:rsidR="005D00E5" w:rsidRPr="00597C6D" w:rsidRDefault="005D00E5" w:rsidP="005D00E5">
            <w:pPr>
              <w:tabs>
                <w:tab w:val="left" w:pos="284"/>
                <w:tab w:val="left" w:pos="993"/>
              </w:tabs>
              <w:spacing w:after="0" w:line="300" w:lineRule="exact"/>
              <w:rPr>
                <w:color w:val="000000" w:themeColor="text1"/>
                <w:sz w:val="20"/>
                <w:szCs w:val="26"/>
              </w:rPr>
            </w:pPr>
            <w:r w:rsidRPr="00597C6D">
              <w:rPr>
                <w:color w:val="000000" w:themeColor="text1"/>
                <w:sz w:val="20"/>
                <w:szCs w:val="26"/>
              </w:rPr>
              <w:t>€</w:t>
            </w:r>
            <w:r>
              <w:rPr>
                <w:color w:val="000000" w:themeColor="text1"/>
                <w:sz w:val="20"/>
                <w:szCs w:val="26"/>
              </w:rPr>
              <w:t xml:space="preserve"> __________________</w:t>
            </w:r>
          </w:p>
        </w:tc>
        <w:tc>
          <w:tcPr>
            <w:tcW w:w="2354" w:type="dxa"/>
          </w:tcPr>
          <w:p w14:paraId="5BB7F40E" w14:textId="77777777" w:rsidR="005D00E5" w:rsidRPr="00597C6D" w:rsidRDefault="005D00E5" w:rsidP="005D00E5">
            <w:pPr>
              <w:tabs>
                <w:tab w:val="left" w:pos="284"/>
                <w:tab w:val="left" w:pos="993"/>
              </w:tabs>
              <w:spacing w:after="0" w:line="300" w:lineRule="exact"/>
              <w:rPr>
                <w:color w:val="000000" w:themeColor="text1"/>
                <w:sz w:val="20"/>
                <w:szCs w:val="26"/>
              </w:rPr>
            </w:pPr>
            <w:r w:rsidRPr="00597C6D">
              <w:rPr>
                <w:color w:val="000000" w:themeColor="text1"/>
                <w:sz w:val="20"/>
                <w:szCs w:val="26"/>
              </w:rPr>
              <w:t>€</w:t>
            </w:r>
            <w:r>
              <w:rPr>
                <w:color w:val="000000" w:themeColor="text1"/>
                <w:sz w:val="20"/>
                <w:szCs w:val="26"/>
              </w:rPr>
              <w:t xml:space="preserve"> __________________</w:t>
            </w:r>
          </w:p>
        </w:tc>
      </w:tr>
      <w:tr w:rsidR="005D00E5" w:rsidRPr="00597C6D" w14:paraId="18139CA2" w14:textId="77777777" w:rsidTr="005D00E5">
        <w:trPr>
          <w:trHeight w:val="255"/>
        </w:trPr>
        <w:tc>
          <w:tcPr>
            <w:tcW w:w="4820" w:type="dxa"/>
            <w:hideMark/>
          </w:tcPr>
          <w:p w14:paraId="079E0272" w14:textId="77777777" w:rsidR="005D00E5" w:rsidRPr="00F251D7" w:rsidRDefault="005D00E5" w:rsidP="00E64706">
            <w:pPr>
              <w:pStyle w:val="Lijstalinea"/>
              <w:numPr>
                <w:ilvl w:val="0"/>
                <w:numId w:val="64"/>
              </w:numPr>
              <w:tabs>
                <w:tab w:val="left" w:pos="284"/>
                <w:tab w:val="left" w:pos="993"/>
              </w:tabs>
              <w:spacing w:after="0" w:line="300" w:lineRule="exact"/>
              <w:rPr>
                <w:color w:val="000000" w:themeColor="text1"/>
                <w:sz w:val="20"/>
                <w:szCs w:val="26"/>
              </w:rPr>
            </w:pPr>
            <w:r w:rsidRPr="00F251D7">
              <w:rPr>
                <w:color w:val="000000" w:themeColor="text1"/>
                <w:sz w:val="20"/>
                <w:szCs w:val="26"/>
              </w:rPr>
              <w:t>Modelwaarde volgens postcodemodel</w:t>
            </w:r>
          </w:p>
        </w:tc>
        <w:tc>
          <w:tcPr>
            <w:tcW w:w="2244" w:type="dxa"/>
          </w:tcPr>
          <w:p w14:paraId="53D0734E" w14:textId="77777777" w:rsidR="005D00E5" w:rsidRPr="00597C6D" w:rsidRDefault="005D00E5" w:rsidP="005D00E5">
            <w:pPr>
              <w:tabs>
                <w:tab w:val="left" w:pos="284"/>
                <w:tab w:val="left" w:pos="993"/>
              </w:tabs>
              <w:spacing w:after="0" w:line="300" w:lineRule="exact"/>
              <w:rPr>
                <w:color w:val="000000" w:themeColor="text1"/>
                <w:sz w:val="20"/>
                <w:szCs w:val="26"/>
              </w:rPr>
            </w:pPr>
            <w:r w:rsidRPr="00597C6D">
              <w:rPr>
                <w:color w:val="000000" w:themeColor="text1"/>
                <w:sz w:val="20"/>
                <w:szCs w:val="26"/>
              </w:rPr>
              <w:t>€</w:t>
            </w:r>
            <w:r>
              <w:rPr>
                <w:color w:val="000000" w:themeColor="text1"/>
                <w:sz w:val="20"/>
                <w:szCs w:val="26"/>
              </w:rPr>
              <w:t xml:space="preserve"> __________________</w:t>
            </w:r>
          </w:p>
        </w:tc>
        <w:tc>
          <w:tcPr>
            <w:tcW w:w="2354" w:type="dxa"/>
          </w:tcPr>
          <w:p w14:paraId="7EE45165" w14:textId="77777777" w:rsidR="005D00E5" w:rsidRPr="00597C6D" w:rsidRDefault="005D00E5" w:rsidP="005D00E5">
            <w:pPr>
              <w:tabs>
                <w:tab w:val="left" w:pos="284"/>
                <w:tab w:val="left" w:pos="993"/>
              </w:tabs>
              <w:spacing w:after="0" w:line="300" w:lineRule="exact"/>
              <w:rPr>
                <w:color w:val="000000" w:themeColor="text1"/>
                <w:sz w:val="20"/>
                <w:szCs w:val="26"/>
              </w:rPr>
            </w:pPr>
            <w:r w:rsidRPr="00597C6D">
              <w:rPr>
                <w:color w:val="000000" w:themeColor="text1"/>
                <w:sz w:val="20"/>
                <w:szCs w:val="26"/>
              </w:rPr>
              <w:t>€</w:t>
            </w:r>
            <w:r>
              <w:rPr>
                <w:color w:val="000000" w:themeColor="text1"/>
                <w:sz w:val="20"/>
                <w:szCs w:val="26"/>
              </w:rPr>
              <w:t xml:space="preserve"> __________________</w:t>
            </w:r>
          </w:p>
        </w:tc>
      </w:tr>
      <w:tr w:rsidR="005D00E5" w:rsidRPr="00597C6D" w14:paraId="786D4095" w14:textId="77777777" w:rsidTr="005D00E5">
        <w:trPr>
          <w:trHeight w:val="255"/>
        </w:trPr>
        <w:tc>
          <w:tcPr>
            <w:tcW w:w="4820" w:type="dxa"/>
            <w:hideMark/>
          </w:tcPr>
          <w:p w14:paraId="436CBFF4" w14:textId="77777777" w:rsidR="005D00E5" w:rsidRPr="00F251D7" w:rsidRDefault="005D00E5" w:rsidP="00E64706">
            <w:pPr>
              <w:pStyle w:val="Lijstalinea"/>
              <w:numPr>
                <w:ilvl w:val="0"/>
                <w:numId w:val="64"/>
              </w:numPr>
              <w:tabs>
                <w:tab w:val="left" w:pos="284"/>
                <w:tab w:val="left" w:pos="993"/>
              </w:tabs>
              <w:spacing w:after="0" w:line="300" w:lineRule="exact"/>
              <w:rPr>
                <w:color w:val="000000" w:themeColor="text1"/>
                <w:sz w:val="20"/>
                <w:szCs w:val="26"/>
              </w:rPr>
            </w:pPr>
            <w:r w:rsidRPr="00F251D7">
              <w:rPr>
                <w:color w:val="000000" w:themeColor="text1"/>
                <w:sz w:val="20"/>
                <w:szCs w:val="26"/>
              </w:rPr>
              <w:t>Modelwaarde volgens straatmodel</w:t>
            </w:r>
          </w:p>
        </w:tc>
        <w:tc>
          <w:tcPr>
            <w:tcW w:w="2244" w:type="dxa"/>
          </w:tcPr>
          <w:p w14:paraId="3E0CC9F5" w14:textId="77777777" w:rsidR="005D00E5" w:rsidRPr="00597C6D" w:rsidRDefault="005D00E5" w:rsidP="005D00E5">
            <w:pPr>
              <w:tabs>
                <w:tab w:val="left" w:pos="284"/>
                <w:tab w:val="left" w:pos="993"/>
              </w:tabs>
              <w:spacing w:after="0" w:line="300" w:lineRule="exact"/>
              <w:rPr>
                <w:color w:val="000000" w:themeColor="text1"/>
                <w:sz w:val="20"/>
                <w:szCs w:val="26"/>
              </w:rPr>
            </w:pPr>
            <w:r w:rsidRPr="00597C6D">
              <w:rPr>
                <w:color w:val="000000" w:themeColor="text1"/>
                <w:sz w:val="20"/>
                <w:szCs w:val="26"/>
              </w:rPr>
              <w:t>€</w:t>
            </w:r>
            <w:r>
              <w:rPr>
                <w:color w:val="000000" w:themeColor="text1"/>
                <w:sz w:val="20"/>
                <w:szCs w:val="26"/>
              </w:rPr>
              <w:t xml:space="preserve"> __________________</w:t>
            </w:r>
          </w:p>
        </w:tc>
        <w:tc>
          <w:tcPr>
            <w:tcW w:w="2354" w:type="dxa"/>
          </w:tcPr>
          <w:p w14:paraId="0BAC9F70" w14:textId="77777777" w:rsidR="005D00E5" w:rsidRPr="00597C6D" w:rsidRDefault="005D00E5" w:rsidP="005D00E5">
            <w:pPr>
              <w:tabs>
                <w:tab w:val="left" w:pos="284"/>
                <w:tab w:val="left" w:pos="993"/>
              </w:tabs>
              <w:spacing w:after="0" w:line="300" w:lineRule="exact"/>
              <w:rPr>
                <w:color w:val="000000" w:themeColor="text1"/>
                <w:sz w:val="20"/>
                <w:szCs w:val="26"/>
              </w:rPr>
            </w:pPr>
            <w:r w:rsidRPr="00597C6D">
              <w:rPr>
                <w:color w:val="000000" w:themeColor="text1"/>
                <w:sz w:val="20"/>
                <w:szCs w:val="26"/>
              </w:rPr>
              <w:t>€</w:t>
            </w:r>
            <w:r>
              <w:rPr>
                <w:color w:val="000000" w:themeColor="text1"/>
                <w:sz w:val="20"/>
                <w:szCs w:val="26"/>
              </w:rPr>
              <w:t xml:space="preserve"> __________________</w:t>
            </w:r>
          </w:p>
        </w:tc>
      </w:tr>
      <w:tr w:rsidR="005D00E5" w:rsidRPr="00597C6D" w14:paraId="3C652BE4" w14:textId="77777777" w:rsidTr="005D00E5">
        <w:trPr>
          <w:trHeight w:val="255"/>
        </w:trPr>
        <w:tc>
          <w:tcPr>
            <w:tcW w:w="4820" w:type="dxa"/>
            <w:hideMark/>
          </w:tcPr>
          <w:p w14:paraId="12539D7A" w14:textId="77777777" w:rsidR="005D00E5" w:rsidRPr="00F251D7" w:rsidRDefault="005D00E5" w:rsidP="00E64706">
            <w:pPr>
              <w:pStyle w:val="Lijstalinea"/>
              <w:numPr>
                <w:ilvl w:val="0"/>
                <w:numId w:val="64"/>
              </w:numPr>
              <w:tabs>
                <w:tab w:val="left" w:pos="284"/>
                <w:tab w:val="left" w:pos="993"/>
              </w:tabs>
              <w:spacing w:after="0" w:line="300" w:lineRule="exact"/>
              <w:rPr>
                <w:color w:val="000000" w:themeColor="text1"/>
                <w:sz w:val="20"/>
                <w:szCs w:val="26"/>
              </w:rPr>
            </w:pPr>
            <w:r w:rsidRPr="00F251D7">
              <w:rPr>
                <w:color w:val="000000" w:themeColor="text1"/>
                <w:sz w:val="20"/>
                <w:szCs w:val="26"/>
              </w:rPr>
              <w:t>Modelwaarde volgens kenmerkenmodel</w:t>
            </w:r>
          </w:p>
        </w:tc>
        <w:tc>
          <w:tcPr>
            <w:tcW w:w="2244" w:type="dxa"/>
          </w:tcPr>
          <w:p w14:paraId="2CCD02D9" w14:textId="77777777" w:rsidR="005D00E5" w:rsidRPr="00597C6D" w:rsidRDefault="005D00E5" w:rsidP="005D00E5">
            <w:pPr>
              <w:tabs>
                <w:tab w:val="left" w:pos="284"/>
                <w:tab w:val="left" w:pos="993"/>
              </w:tabs>
              <w:spacing w:after="0" w:line="300" w:lineRule="exact"/>
              <w:rPr>
                <w:color w:val="000000" w:themeColor="text1"/>
                <w:sz w:val="20"/>
                <w:szCs w:val="26"/>
              </w:rPr>
            </w:pPr>
            <w:r w:rsidRPr="00597C6D">
              <w:rPr>
                <w:color w:val="000000" w:themeColor="text1"/>
                <w:sz w:val="20"/>
                <w:szCs w:val="26"/>
              </w:rPr>
              <w:t>€</w:t>
            </w:r>
            <w:r>
              <w:rPr>
                <w:color w:val="000000" w:themeColor="text1"/>
                <w:sz w:val="20"/>
                <w:szCs w:val="26"/>
              </w:rPr>
              <w:t xml:space="preserve"> __________________</w:t>
            </w:r>
          </w:p>
        </w:tc>
        <w:tc>
          <w:tcPr>
            <w:tcW w:w="2354" w:type="dxa"/>
          </w:tcPr>
          <w:p w14:paraId="4FF31B25" w14:textId="77777777" w:rsidR="005D00E5" w:rsidRPr="00597C6D" w:rsidRDefault="005D00E5" w:rsidP="005D00E5">
            <w:pPr>
              <w:tabs>
                <w:tab w:val="left" w:pos="284"/>
                <w:tab w:val="left" w:pos="993"/>
              </w:tabs>
              <w:spacing w:after="0" w:line="300" w:lineRule="exact"/>
              <w:rPr>
                <w:color w:val="000000" w:themeColor="text1"/>
                <w:sz w:val="20"/>
                <w:szCs w:val="26"/>
              </w:rPr>
            </w:pPr>
            <w:r w:rsidRPr="00597C6D">
              <w:rPr>
                <w:color w:val="000000" w:themeColor="text1"/>
                <w:sz w:val="20"/>
                <w:szCs w:val="26"/>
              </w:rPr>
              <w:t>€</w:t>
            </w:r>
            <w:r>
              <w:rPr>
                <w:color w:val="000000" w:themeColor="text1"/>
                <w:sz w:val="20"/>
                <w:szCs w:val="26"/>
              </w:rPr>
              <w:t xml:space="preserve"> __________________</w:t>
            </w:r>
          </w:p>
        </w:tc>
      </w:tr>
    </w:tbl>
    <w:p w14:paraId="10518E51" w14:textId="77777777" w:rsidR="00BC1EBC" w:rsidRDefault="00BC1EBC" w:rsidP="00F251D7">
      <w:pPr>
        <w:spacing w:after="0" w:line="300" w:lineRule="exact"/>
        <w:rPr>
          <w:rFonts w:cstheme="minorHAnsi"/>
          <w:color w:val="000000" w:themeColor="text1"/>
        </w:rPr>
      </w:pPr>
    </w:p>
    <w:tbl>
      <w:tblPr>
        <w:tblStyle w:val="Tabelrasterlicht1"/>
        <w:tblW w:w="9493" w:type="dxa"/>
        <w:tblLook w:val="04A0" w:firstRow="1" w:lastRow="0" w:firstColumn="1" w:lastColumn="0" w:noHBand="0" w:noVBand="1"/>
      </w:tblPr>
      <w:tblGrid>
        <w:gridCol w:w="1250"/>
        <w:gridCol w:w="1113"/>
        <w:gridCol w:w="1093"/>
        <w:gridCol w:w="1118"/>
        <w:gridCol w:w="911"/>
        <w:gridCol w:w="1150"/>
        <w:gridCol w:w="1317"/>
        <w:gridCol w:w="1541"/>
      </w:tblGrid>
      <w:tr w:rsidR="00BC1EBC" w:rsidRPr="006F5A16" w14:paraId="1AF46A4D" w14:textId="77777777" w:rsidTr="002D42F8">
        <w:tc>
          <w:tcPr>
            <w:tcW w:w="9493" w:type="dxa"/>
            <w:gridSpan w:val="8"/>
          </w:tcPr>
          <w:p w14:paraId="23CD6DA7" w14:textId="77777777" w:rsidR="00BC1EBC" w:rsidRPr="006F5A16" w:rsidRDefault="00BC1EBC" w:rsidP="006F5A16">
            <w:pPr>
              <w:tabs>
                <w:tab w:val="left" w:pos="426"/>
                <w:tab w:val="left" w:pos="993"/>
              </w:tabs>
              <w:rPr>
                <w:color w:val="000000" w:themeColor="text1"/>
                <w:sz w:val="18"/>
                <w:szCs w:val="20"/>
              </w:rPr>
            </w:pPr>
            <w:r w:rsidRPr="006F5A16">
              <w:rPr>
                <w:color w:val="000000" w:themeColor="text1"/>
                <w:sz w:val="18"/>
                <w:szCs w:val="20"/>
              </w:rPr>
              <w:t>Vergelijkbare referentiewoningen</w:t>
            </w:r>
          </w:p>
        </w:tc>
      </w:tr>
      <w:tr w:rsidR="00BC1EBC" w:rsidRPr="006F5A16" w14:paraId="66EEADBB" w14:textId="77777777" w:rsidTr="005D00E5">
        <w:tc>
          <w:tcPr>
            <w:tcW w:w="1250" w:type="dxa"/>
          </w:tcPr>
          <w:p w14:paraId="2D9EBC27" w14:textId="77777777" w:rsidR="00BC1EBC" w:rsidRPr="006F5A16" w:rsidRDefault="00BC1EBC" w:rsidP="006F5A16">
            <w:pPr>
              <w:tabs>
                <w:tab w:val="left" w:pos="426"/>
                <w:tab w:val="left" w:pos="993"/>
              </w:tabs>
              <w:rPr>
                <w:color w:val="000000" w:themeColor="text1"/>
                <w:sz w:val="18"/>
                <w:szCs w:val="20"/>
              </w:rPr>
            </w:pPr>
            <w:r w:rsidRPr="006F5A16">
              <w:rPr>
                <w:color w:val="000000" w:themeColor="text1"/>
                <w:sz w:val="18"/>
                <w:szCs w:val="20"/>
              </w:rPr>
              <w:t>Gegevens woning</w:t>
            </w:r>
          </w:p>
        </w:tc>
        <w:tc>
          <w:tcPr>
            <w:tcW w:w="0" w:type="auto"/>
          </w:tcPr>
          <w:p w14:paraId="3DA4F624" w14:textId="77777777" w:rsidR="00BC1EBC" w:rsidRPr="006F5A16" w:rsidRDefault="00BC1EBC" w:rsidP="006F5A16">
            <w:pPr>
              <w:tabs>
                <w:tab w:val="left" w:pos="426"/>
                <w:tab w:val="left" w:pos="993"/>
              </w:tabs>
              <w:rPr>
                <w:color w:val="000000" w:themeColor="text1"/>
                <w:sz w:val="18"/>
                <w:szCs w:val="20"/>
              </w:rPr>
            </w:pPr>
            <w:r w:rsidRPr="006F5A16">
              <w:rPr>
                <w:color w:val="000000" w:themeColor="text1"/>
                <w:sz w:val="18"/>
                <w:szCs w:val="20"/>
              </w:rPr>
              <w:t xml:space="preserve">Woningtype </w:t>
            </w:r>
          </w:p>
        </w:tc>
        <w:tc>
          <w:tcPr>
            <w:tcW w:w="0" w:type="auto"/>
          </w:tcPr>
          <w:p w14:paraId="7C8391F9" w14:textId="77777777" w:rsidR="00BC1EBC" w:rsidRPr="006F5A16" w:rsidRDefault="00BC1EBC" w:rsidP="006F5A16">
            <w:pPr>
              <w:tabs>
                <w:tab w:val="left" w:pos="426"/>
                <w:tab w:val="left" w:pos="993"/>
              </w:tabs>
              <w:rPr>
                <w:color w:val="000000" w:themeColor="text1"/>
                <w:sz w:val="18"/>
                <w:szCs w:val="20"/>
              </w:rPr>
            </w:pPr>
            <w:r w:rsidRPr="006F5A16">
              <w:rPr>
                <w:color w:val="000000" w:themeColor="text1"/>
                <w:sz w:val="18"/>
                <w:szCs w:val="20"/>
              </w:rPr>
              <w:t>Grond-</w:t>
            </w:r>
          </w:p>
          <w:p w14:paraId="5E8407EC" w14:textId="77777777" w:rsidR="00BC1EBC" w:rsidRPr="006F5A16" w:rsidRDefault="00BC1EBC" w:rsidP="006F5A16">
            <w:pPr>
              <w:tabs>
                <w:tab w:val="left" w:pos="426"/>
                <w:tab w:val="left" w:pos="993"/>
              </w:tabs>
              <w:rPr>
                <w:color w:val="000000" w:themeColor="text1"/>
                <w:sz w:val="18"/>
                <w:szCs w:val="20"/>
              </w:rPr>
            </w:pPr>
            <w:r w:rsidRPr="006F5A16">
              <w:rPr>
                <w:color w:val="000000" w:themeColor="text1"/>
                <w:sz w:val="18"/>
                <w:szCs w:val="20"/>
              </w:rPr>
              <w:t>oppervlakte</w:t>
            </w:r>
          </w:p>
        </w:tc>
        <w:tc>
          <w:tcPr>
            <w:tcW w:w="0" w:type="auto"/>
          </w:tcPr>
          <w:p w14:paraId="0A30DC5A" w14:textId="77777777" w:rsidR="00BC1EBC" w:rsidRPr="006F5A16" w:rsidRDefault="00BC1EBC" w:rsidP="006F5A16">
            <w:pPr>
              <w:tabs>
                <w:tab w:val="left" w:pos="426"/>
                <w:tab w:val="left" w:pos="993"/>
              </w:tabs>
              <w:rPr>
                <w:color w:val="000000" w:themeColor="text1"/>
                <w:sz w:val="18"/>
                <w:szCs w:val="20"/>
              </w:rPr>
            </w:pPr>
            <w:r w:rsidRPr="006F5A16">
              <w:rPr>
                <w:color w:val="000000" w:themeColor="text1"/>
                <w:sz w:val="18"/>
                <w:szCs w:val="20"/>
              </w:rPr>
              <w:t>Gebruiks-</w:t>
            </w:r>
          </w:p>
          <w:p w14:paraId="0F822697" w14:textId="77777777" w:rsidR="00BC1EBC" w:rsidRPr="006F5A16" w:rsidRDefault="00BC1EBC" w:rsidP="006F5A16">
            <w:pPr>
              <w:tabs>
                <w:tab w:val="left" w:pos="426"/>
                <w:tab w:val="left" w:pos="993"/>
              </w:tabs>
              <w:rPr>
                <w:color w:val="000000" w:themeColor="text1"/>
                <w:sz w:val="18"/>
                <w:szCs w:val="20"/>
              </w:rPr>
            </w:pPr>
            <w:r w:rsidRPr="006F5A16">
              <w:rPr>
                <w:color w:val="000000" w:themeColor="text1"/>
                <w:sz w:val="18"/>
                <w:szCs w:val="20"/>
              </w:rPr>
              <w:t>Oppervlakte wonen</w:t>
            </w:r>
          </w:p>
        </w:tc>
        <w:tc>
          <w:tcPr>
            <w:tcW w:w="0" w:type="auto"/>
          </w:tcPr>
          <w:p w14:paraId="0F0F23AF" w14:textId="77777777" w:rsidR="00BC1EBC" w:rsidRPr="006F5A16" w:rsidRDefault="00BC1EBC" w:rsidP="006F5A16">
            <w:pPr>
              <w:tabs>
                <w:tab w:val="left" w:pos="426"/>
                <w:tab w:val="left" w:pos="993"/>
              </w:tabs>
              <w:rPr>
                <w:color w:val="000000" w:themeColor="text1"/>
                <w:sz w:val="18"/>
                <w:szCs w:val="20"/>
              </w:rPr>
            </w:pPr>
            <w:r w:rsidRPr="006F5A16">
              <w:rPr>
                <w:color w:val="000000" w:themeColor="text1"/>
                <w:sz w:val="18"/>
                <w:szCs w:val="20"/>
              </w:rPr>
              <w:t>Bouwjaar</w:t>
            </w:r>
          </w:p>
        </w:tc>
        <w:tc>
          <w:tcPr>
            <w:tcW w:w="0" w:type="auto"/>
          </w:tcPr>
          <w:p w14:paraId="52D8A639" w14:textId="77777777" w:rsidR="00BC1EBC" w:rsidRPr="006F5A16" w:rsidRDefault="00BC1EBC" w:rsidP="006F5A16">
            <w:pPr>
              <w:tabs>
                <w:tab w:val="left" w:pos="426"/>
                <w:tab w:val="left" w:pos="993"/>
              </w:tabs>
              <w:rPr>
                <w:color w:val="000000" w:themeColor="text1"/>
                <w:sz w:val="18"/>
                <w:szCs w:val="20"/>
              </w:rPr>
            </w:pPr>
            <w:r w:rsidRPr="006F5A16">
              <w:rPr>
                <w:color w:val="000000" w:themeColor="text1"/>
                <w:sz w:val="18"/>
                <w:szCs w:val="20"/>
              </w:rPr>
              <w:t>Verkoopprijs</w:t>
            </w:r>
          </w:p>
        </w:tc>
        <w:tc>
          <w:tcPr>
            <w:tcW w:w="0" w:type="auto"/>
          </w:tcPr>
          <w:p w14:paraId="5C6DB4A5" w14:textId="77777777" w:rsidR="00BC1EBC" w:rsidRPr="006F5A16" w:rsidRDefault="00BC1EBC" w:rsidP="006F5A16">
            <w:pPr>
              <w:tabs>
                <w:tab w:val="left" w:pos="426"/>
                <w:tab w:val="left" w:pos="993"/>
              </w:tabs>
              <w:rPr>
                <w:color w:val="000000" w:themeColor="text1"/>
                <w:sz w:val="18"/>
                <w:szCs w:val="20"/>
              </w:rPr>
            </w:pPr>
            <w:r w:rsidRPr="006F5A16">
              <w:rPr>
                <w:color w:val="000000" w:themeColor="text1"/>
                <w:sz w:val="18"/>
                <w:szCs w:val="20"/>
              </w:rPr>
              <w:t>Verkoopdatum</w:t>
            </w:r>
          </w:p>
        </w:tc>
        <w:tc>
          <w:tcPr>
            <w:tcW w:w="1541" w:type="dxa"/>
          </w:tcPr>
          <w:p w14:paraId="77B7F2E8" w14:textId="77777777" w:rsidR="00BC1EBC" w:rsidRPr="006F5A16" w:rsidRDefault="00BC1EBC" w:rsidP="006F5A16">
            <w:pPr>
              <w:tabs>
                <w:tab w:val="left" w:pos="426"/>
                <w:tab w:val="left" w:pos="993"/>
              </w:tabs>
              <w:rPr>
                <w:color w:val="000000" w:themeColor="text1"/>
                <w:sz w:val="18"/>
                <w:szCs w:val="20"/>
              </w:rPr>
            </w:pPr>
            <w:r w:rsidRPr="006F5A16">
              <w:rPr>
                <w:color w:val="000000" w:themeColor="text1"/>
                <w:sz w:val="18"/>
                <w:szCs w:val="20"/>
              </w:rPr>
              <w:t>Gecorrigeerde verkoopprijs</w:t>
            </w:r>
          </w:p>
        </w:tc>
      </w:tr>
      <w:tr w:rsidR="00BC1EBC" w:rsidRPr="006F5A16" w14:paraId="11E9D35B" w14:textId="77777777" w:rsidTr="005D00E5">
        <w:tc>
          <w:tcPr>
            <w:tcW w:w="1250" w:type="dxa"/>
          </w:tcPr>
          <w:p w14:paraId="6D8BDE16" w14:textId="77777777" w:rsidR="00BC1EBC" w:rsidRPr="006F5A16" w:rsidRDefault="00BC1EBC" w:rsidP="006F5A16">
            <w:pPr>
              <w:tabs>
                <w:tab w:val="left" w:pos="426"/>
                <w:tab w:val="left" w:pos="993"/>
              </w:tabs>
              <w:rPr>
                <w:color w:val="000000" w:themeColor="text1"/>
                <w:sz w:val="18"/>
                <w:szCs w:val="20"/>
              </w:rPr>
            </w:pPr>
            <w:r w:rsidRPr="006F5A16">
              <w:rPr>
                <w:color w:val="000000" w:themeColor="text1"/>
                <w:sz w:val="18"/>
                <w:szCs w:val="20"/>
              </w:rPr>
              <w:t>Getaxeerde woning:</w:t>
            </w:r>
          </w:p>
        </w:tc>
        <w:tc>
          <w:tcPr>
            <w:tcW w:w="0" w:type="auto"/>
          </w:tcPr>
          <w:p w14:paraId="29D3D533" w14:textId="77777777" w:rsidR="00BC1EBC" w:rsidRPr="006F5A16" w:rsidRDefault="00BC1EBC" w:rsidP="006F5A16">
            <w:pPr>
              <w:tabs>
                <w:tab w:val="left" w:pos="426"/>
                <w:tab w:val="left" w:pos="993"/>
              </w:tabs>
              <w:rPr>
                <w:color w:val="000000" w:themeColor="text1"/>
                <w:sz w:val="18"/>
                <w:szCs w:val="20"/>
              </w:rPr>
            </w:pPr>
          </w:p>
        </w:tc>
        <w:tc>
          <w:tcPr>
            <w:tcW w:w="0" w:type="auto"/>
          </w:tcPr>
          <w:p w14:paraId="3EA6CBE3" w14:textId="77777777" w:rsidR="00BC1EBC" w:rsidRPr="006F5A16" w:rsidRDefault="00BC1EBC" w:rsidP="006F5A16">
            <w:pPr>
              <w:tabs>
                <w:tab w:val="left" w:pos="426"/>
                <w:tab w:val="left" w:pos="993"/>
              </w:tabs>
              <w:jc w:val="right"/>
              <w:rPr>
                <w:color w:val="000000" w:themeColor="text1"/>
                <w:sz w:val="18"/>
                <w:szCs w:val="20"/>
              </w:rPr>
            </w:pPr>
            <w:r w:rsidRPr="006F5A16">
              <w:rPr>
                <w:color w:val="000000" w:themeColor="text1"/>
                <w:sz w:val="18"/>
                <w:szCs w:val="20"/>
              </w:rPr>
              <w:t>.. m</w:t>
            </w:r>
            <w:r w:rsidRPr="006F5A16">
              <w:rPr>
                <w:color w:val="000000" w:themeColor="text1"/>
                <w:sz w:val="18"/>
                <w:szCs w:val="20"/>
                <w:vertAlign w:val="superscript"/>
              </w:rPr>
              <w:t>2</w:t>
            </w:r>
          </w:p>
        </w:tc>
        <w:tc>
          <w:tcPr>
            <w:tcW w:w="0" w:type="auto"/>
          </w:tcPr>
          <w:p w14:paraId="1FE88C73" w14:textId="77777777" w:rsidR="00BC1EBC" w:rsidRPr="006F5A16" w:rsidRDefault="00BC1EBC" w:rsidP="006F5A16">
            <w:pPr>
              <w:tabs>
                <w:tab w:val="left" w:pos="426"/>
                <w:tab w:val="left" w:pos="993"/>
              </w:tabs>
              <w:jc w:val="right"/>
              <w:rPr>
                <w:color w:val="000000" w:themeColor="text1"/>
                <w:sz w:val="18"/>
                <w:szCs w:val="20"/>
              </w:rPr>
            </w:pPr>
            <w:r w:rsidRPr="006F5A16">
              <w:rPr>
                <w:color w:val="000000" w:themeColor="text1"/>
                <w:sz w:val="18"/>
                <w:szCs w:val="20"/>
              </w:rPr>
              <w:t>.. m</w:t>
            </w:r>
            <w:r w:rsidRPr="006F5A16">
              <w:rPr>
                <w:color w:val="000000" w:themeColor="text1"/>
                <w:sz w:val="18"/>
                <w:szCs w:val="20"/>
                <w:vertAlign w:val="superscript"/>
              </w:rPr>
              <w:t>2</w:t>
            </w:r>
          </w:p>
        </w:tc>
        <w:tc>
          <w:tcPr>
            <w:tcW w:w="0" w:type="auto"/>
          </w:tcPr>
          <w:p w14:paraId="3760C81B" w14:textId="77777777" w:rsidR="00BC1EBC" w:rsidRPr="006F5A16" w:rsidRDefault="00BC1EBC" w:rsidP="006F5A16">
            <w:pPr>
              <w:tabs>
                <w:tab w:val="left" w:pos="426"/>
                <w:tab w:val="left" w:pos="993"/>
              </w:tabs>
              <w:rPr>
                <w:color w:val="000000" w:themeColor="text1"/>
                <w:sz w:val="18"/>
                <w:szCs w:val="20"/>
              </w:rPr>
            </w:pPr>
          </w:p>
        </w:tc>
        <w:tc>
          <w:tcPr>
            <w:tcW w:w="0" w:type="auto"/>
            <w:gridSpan w:val="2"/>
          </w:tcPr>
          <w:p w14:paraId="16E993B8" w14:textId="77777777" w:rsidR="00BC1EBC" w:rsidRPr="006F5A16" w:rsidRDefault="00BC1EBC" w:rsidP="006F5A16">
            <w:pPr>
              <w:tabs>
                <w:tab w:val="left" w:pos="426"/>
                <w:tab w:val="left" w:pos="993"/>
              </w:tabs>
              <w:rPr>
                <w:color w:val="000000" w:themeColor="text1"/>
                <w:sz w:val="18"/>
                <w:szCs w:val="20"/>
              </w:rPr>
            </w:pPr>
            <w:r w:rsidRPr="006F5A16">
              <w:rPr>
                <w:color w:val="000000" w:themeColor="text1"/>
                <w:sz w:val="18"/>
                <w:szCs w:val="20"/>
              </w:rPr>
              <w:t>Marktwaarde:</w:t>
            </w:r>
          </w:p>
        </w:tc>
        <w:tc>
          <w:tcPr>
            <w:tcW w:w="1541" w:type="dxa"/>
          </w:tcPr>
          <w:p w14:paraId="19D4C081" w14:textId="77777777" w:rsidR="00BC1EBC" w:rsidRPr="006F5A16" w:rsidRDefault="00BC1EBC" w:rsidP="006F5A16">
            <w:pPr>
              <w:tabs>
                <w:tab w:val="left" w:pos="426"/>
                <w:tab w:val="left" w:pos="993"/>
              </w:tabs>
              <w:rPr>
                <w:color w:val="000000" w:themeColor="text1"/>
                <w:sz w:val="18"/>
                <w:szCs w:val="20"/>
              </w:rPr>
            </w:pPr>
            <w:r w:rsidRPr="006F5A16">
              <w:rPr>
                <w:color w:val="000000" w:themeColor="text1"/>
                <w:sz w:val="18"/>
                <w:szCs w:val="20"/>
              </w:rPr>
              <w:t>€</w:t>
            </w:r>
            <w:r w:rsidR="005D00E5">
              <w:rPr>
                <w:color w:val="000000" w:themeColor="text1"/>
                <w:sz w:val="18"/>
                <w:szCs w:val="20"/>
              </w:rPr>
              <w:t xml:space="preserve"> ____________</w:t>
            </w:r>
          </w:p>
        </w:tc>
      </w:tr>
      <w:tr w:rsidR="00BC1EBC" w:rsidRPr="006F5A16" w14:paraId="7DA2E21B" w14:textId="77777777" w:rsidTr="002D42F8">
        <w:tc>
          <w:tcPr>
            <w:tcW w:w="9493" w:type="dxa"/>
            <w:gridSpan w:val="8"/>
          </w:tcPr>
          <w:p w14:paraId="525E1044" w14:textId="77777777" w:rsidR="00BC1EBC" w:rsidRPr="00E31997" w:rsidRDefault="00BC1EBC" w:rsidP="006F5A16">
            <w:pPr>
              <w:tabs>
                <w:tab w:val="left" w:pos="426"/>
                <w:tab w:val="left" w:pos="993"/>
              </w:tabs>
              <w:rPr>
                <w:iCs/>
                <w:color w:val="000000" w:themeColor="text1"/>
                <w:sz w:val="18"/>
                <w:szCs w:val="20"/>
              </w:rPr>
            </w:pPr>
            <w:r w:rsidRPr="00E31997">
              <w:rPr>
                <w:iCs/>
                <w:color w:val="000000" w:themeColor="text1"/>
                <w:sz w:val="18"/>
                <w:szCs w:val="20"/>
              </w:rPr>
              <w:t>&lt;naam modelwaardeleverancier&gt;</w:t>
            </w:r>
          </w:p>
        </w:tc>
      </w:tr>
      <w:tr w:rsidR="00BC1EBC" w:rsidRPr="006F5A16" w14:paraId="3281C5EB" w14:textId="77777777" w:rsidTr="005D00E5">
        <w:tc>
          <w:tcPr>
            <w:tcW w:w="1250" w:type="dxa"/>
          </w:tcPr>
          <w:p w14:paraId="6CC92B1B" w14:textId="77777777" w:rsidR="00BC1EBC" w:rsidRPr="006F5A16" w:rsidRDefault="00BC1EBC" w:rsidP="006F5A16">
            <w:pPr>
              <w:tabs>
                <w:tab w:val="left" w:pos="426"/>
                <w:tab w:val="left" w:pos="993"/>
              </w:tabs>
              <w:rPr>
                <w:i/>
                <w:color w:val="000000" w:themeColor="text1"/>
                <w:sz w:val="18"/>
                <w:szCs w:val="20"/>
              </w:rPr>
            </w:pPr>
          </w:p>
        </w:tc>
        <w:tc>
          <w:tcPr>
            <w:tcW w:w="0" w:type="auto"/>
          </w:tcPr>
          <w:p w14:paraId="7C878A0A" w14:textId="77777777" w:rsidR="00BC1EBC" w:rsidRPr="006F5A16" w:rsidRDefault="00BC1EBC" w:rsidP="006F5A16">
            <w:pPr>
              <w:tabs>
                <w:tab w:val="left" w:pos="426"/>
                <w:tab w:val="left" w:pos="993"/>
              </w:tabs>
              <w:rPr>
                <w:i/>
                <w:color w:val="000000" w:themeColor="text1"/>
                <w:sz w:val="18"/>
                <w:szCs w:val="20"/>
              </w:rPr>
            </w:pPr>
          </w:p>
        </w:tc>
        <w:tc>
          <w:tcPr>
            <w:tcW w:w="0" w:type="auto"/>
          </w:tcPr>
          <w:p w14:paraId="76C79CBD" w14:textId="77777777" w:rsidR="00BC1EBC" w:rsidRPr="006F5A16" w:rsidRDefault="00BC1EBC" w:rsidP="006F5A16">
            <w:pPr>
              <w:tabs>
                <w:tab w:val="left" w:pos="426"/>
                <w:tab w:val="left" w:pos="993"/>
              </w:tabs>
              <w:jc w:val="right"/>
              <w:rPr>
                <w:i/>
                <w:color w:val="000000" w:themeColor="text1"/>
                <w:sz w:val="18"/>
                <w:szCs w:val="20"/>
              </w:rPr>
            </w:pPr>
            <w:r w:rsidRPr="006F5A16">
              <w:rPr>
                <w:color w:val="000000" w:themeColor="text1"/>
                <w:sz w:val="18"/>
                <w:szCs w:val="20"/>
              </w:rPr>
              <w:t>.. m</w:t>
            </w:r>
            <w:r w:rsidRPr="006F5A16">
              <w:rPr>
                <w:color w:val="000000" w:themeColor="text1"/>
                <w:sz w:val="18"/>
                <w:szCs w:val="20"/>
                <w:vertAlign w:val="superscript"/>
              </w:rPr>
              <w:t>2</w:t>
            </w:r>
          </w:p>
        </w:tc>
        <w:tc>
          <w:tcPr>
            <w:tcW w:w="0" w:type="auto"/>
          </w:tcPr>
          <w:p w14:paraId="62D4E948" w14:textId="77777777" w:rsidR="00BC1EBC" w:rsidRPr="006F5A16" w:rsidRDefault="00BC1EBC" w:rsidP="006F5A16">
            <w:pPr>
              <w:tabs>
                <w:tab w:val="left" w:pos="426"/>
                <w:tab w:val="left" w:pos="993"/>
              </w:tabs>
              <w:jc w:val="right"/>
              <w:rPr>
                <w:color w:val="000000" w:themeColor="text1"/>
                <w:sz w:val="18"/>
                <w:szCs w:val="20"/>
              </w:rPr>
            </w:pPr>
            <w:r w:rsidRPr="006F5A16">
              <w:rPr>
                <w:color w:val="000000" w:themeColor="text1"/>
                <w:sz w:val="18"/>
                <w:szCs w:val="20"/>
              </w:rPr>
              <w:t>.. m</w:t>
            </w:r>
            <w:r w:rsidRPr="006F5A16">
              <w:rPr>
                <w:color w:val="000000" w:themeColor="text1"/>
                <w:sz w:val="18"/>
                <w:szCs w:val="20"/>
                <w:vertAlign w:val="superscript"/>
              </w:rPr>
              <w:t>2</w:t>
            </w:r>
          </w:p>
        </w:tc>
        <w:tc>
          <w:tcPr>
            <w:tcW w:w="0" w:type="auto"/>
          </w:tcPr>
          <w:p w14:paraId="1D065B48" w14:textId="77777777" w:rsidR="00BC1EBC" w:rsidRPr="006F5A16" w:rsidRDefault="00BC1EBC" w:rsidP="006F5A16">
            <w:pPr>
              <w:tabs>
                <w:tab w:val="left" w:pos="426"/>
                <w:tab w:val="left" w:pos="993"/>
              </w:tabs>
              <w:rPr>
                <w:color w:val="000000" w:themeColor="text1"/>
                <w:sz w:val="18"/>
                <w:szCs w:val="20"/>
              </w:rPr>
            </w:pPr>
          </w:p>
        </w:tc>
        <w:tc>
          <w:tcPr>
            <w:tcW w:w="0" w:type="auto"/>
          </w:tcPr>
          <w:p w14:paraId="17E890C1" w14:textId="77777777" w:rsidR="00BC1EBC" w:rsidRPr="006F5A16" w:rsidRDefault="007D3420" w:rsidP="006F5A16">
            <w:pPr>
              <w:tabs>
                <w:tab w:val="left" w:pos="426"/>
                <w:tab w:val="left" w:pos="993"/>
              </w:tabs>
              <w:rPr>
                <w:color w:val="000000" w:themeColor="text1"/>
                <w:sz w:val="18"/>
                <w:szCs w:val="20"/>
              </w:rPr>
            </w:pPr>
            <w:r>
              <w:rPr>
                <w:color w:val="000000" w:themeColor="text1"/>
                <w:sz w:val="18"/>
                <w:szCs w:val="20"/>
              </w:rPr>
              <w:t>€ ________</w:t>
            </w:r>
          </w:p>
        </w:tc>
        <w:tc>
          <w:tcPr>
            <w:tcW w:w="0" w:type="auto"/>
          </w:tcPr>
          <w:p w14:paraId="50060D69" w14:textId="77777777" w:rsidR="00BC1EBC" w:rsidRPr="006F5A16" w:rsidRDefault="00BC1EBC" w:rsidP="006F5A16">
            <w:pPr>
              <w:tabs>
                <w:tab w:val="left" w:pos="426"/>
                <w:tab w:val="left" w:pos="993"/>
              </w:tabs>
              <w:jc w:val="right"/>
              <w:rPr>
                <w:color w:val="000000" w:themeColor="text1"/>
                <w:sz w:val="18"/>
                <w:szCs w:val="20"/>
              </w:rPr>
            </w:pPr>
            <w:r w:rsidRPr="006F5A16">
              <w:rPr>
                <w:color w:val="000000" w:themeColor="text1"/>
                <w:sz w:val="18"/>
                <w:szCs w:val="20"/>
              </w:rPr>
              <w:t>..-..-20..</w:t>
            </w:r>
          </w:p>
        </w:tc>
        <w:tc>
          <w:tcPr>
            <w:tcW w:w="1541" w:type="dxa"/>
          </w:tcPr>
          <w:p w14:paraId="133D520F" w14:textId="77777777" w:rsidR="00BC1EBC" w:rsidRPr="006F5A16" w:rsidRDefault="00BC1EBC" w:rsidP="006F5A16">
            <w:pPr>
              <w:tabs>
                <w:tab w:val="left" w:pos="426"/>
                <w:tab w:val="left" w:pos="993"/>
              </w:tabs>
              <w:rPr>
                <w:color w:val="000000" w:themeColor="text1"/>
                <w:sz w:val="18"/>
                <w:szCs w:val="20"/>
              </w:rPr>
            </w:pPr>
            <w:r w:rsidRPr="006F5A16">
              <w:rPr>
                <w:color w:val="000000" w:themeColor="text1"/>
                <w:sz w:val="18"/>
                <w:szCs w:val="20"/>
              </w:rPr>
              <w:t>€</w:t>
            </w:r>
            <w:r w:rsidR="005D00E5">
              <w:rPr>
                <w:color w:val="000000" w:themeColor="text1"/>
                <w:sz w:val="18"/>
                <w:szCs w:val="20"/>
              </w:rPr>
              <w:t xml:space="preserve"> ____________</w:t>
            </w:r>
          </w:p>
        </w:tc>
      </w:tr>
      <w:tr w:rsidR="00BC1EBC" w:rsidRPr="006F5A16" w14:paraId="76C7DB76" w14:textId="77777777" w:rsidTr="005D00E5">
        <w:tc>
          <w:tcPr>
            <w:tcW w:w="1250" w:type="dxa"/>
          </w:tcPr>
          <w:p w14:paraId="37929240" w14:textId="77777777" w:rsidR="00BC1EBC" w:rsidRPr="006F5A16" w:rsidRDefault="00BC1EBC" w:rsidP="006F5A16">
            <w:pPr>
              <w:tabs>
                <w:tab w:val="left" w:pos="426"/>
                <w:tab w:val="left" w:pos="993"/>
              </w:tabs>
              <w:rPr>
                <w:i/>
                <w:color w:val="000000" w:themeColor="text1"/>
                <w:sz w:val="18"/>
                <w:szCs w:val="20"/>
              </w:rPr>
            </w:pPr>
            <w:r w:rsidRPr="006F5A16">
              <w:rPr>
                <w:color w:val="000000" w:themeColor="text1"/>
                <w:sz w:val="18"/>
                <w:szCs w:val="20"/>
              </w:rPr>
              <w:t>Toelichting taxateur:</w:t>
            </w:r>
          </w:p>
        </w:tc>
        <w:tc>
          <w:tcPr>
            <w:tcW w:w="8243" w:type="dxa"/>
            <w:gridSpan w:val="7"/>
          </w:tcPr>
          <w:p w14:paraId="0D017ED7" w14:textId="77777777" w:rsidR="00BC1EBC" w:rsidRPr="006F5A16" w:rsidRDefault="00BC1EBC" w:rsidP="006F5A16">
            <w:pPr>
              <w:tabs>
                <w:tab w:val="left" w:pos="426"/>
                <w:tab w:val="left" w:pos="993"/>
              </w:tabs>
              <w:rPr>
                <w:color w:val="000000" w:themeColor="text1"/>
                <w:sz w:val="18"/>
                <w:szCs w:val="20"/>
              </w:rPr>
            </w:pPr>
          </w:p>
          <w:p w14:paraId="0D6BAC90" w14:textId="77777777" w:rsidR="00BC1EBC" w:rsidRPr="006F5A16" w:rsidRDefault="00BC1EBC" w:rsidP="006F5A16">
            <w:pPr>
              <w:tabs>
                <w:tab w:val="left" w:pos="426"/>
                <w:tab w:val="left" w:pos="993"/>
              </w:tabs>
              <w:rPr>
                <w:color w:val="000000" w:themeColor="text1"/>
                <w:sz w:val="18"/>
                <w:szCs w:val="20"/>
              </w:rPr>
            </w:pPr>
          </w:p>
        </w:tc>
      </w:tr>
      <w:tr w:rsidR="005D00E5" w:rsidRPr="006F5A16" w14:paraId="599B5E8A" w14:textId="77777777" w:rsidTr="005D00E5">
        <w:tc>
          <w:tcPr>
            <w:tcW w:w="1250" w:type="dxa"/>
          </w:tcPr>
          <w:p w14:paraId="6C3B452F" w14:textId="77777777" w:rsidR="005D00E5" w:rsidRPr="006F5A16" w:rsidRDefault="005D00E5" w:rsidP="005D00E5">
            <w:pPr>
              <w:tabs>
                <w:tab w:val="left" w:pos="426"/>
                <w:tab w:val="left" w:pos="993"/>
              </w:tabs>
              <w:rPr>
                <w:i/>
                <w:color w:val="000000" w:themeColor="text1"/>
                <w:sz w:val="18"/>
                <w:szCs w:val="20"/>
              </w:rPr>
            </w:pPr>
          </w:p>
        </w:tc>
        <w:tc>
          <w:tcPr>
            <w:tcW w:w="0" w:type="auto"/>
          </w:tcPr>
          <w:p w14:paraId="38DA1E13" w14:textId="77777777" w:rsidR="005D00E5" w:rsidRPr="006F5A16" w:rsidRDefault="005D00E5" w:rsidP="005D00E5">
            <w:pPr>
              <w:tabs>
                <w:tab w:val="left" w:pos="426"/>
                <w:tab w:val="left" w:pos="993"/>
              </w:tabs>
              <w:rPr>
                <w:i/>
                <w:color w:val="000000" w:themeColor="text1"/>
                <w:sz w:val="18"/>
                <w:szCs w:val="20"/>
              </w:rPr>
            </w:pPr>
          </w:p>
        </w:tc>
        <w:tc>
          <w:tcPr>
            <w:tcW w:w="0" w:type="auto"/>
          </w:tcPr>
          <w:p w14:paraId="22C09E70" w14:textId="77777777" w:rsidR="005D00E5" w:rsidRPr="006F5A16" w:rsidRDefault="005D00E5" w:rsidP="005D00E5">
            <w:pPr>
              <w:tabs>
                <w:tab w:val="left" w:pos="426"/>
                <w:tab w:val="left" w:pos="993"/>
              </w:tabs>
              <w:jc w:val="right"/>
              <w:rPr>
                <w:i/>
                <w:color w:val="000000" w:themeColor="text1"/>
                <w:sz w:val="18"/>
                <w:szCs w:val="20"/>
              </w:rPr>
            </w:pPr>
            <w:r w:rsidRPr="006F5A16">
              <w:rPr>
                <w:color w:val="000000" w:themeColor="text1"/>
                <w:sz w:val="18"/>
                <w:szCs w:val="20"/>
              </w:rPr>
              <w:t>.. m</w:t>
            </w:r>
            <w:r w:rsidRPr="006F5A16">
              <w:rPr>
                <w:color w:val="000000" w:themeColor="text1"/>
                <w:sz w:val="18"/>
                <w:szCs w:val="20"/>
                <w:vertAlign w:val="superscript"/>
              </w:rPr>
              <w:t>2</w:t>
            </w:r>
          </w:p>
        </w:tc>
        <w:tc>
          <w:tcPr>
            <w:tcW w:w="0" w:type="auto"/>
          </w:tcPr>
          <w:p w14:paraId="528AF8DE" w14:textId="77777777" w:rsidR="005D00E5" w:rsidRPr="006F5A16" w:rsidRDefault="005D00E5" w:rsidP="005D00E5">
            <w:pPr>
              <w:tabs>
                <w:tab w:val="left" w:pos="426"/>
                <w:tab w:val="left" w:pos="993"/>
              </w:tabs>
              <w:jc w:val="right"/>
              <w:rPr>
                <w:color w:val="000000" w:themeColor="text1"/>
                <w:sz w:val="18"/>
                <w:szCs w:val="20"/>
              </w:rPr>
            </w:pPr>
            <w:r w:rsidRPr="006F5A16">
              <w:rPr>
                <w:color w:val="000000" w:themeColor="text1"/>
                <w:sz w:val="18"/>
                <w:szCs w:val="20"/>
              </w:rPr>
              <w:t>.. m</w:t>
            </w:r>
            <w:r w:rsidRPr="006F5A16">
              <w:rPr>
                <w:color w:val="000000" w:themeColor="text1"/>
                <w:sz w:val="18"/>
                <w:szCs w:val="20"/>
                <w:vertAlign w:val="superscript"/>
              </w:rPr>
              <w:t>2</w:t>
            </w:r>
          </w:p>
        </w:tc>
        <w:tc>
          <w:tcPr>
            <w:tcW w:w="0" w:type="auto"/>
          </w:tcPr>
          <w:p w14:paraId="387A2FBF" w14:textId="77777777" w:rsidR="005D00E5" w:rsidRPr="006F5A16" w:rsidRDefault="005D00E5" w:rsidP="005D00E5">
            <w:pPr>
              <w:tabs>
                <w:tab w:val="left" w:pos="426"/>
                <w:tab w:val="left" w:pos="993"/>
              </w:tabs>
              <w:rPr>
                <w:color w:val="000000" w:themeColor="text1"/>
                <w:sz w:val="18"/>
                <w:szCs w:val="20"/>
              </w:rPr>
            </w:pPr>
          </w:p>
        </w:tc>
        <w:tc>
          <w:tcPr>
            <w:tcW w:w="0" w:type="auto"/>
          </w:tcPr>
          <w:p w14:paraId="428676B9" w14:textId="77777777" w:rsidR="005D00E5" w:rsidRPr="006F5A16" w:rsidRDefault="007D3420" w:rsidP="005D00E5">
            <w:pPr>
              <w:tabs>
                <w:tab w:val="left" w:pos="426"/>
                <w:tab w:val="left" w:pos="993"/>
              </w:tabs>
              <w:rPr>
                <w:color w:val="000000" w:themeColor="text1"/>
                <w:sz w:val="18"/>
                <w:szCs w:val="20"/>
              </w:rPr>
            </w:pPr>
            <w:r>
              <w:rPr>
                <w:color w:val="000000" w:themeColor="text1"/>
                <w:sz w:val="18"/>
                <w:szCs w:val="20"/>
              </w:rPr>
              <w:t>€ ________</w:t>
            </w:r>
          </w:p>
        </w:tc>
        <w:tc>
          <w:tcPr>
            <w:tcW w:w="0" w:type="auto"/>
          </w:tcPr>
          <w:p w14:paraId="3B8563DC" w14:textId="77777777" w:rsidR="005D00E5" w:rsidRPr="006F5A16" w:rsidRDefault="005D00E5" w:rsidP="005D00E5">
            <w:pPr>
              <w:tabs>
                <w:tab w:val="left" w:pos="426"/>
                <w:tab w:val="left" w:pos="993"/>
              </w:tabs>
              <w:jc w:val="right"/>
              <w:rPr>
                <w:color w:val="000000" w:themeColor="text1"/>
                <w:sz w:val="18"/>
                <w:szCs w:val="20"/>
              </w:rPr>
            </w:pPr>
            <w:r w:rsidRPr="006F5A16">
              <w:rPr>
                <w:color w:val="000000" w:themeColor="text1"/>
                <w:sz w:val="18"/>
                <w:szCs w:val="20"/>
              </w:rPr>
              <w:t>..-..-20..</w:t>
            </w:r>
          </w:p>
        </w:tc>
        <w:tc>
          <w:tcPr>
            <w:tcW w:w="1541" w:type="dxa"/>
          </w:tcPr>
          <w:p w14:paraId="0754C1CC" w14:textId="77777777" w:rsidR="005D00E5" w:rsidRPr="006F5A16" w:rsidRDefault="005D00E5" w:rsidP="005D00E5">
            <w:pPr>
              <w:tabs>
                <w:tab w:val="left" w:pos="426"/>
                <w:tab w:val="left" w:pos="993"/>
              </w:tabs>
              <w:rPr>
                <w:color w:val="000000" w:themeColor="text1"/>
                <w:sz w:val="18"/>
                <w:szCs w:val="20"/>
              </w:rPr>
            </w:pPr>
            <w:r w:rsidRPr="006F5A16">
              <w:rPr>
                <w:color w:val="000000" w:themeColor="text1"/>
                <w:sz w:val="18"/>
                <w:szCs w:val="20"/>
              </w:rPr>
              <w:t>€</w:t>
            </w:r>
            <w:r>
              <w:rPr>
                <w:color w:val="000000" w:themeColor="text1"/>
                <w:sz w:val="18"/>
                <w:szCs w:val="20"/>
              </w:rPr>
              <w:t xml:space="preserve"> ____________</w:t>
            </w:r>
          </w:p>
        </w:tc>
      </w:tr>
      <w:tr w:rsidR="005D00E5" w:rsidRPr="006F5A16" w14:paraId="14ACB73C" w14:textId="77777777" w:rsidTr="005D00E5">
        <w:tc>
          <w:tcPr>
            <w:tcW w:w="1250" w:type="dxa"/>
          </w:tcPr>
          <w:p w14:paraId="3886AD26" w14:textId="77777777" w:rsidR="005D00E5" w:rsidRPr="006F5A16" w:rsidRDefault="005D00E5" w:rsidP="005D00E5">
            <w:pPr>
              <w:tabs>
                <w:tab w:val="left" w:pos="426"/>
                <w:tab w:val="left" w:pos="993"/>
              </w:tabs>
              <w:rPr>
                <w:color w:val="000000" w:themeColor="text1"/>
                <w:sz w:val="18"/>
                <w:szCs w:val="20"/>
              </w:rPr>
            </w:pPr>
            <w:r w:rsidRPr="006F5A16">
              <w:rPr>
                <w:color w:val="000000" w:themeColor="text1"/>
                <w:sz w:val="18"/>
                <w:szCs w:val="20"/>
              </w:rPr>
              <w:t>Toelichting taxateur:</w:t>
            </w:r>
          </w:p>
        </w:tc>
        <w:tc>
          <w:tcPr>
            <w:tcW w:w="8243" w:type="dxa"/>
            <w:gridSpan w:val="7"/>
          </w:tcPr>
          <w:p w14:paraId="21AD5C8E" w14:textId="77777777" w:rsidR="005D00E5" w:rsidRPr="006F5A16" w:rsidRDefault="005D00E5" w:rsidP="005D00E5">
            <w:pPr>
              <w:tabs>
                <w:tab w:val="left" w:pos="426"/>
                <w:tab w:val="left" w:pos="993"/>
              </w:tabs>
              <w:rPr>
                <w:color w:val="000000" w:themeColor="text1"/>
                <w:sz w:val="18"/>
                <w:szCs w:val="20"/>
              </w:rPr>
            </w:pPr>
          </w:p>
          <w:p w14:paraId="12C46D95" w14:textId="77777777" w:rsidR="005D00E5" w:rsidRPr="006F5A16" w:rsidRDefault="005D00E5" w:rsidP="005D00E5">
            <w:pPr>
              <w:tabs>
                <w:tab w:val="left" w:pos="426"/>
                <w:tab w:val="left" w:pos="993"/>
              </w:tabs>
              <w:rPr>
                <w:color w:val="000000" w:themeColor="text1"/>
                <w:sz w:val="18"/>
                <w:szCs w:val="20"/>
              </w:rPr>
            </w:pPr>
          </w:p>
        </w:tc>
      </w:tr>
      <w:tr w:rsidR="005D00E5" w:rsidRPr="006F5A16" w14:paraId="01C585C0" w14:textId="77777777" w:rsidTr="005D00E5">
        <w:tc>
          <w:tcPr>
            <w:tcW w:w="1250" w:type="dxa"/>
          </w:tcPr>
          <w:p w14:paraId="40FE44ED" w14:textId="77777777" w:rsidR="005D00E5" w:rsidRPr="006F5A16" w:rsidRDefault="005D00E5" w:rsidP="005D00E5">
            <w:pPr>
              <w:tabs>
                <w:tab w:val="left" w:pos="426"/>
                <w:tab w:val="left" w:pos="993"/>
              </w:tabs>
              <w:rPr>
                <w:i/>
                <w:color w:val="000000" w:themeColor="text1"/>
                <w:sz w:val="18"/>
                <w:szCs w:val="20"/>
              </w:rPr>
            </w:pPr>
          </w:p>
        </w:tc>
        <w:tc>
          <w:tcPr>
            <w:tcW w:w="0" w:type="auto"/>
          </w:tcPr>
          <w:p w14:paraId="75A7008D" w14:textId="77777777" w:rsidR="005D00E5" w:rsidRPr="006F5A16" w:rsidRDefault="005D00E5" w:rsidP="005D00E5">
            <w:pPr>
              <w:tabs>
                <w:tab w:val="left" w:pos="426"/>
                <w:tab w:val="left" w:pos="993"/>
              </w:tabs>
              <w:rPr>
                <w:i/>
                <w:color w:val="000000" w:themeColor="text1"/>
                <w:sz w:val="18"/>
                <w:szCs w:val="20"/>
              </w:rPr>
            </w:pPr>
          </w:p>
        </w:tc>
        <w:tc>
          <w:tcPr>
            <w:tcW w:w="0" w:type="auto"/>
          </w:tcPr>
          <w:p w14:paraId="22CD13DD" w14:textId="77777777" w:rsidR="005D00E5" w:rsidRPr="006F5A16" w:rsidRDefault="005D00E5" w:rsidP="005D00E5">
            <w:pPr>
              <w:tabs>
                <w:tab w:val="left" w:pos="426"/>
                <w:tab w:val="left" w:pos="993"/>
              </w:tabs>
              <w:jc w:val="right"/>
              <w:rPr>
                <w:i/>
                <w:color w:val="000000" w:themeColor="text1"/>
                <w:sz w:val="18"/>
                <w:szCs w:val="20"/>
              </w:rPr>
            </w:pPr>
            <w:r w:rsidRPr="006F5A16">
              <w:rPr>
                <w:color w:val="000000" w:themeColor="text1"/>
                <w:sz w:val="18"/>
                <w:szCs w:val="20"/>
              </w:rPr>
              <w:t>.. m</w:t>
            </w:r>
            <w:r w:rsidRPr="006F5A16">
              <w:rPr>
                <w:color w:val="000000" w:themeColor="text1"/>
                <w:sz w:val="18"/>
                <w:szCs w:val="20"/>
                <w:vertAlign w:val="superscript"/>
              </w:rPr>
              <w:t>2</w:t>
            </w:r>
          </w:p>
        </w:tc>
        <w:tc>
          <w:tcPr>
            <w:tcW w:w="0" w:type="auto"/>
          </w:tcPr>
          <w:p w14:paraId="307FDBD4" w14:textId="77777777" w:rsidR="005D00E5" w:rsidRPr="006F5A16" w:rsidRDefault="005D00E5" w:rsidP="005D00E5">
            <w:pPr>
              <w:tabs>
                <w:tab w:val="left" w:pos="426"/>
                <w:tab w:val="left" w:pos="993"/>
              </w:tabs>
              <w:jc w:val="right"/>
              <w:rPr>
                <w:color w:val="000000" w:themeColor="text1"/>
                <w:sz w:val="18"/>
                <w:szCs w:val="20"/>
              </w:rPr>
            </w:pPr>
            <w:r w:rsidRPr="006F5A16">
              <w:rPr>
                <w:color w:val="000000" w:themeColor="text1"/>
                <w:sz w:val="18"/>
                <w:szCs w:val="20"/>
              </w:rPr>
              <w:t>.. m</w:t>
            </w:r>
            <w:r w:rsidRPr="006F5A16">
              <w:rPr>
                <w:color w:val="000000" w:themeColor="text1"/>
                <w:sz w:val="18"/>
                <w:szCs w:val="20"/>
                <w:vertAlign w:val="superscript"/>
              </w:rPr>
              <w:t>2</w:t>
            </w:r>
          </w:p>
        </w:tc>
        <w:tc>
          <w:tcPr>
            <w:tcW w:w="0" w:type="auto"/>
          </w:tcPr>
          <w:p w14:paraId="342125FD" w14:textId="77777777" w:rsidR="005D00E5" w:rsidRPr="006F5A16" w:rsidRDefault="005D00E5" w:rsidP="005D00E5">
            <w:pPr>
              <w:tabs>
                <w:tab w:val="left" w:pos="426"/>
                <w:tab w:val="left" w:pos="993"/>
              </w:tabs>
              <w:rPr>
                <w:color w:val="000000" w:themeColor="text1"/>
                <w:sz w:val="18"/>
                <w:szCs w:val="20"/>
              </w:rPr>
            </w:pPr>
          </w:p>
        </w:tc>
        <w:tc>
          <w:tcPr>
            <w:tcW w:w="0" w:type="auto"/>
          </w:tcPr>
          <w:p w14:paraId="76BB29CE" w14:textId="77777777" w:rsidR="005D00E5" w:rsidRPr="006F5A16" w:rsidRDefault="007D3420" w:rsidP="005D00E5">
            <w:pPr>
              <w:tabs>
                <w:tab w:val="left" w:pos="426"/>
                <w:tab w:val="left" w:pos="993"/>
              </w:tabs>
              <w:rPr>
                <w:color w:val="000000" w:themeColor="text1"/>
                <w:sz w:val="18"/>
                <w:szCs w:val="20"/>
              </w:rPr>
            </w:pPr>
            <w:r>
              <w:rPr>
                <w:color w:val="000000" w:themeColor="text1"/>
                <w:sz w:val="18"/>
                <w:szCs w:val="20"/>
              </w:rPr>
              <w:t>€ ________</w:t>
            </w:r>
          </w:p>
        </w:tc>
        <w:tc>
          <w:tcPr>
            <w:tcW w:w="0" w:type="auto"/>
          </w:tcPr>
          <w:p w14:paraId="053FCE4F" w14:textId="77777777" w:rsidR="005D00E5" w:rsidRPr="006F5A16" w:rsidRDefault="005D00E5" w:rsidP="005D00E5">
            <w:pPr>
              <w:tabs>
                <w:tab w:val="left" w:pos="426"/>
                <w:tab w:val="left" w:pos="993"/>
              </w:tabs>
              <w:jc w:val="right"/>
              <w:rPr>
                <w:color w:val="000000" w:themeColor="text1"/>
                <w:sz w:val="18"/>
                <w:szCs w:val="20"/>
              </w:rPr>
            </w:pPr>
            <w:r w:rsidRPr="006F5A16">
              <w:rPr>
                <w:color w:val="000000" w:themeColor="text1"/>
                <w:sz w:val="18"/>
                <w:szCs w:val="20"/>
              </w:rPr>
              <w:t>. -..-20..</w:t>
            </w:r>
          </w:p>
        </w:tc>
        <w:tc>
          <w:tcPr>
            <w:tcW w:w="1541" w:type="dxa"/>
          </w:tcPr>
          <w:p w14:paraId="7BDA5395" w14:textId="77777777" w:rsidR="005D00E5" w:rsidRPr="006F5A16" w:rsidRDefault="005D00E5" w:rsidP="005D00E5">
            <w:pPr>
              <w:tabs>
                <w:tab w:val="left" w:pos="426"/>
                <w:tab w:val="left" w:pos="993"/>
              </w:tabs>
              <w:rPr>
                <w:color w:val="000000" w:themeColor="text1"/>
                <w:sz w:val="18"/>
                <w:szCs w:val="20"/>
              </w:rPr>
            </w:pPr>
            <w:r w:rsidRPr="006F5A16">
              <w:rPr>
                <w:color w:val="000000" w:themeColor="text1"/>
                <w:sz w:val="18"/>
                <w:szCs w:val="20"/>
              </w:rPr>
              <w:t>€</w:t>
            </w:r>
            <w:r>
              <w:rPr>
                <w:color w:val="000000" w:themeColor="text1"/>
                <w:sz w:val="18"/>
                <w:szCs w:val="20"/>
              </w:rPr>
              <w:t xml:space="preserve"> ____________</w:t>
            </w:r>
          </w:p>
        </w:tc>
      </w:tr>
      <w:tr w:rsidR="005D00E5" w:rsidRPr="006F5A16" w14:paraId="37AD3B16" w14:textId="77777777" w:rsidTr="005D00E5">
        <w:tc>
          <w:tcPr>
            <w:tcW w:w="1250" w:type="dxa"/>
          </w:tcPr>
          <w:p w14:paraId="11A8CBBA" w14:textId="77777777" w:rsidR="005D00E5" w:rsidRPr="006F5A16" w:rsidRDefault="005D00E5" w:rsidP="005D00E5">
            <w:pPr>
              <w:tabs>
                <w:tab w:val="left" w:pos="426"/>
                <w:tab w:val="left" w:pos="993"/>
              </w:tabs>
              <w:rPr>
                <w:color w:val="000000" w:themeColor="text1"/>
                <w:sz w:val="18"/>
                <w:szCs w:val="20"/>
              </w:rPr>
            </w:pPr>
            <w:r w:rsidRPr="006F5A16">
              <w:rPr>
                <w:color w:val="000000" w:themeColor="text1"/>
                <w:sz w:val="18"/>
                <w:szCs w:val="20"/>
              </w:rPr>
              <w:t>Toelichting taxateur:</w:t>
            </w:r>
          </w:p>
        </w:tc>
        <w:tc>
          <w:tcPr>
            <w:tcW w:w="8243" w:type="dxa"/>
            <w:gridSpan w:val="7"/>
          </w:tcPr>
          <w:p w14:paraId="139C6229" w14:textId="77777777" w:rsidR="005D00E5" w:rsidRPr="006F5A16" w:rsidRDefault="005D00E5" w:rsidP="005D00E5">
            <w:pPr>
              <w:tabs>
                <w:tab w:val="left" w:pos="426"/>
                <w:tab w:val="left" w:pos="993"/>
              </w:tabs>
              <w:rPr>
                <w:color w:val="000000" w:themeColor="text1"/>
                <w:sz w:val="18"/>
                <w:szCs w:val="20"/>
              </w:rPr>
            </w:pPr>
          </w:p>
          <w:p w14:paraId="716E833A" w14:textId="77777777" w:rsidR="005D00E5" w:rsidRPr="006F5A16" w:rsidRDefault="005D00E5" w:rsidP="005D00E5">
            <w:pPr>
              <w:tabs>
                <w:tab w:val="left" w:pos="426"/>
                <w:tab w:val="left" w:pos="993"/>
              </w:tabs>
              <w:rPr>
                <w:color w:val="000000" w:themeColor="text1"/>
                <w:sz w:val="18"/>
                <w:szCs w:val="20"/>
              </w:rPr>
            </w:pPr>
          </w:p>
        </w:tc>
      </w:tr>
      <w:tr w:rsidR="005D00E5" w:rsidRPr="006F5A16" w14:paraId="75120CF2" w14:textId="77777777" w:rsidTr="002D42F8">
        <w:tc>
          <w:tcPr>
            <w:tcW w:w="9493" w:type="dxa"/>
            <w:gridSpan w:val="8"/>
          </w:tcPr>
          <w:p w14:paraId="0BC08DF1" w14:textId="77777777" w:rsidR="005D00E5" w:rsidRPr="00E31997" w:rsidRDefault="005D00E5" w:rsidP="005D00E5">
            <w:pPr>
              <w:tabs>
                <w:tab w:val="left" w:pos="426"/>
                <w:tab w:val="left" w:pos="993"/>
              </w:tabs>
              <w:rPr>
                <w:iCs/>
                <w:color w:val="000000" w:themeColor="text1"/>
                <w:sz w:val="18"/>
                <w:szCs w:val="20"/>
              </w:rPr>
            </w:pPr>
            <w:r w:rsidRPr="00E31997">
              <w:rPr>
                <w:iCs/>
                <w:color w:val="000000" w:themeColor="text1"/>
                <w:sz w:val="18"/>
                <w:szCs w:val="20"/>
              </w:rPr>
              <w:t>&lt;naam modelwaardeleverancier&gt;</w:t>
            </w:r>
          </w:p>
        </w:tc>
      </w:tr>
      <w:tr w:rsidR="005D00E5" w:rsidRPr="006F5A16" w14:paraId="51FA358F" w14:textId="77777777" w:rsidTr="005D00E5">
        <w:tc>
          <w:tcPr>
            <w:tcW w:w="1250" w:type="dxa"/>
          </w:tcPr>
          <w:p w14:paraId="50879B2C" w14:textId="77777777" w:rsidR="005D00E5" w:rsidRPr="006F5A16" w:rsidRDefault="005D00E5" w:rsidP="005D00E5">
            <w:pPr>
              <w:tabs>
                <w:tab w:val="left" w:pos="426"/>
                <w:tab w:val="left" w:pos="993"/>
              </w:tabs>
              <w:rPr>
                <w:i/>
                <w:color w:val="000000" w:themeColor="text1"/>
                <w:sz w:val="18"/>
                <w:szCs w:val="20"/>
              </w:rPr>
            </w:pPr>
          </w:p>
        </w:tc>
        <w:tc>
          <w:tcPr>
            <w:tcW w:w="0" w:type="auto"/>
          </w:tcPr>
          <w:p w14:paraId="7D58B92D" w14:textId="77777777" w:rsidR="005D00E5" w:rsidRPr="006F5A16" w:rsidRDefault="005D00E5" w:rsidP="005D00E5">
            <w:pPr>
              <w:tabs>
                <w:tab w:val="left" w:pos="426"/>
                <w:tab w:val="left" w:pos="993"/>
              </w:tabs>
              <w:rPr>
                <w:i/>
                <w:color w:val="000000" w:themeColor="text1"/>
                <w:sz w:val="18"/>
                <w:szCs w:val="20"/>
              </w:rPr>
            </w:pPr>
          </w:p>
        </w:tc>
        <w:tc>
          <w:tcPr>
            <w:tcW w:w="0" w:type="auto"/>
          </w:tcPr>
          <w:p w14:paraId="4FC4FD84" w14:textId="77777777" w:rsidR="005D00E5" w:rsidRPr="006F5A16" w:rsidRDefault="005D00E5" w:rsidP="005D00E5">
            <w:pPr>
              <w:tabs>
                <w:tab w:val="left" w:pos="426"/>
                <w:tab w:val="left" w:pos="993"/>
              </w:tabs>
              <w:jc w:val="right"/>
              <w:rPr>
                <w:i/>
                <w:color w:val="000000" w:themeColor="text1"/>
                <w:sz w:val="18"/>
                <w:szCs w:val="20"/>
              </w:rPr>
            </w:pPr>
            <w:r w:rsidRPr="006F5A16">
              <w:rPr>
                <w:color w:val="000000" w:themeColor="text1"/>
                <w:sz w:val="18"/>
                <w:szCs w:val="20"/>
              </w:rPr>
              <w:t>.. m</w:t>
            </w:r>
            <w:r w:rsidRPr="006F5A16">
              <w:rPr>
                <w:color w:val="000000" w:themeColor="text1"/>
                <w:sz w:val="18"/>
                <w:szCs w:val="20"/>
                <w:vertAlign w:val="superscript"/>
              </w:rPr>
              <w:t>2</w:t>
            </w:r>
          </w:p>
        </w:tc>
        <w:tc>
          <w:tcPr>
            <w:tcW w:w="0" w:type="auto"/>
          </w:tcPr>
          <w:p w14:paraId="533E88B1" w14:textId="77777777" w:rsidR="005D00E5" w:rsidRPr="006F5A16" w:rsidRDefault="005D00E5" w:rsidP="005D00E5">
            <w:pPr>
              <w:tabs>
                <w:tab w:val="left" w:pos="426"/>
                <w:tab w:val="left" w:pos="993"/>
              </w:tabs>
              <w:jc w:val="right"/>
              <w:rPr>
                <w:color w:val="000000" w:themeColor="text1"/>
                <w:sz w:val="18"/>
                <w:szCs w:val="20"/>
              </w:rPr>
            </w:pPr>
            <w:r w:rsidRPr="006F5A16">
              <w:rPr>
                <w:color w:val="000000" w:themeColor="text1"/>
                <w:sz w:val="18"/>
                <w:szCs w:val="20"/>
              </w:rPr>
              <w:t>.. m</w:t>
            </w:r>
            <w:r w:rsidRPr="006F5A16">
              <w:rPr>
                <w:color w:val="000000" w:themeColor="text1"/>
                <w:sz w:val="18"/>
                <w:szCs w:val="20"/>
                <w:vertAlign w:val="superscript"/>
              </w:rPr>
              <w:t>2</w:t>
            </w:r>
          </w:p>
        </w:tc>
        <w:tc>
          <w:tcPr>
            <w:tcW w:w="0" w:type="auto"/>
          </w:tcPr>
          <w:p w14:paraId="210EE30B" w14:textId="77777777" w:rsidR="005D00E5" w:rsidRPr="006F5A16" w:rsidRDefault="005D00E5" w:rsidP="005D00E5">
            <w:pPr>
              <w:tabs>
                <w:tab w:val="left" w:pos="426"/>
                <w:tab w:val="left" w:pos="993"/>
              </w:tabs>
              <w:rPr>
                <w:color w:val="000000" w:themeColor="text1"/>
                <w:sz w:val="18"/>
                <w:szCs w:val="20"/>
              </w:rPr>
            </w:pPr>
          </w:p>
        </w:tc>
        <w:tc>
          <w:tcPr>
            <w:tcW w:w="0" w:type="auto"/>
          </w:tcPr>
          <w:p w14:paraId="5328D052" w14:textId="77777777" w:rsidR="005D00E5" w:rsidRPr="006F5A16" w:rsidRDefault="007D3420" w:rsidP="005D00E5">
            <w:pPr>
              <w:tabs>
                <w:tab w:val="left" w:pos="426"/>
                <w:tab w:val="left" w:pos="993"/>
              </w:tabs>
              <w:rPr>
                <w:color w:val="000000" w:themeColor="text1"/>
                <w:sz w:val="18"/>
                <w:szCs w:val="20"/>
              </w:rPr>
            </w:pPr>
            <w:r>
              <w:rPr>
                <w:color w:val="000000" w:themeColor="text1"/>
                <w:sz w:val="18"/>
                <w:szCs w:val="20"/>
              </w:rPr>
              <w:t>€ ________</w:t>
            </w:r>
          </w:p>
        </w:tc>
        <w:tc>
          <w:tcPr>
            <w:tcW w:w="0" w:type="auto"/>
          </w:tcPr>
          <w:p w14:paraId="5FCCC3E3" w14:textId="77777777" w:rsidR="005D00E5" w:rsidRPr="006F5A16" w:rsidRDefault="005D00E5" w:rsidP="005D00E5">
            <w:pPr>
              <w:tabs>
                <w:tab w:val="left" w:pos="426"/>
                <w:tab w:val="left" w:pos="993"/>
              </w:tabs>
              <w:jc w:val="right"/>
              <w:rPr>
                <w:color w:val="000000" w:themeColor="text1"/>
                <w:sz w:val="18"/>
                <w:szCs w:val="20"/>
              </w:rPr>
            </w:pPr>
            <w:r w:rsidRPr="006F5A16">
              <w:rPr>
                <w:color w:val="000000" w:themeColor="text1"/>
                <w:sz w:val="18"/>
                <w:szCs w:val="20"/>
              </w:rPr>
              <w:t>..-..-20..</w:t>
            </w:r>
          </w:p>
        </w:tc>
        <w:tc>
          <w:tcPr>
            <w:tcW w:w="1541" w:type="dxa"/>
          </w:tcPr>
          <w:p w14:paraId="4D83BD19" w14:textId="77777777" w:rsidR="005D00E5" w:rsidRPr="006F5A16" w:rsidRDefault="005D00E5" w:rsidP="005D00E5">
            <w:pPr>
              <w:tabs>
                <w:tab w:val="left" w:pos="426"/>
                <w:tab w:val="left" w:pos="993"/>
              </w:tabs>
              <w:rPr>
                <w:color w:val="000000" w:themeColor="text1"/>
                <w:sz w:val="18"/>
                <w:szCs w:val="20"/>
              </w:rPr>
            </w:pPr>
            <w:r w:rsidRPr="006F5A16">
              <w:rPr>
                <w:color w:val="000000" w:themeColor="text1"/>
                <w:sz w:val="18"/>
                <w:szCs w:val="20"/>
              </w:rPr>
              <w:t>€</w:t>
            </w:r>
            <w:r>
              <w:rPr>
                <w:color w:val="000000" w:themeColor="text1"/>
                <w:sz w:val="18"/>
                <w:szCs w:val="20"/>
              </w:rPr>
              <w:t xml:space="preserve"> ____________</w:t>
            </w:r>
          </w:p>
        </w:tc>
      </w:tr>
      <w:tr w:rsidR="005D00E5" w:rsidRPr="006F5A16" w14:paraId="38E533C1" w14:textId="77777777" w:rsidTr="005D00E5">
        <w:tc>
          <w:tcPr>
            <w:tcW w:w="1250" w:type="dxa"/>
          </w:tcPr>
          <w:p w14:paraId="06E581C0" w14:textId="77777777" w:rsidR="005D00E5" w:rsidRPr="006F5A16" w:rsidRDefault="005D00E5" w:rsidP="005D00E5">
            <w:pPr>
              <w:tabs>
                <w:tab w:val="left" w:pos="426"/>
                <w:tab w:val="left" w:pos="993"/>
              </w:tabs>
              <w:rPr>
                <w:color w:val="000000" w:themeColor="text1"/>
                <w:sz w:val="18"/>
                <w:szCs w:val="20"/>
              </w:rPr>
            </w:pPr>
            <w:r w:rsidRPr="006F5A16">
              <w:rPr>
                <w:color w:val="000000" w:themeColor="text1"/>
                <w:sz w:val="18"/>
                <w:szCs w:val="20"/>
              </w:rPr>
              <w:t>Toelichting taxateur:</w:t>
            </w:r>
          </w:p>
        </w:tc>
        <w:tc>
          <w:tcPr>
            <w:tcW w:w="8243" w:type="dxa"/>
            <w:gridSpan w:val="7"/>
          </w:tcPr>
          <w:p w14:paraId="2DAF4B36" w14:textId="77777777" w:rsidR="005D00E5" w:rsidRPr="006F5A16" w:rsidRDefault="005D00E5" w:rsidP="005D00E5">
            <w:pPr>
              <w:tabs>
                <w:tab w:val="left" w:pos="426"/>
                <w:tab w:val="left" w:pos="993"/>
              </w:tabs>
              <w:rPr>
                <w:color w:val="000000" w:themeColor="text1"/>
                <w:sz w:val="18"/>
                <w:szCs w:val="20"/>
              </w:rPr>
            </w:pPr>
          </w:p>
        </w:tc>
      </w:tr>
      <w:tr w:rsidR="005D00E5" w:rsidRPr="006F5A16" w14:paraId="11885CDF" w14:textId="77777777" w:rsidTr="005D00E5">
        <w:tc>
          <w:tcPr>
            <w:tcW w:w="1250" w:type="dxa"/>
          </w:tcPr>
          <w:p w14:paraId="4BFF447C" w14:textId="77777777" w:rsidR="005D00E5" w:rsidRPr="006F5A16" w:rsidRDefault="005D00E5" w:rsidP="005D00E5">
            <w:pPr>
              <w:tabs>
                <w:tab w:val="left" w:pos="426"/>
                <w:tab w:val="left" w:pos="993"/>
              </w:tabs>
              <w:rPr>
                <w:i/>
                <w:color w:val="000000" w:themeColor="text1"/>
                <w:sz w:val="18"/>
                <w:szCs w:val="20"/>
              </w:rPr>
            </w:pPr>
          </w:p>
        </w:tc>
        <w:tc>
          <w:tcPr>
            <w:tcW w:w="0" w:type="auto"/>
          </w:tcPr>
          <w:p w14:paraId="1AF32CEE" w14:textId="77777777" w:rsidR="005D00E5" w:rsidRPr="006F5A16" w:rsidRDefault="005D00E5" w:rsidP="005D00E5">
            <w:pPr>
              <w:tabs>
                <w:tab w:val="left" w:pos="426"/>
                <w:tab w:val="left" w:pos="993"/>
              </w:tabs>
              <w:rPr>
                <w:i/>
                <w:color w:val="000000" w:themeColor="text1"/>
                <w:sz w:val="18"/>
                <w:szCs w:val="20"/>
              </w:rPr>
            </w:pPr>
          </w:p>
        </w:tc>
        <w:tc>
          <w:tcPr>
            <w:tcW w:w="0" w:type="auto"/>
          </w:tcPr>
          <w:p w14:paraId="7E0F5ECE" w14:textId="77777777" w:rsidR="005D00E5" w:rsidRPr="006F5A16" w:rsidRDefault="005D00E5" w:rsidP="005D00E5">
            <w:pPr>
              <w:tabs>
                <w:tab w:val="left" w:pos="426"/>
                <w:tab w:val="left" w:pos="993"/>
              </w:tabs>
              <w:jc w:val="right"/>
              <w:rPr>
                <w:i/>
                <w:color w:val="000000" w:themeColor="text1"/>
                <w:sz w:val="18"/>
                <w:szCs w:val="20"/>
              </w:rPr>
            </w:pPr>
            <w:r w:rsidRPr="006F5A16">
              <w:rPr>
                <w:color w:val="000000" w:themeColor="text1"/>
                <w:sz w:val="18"/>
                <w:szCs w:val="20"/>
              </w:rPr>
              <w:t>.. m</w:t>
            </w:r>
            <w:r w:rsidRPr="006F5A16">
              <w:rPr>
                <w:color w:val="000000" w:themeColor="text1"/>
                <w:sz w:val="18"/>
                <w:szCs w:val="20"/>
                <w:vertAlign w:val="superscript"/>
              </w:rPr>
              <w:t>2</w:t>
            </w:r>
          </w:p>
        </w:tc>
        <w:tc>
          <w:tcPr>
            <w:tcW w:w="0" w:type="auto"/>
          </w:tcPr>
          <w:p w14:paraId="2EB4F574" w14:textId="77777777" w:rsidR="005D00E5" w:rsidRPr="006F5A16" w:rsidRDefault="005D00E5" w:rsidP="005D00E5">
            <w:pPr>
              <w:tabs>
                <w:tab w:val="left" w:pos="426"/>
                <w:tab w:val="left" w:pos="993"/>
              </w:tabs>
              <w:jc w:val="right"/>
              <w:rPr>
                <w:color w:val="000000" w:themeColor="text1"/>
                <w:sz w:val="18"/>
                <w:szCs w:val="20"/>
              </w:rPr>
            </w:pPr>
            <w:r w:rsidRPr="006F5A16">
              <w:rPr>
                <w:color w:val="000000" w:themeColor="text1"/>
                <w:sz w:val="18"/>
                <w:szCs w:val="20"/>
              </w:rPr>
              <w:t>.. m</w:t>
            </w:r>
            <w:r w:rsidRPr="006F5A16">
              <w:rPr>
                <w:color w:val="000000" w:themeColor="text1"/>
                <w:sz w:val="18"/>
                <w:szCs w:val="20"/>
                <w:vertAlign w:val="superscript"/>
              </w:rPr>
              <w:t>2</w:t>
            </w:r>
          </w:p>
        </w:tc>
        <w:tc>
          <w:tcPr>
            <w:tcW w:w="0" w:type="auto"/>
          </w:tcPr>
          <w:p w14:paraId="6F393D47" w14:textId="77777777" w:rsidR="005D00E5" w:rsidRPr="006F5A16" w:rsidRDefault="005D00E5" w:rsidP="005D00E5">
            <w:pPr>
              <w:tabs>
                <w:tab w:val="left" w:pos="426"/>
                <w:tab w:val="left" w:pos="993"/>
              </w:tabs>
              <w:rPr>
                <w:color w:val="000000" w:themeColor="text1"/>
                <w:sz w:val="18"/>
                <w:szCs w:val="20"/>
              </w:rPr>
            </w:pPr>
          </w:p>
        </w:tc>
        <w:tc>
          <w:tcPr>
            <w:tcW w:w="0" w:type="auto"/>
          </w:tcPr>
          <w:p w14:paraId="01F0BA58" w14:textId="77777777" w:rsidR="005D00E5" w:rsidRPr="006F5A16" w:rsidRDefault="007D3420" w:rsidP="005D00E5">
            <w:pPr>
              <w:tabs>
                <w:tab w:val="left" w:pos="426"/>
                <w:tab w:val="left" w:pos="993"/>
              </w:tabs>
              <w:rPr>
                <w:color w:val="000000" w:themeColor="text1"/>
                <w:sz w:val="18"/>
                <w:szCs w:val="20"/>
              </w:rPr>
            </w:pPr>
            <w:r>
              <w:rPr>
                <w:color w:val="000000" w:themeColor="text1"/>
                <w:sz w:val="18"/>
                <w:szCs w:val="20"/>
              </w:rPr>
              <w:t>€ ________</w:t>
            </w:r>
          </w:p>
        </w:tc>
        <w:tc>
          <w:tcPr>
            <w:tcW w:w="0" w:type="auto"/>
          </w:tcPr>
          <w:p w14:paraId="0B2964AA" w14:textId="77777777" w:rsidR="005D00E5" w:rsidRPr="006F5A16" w:rsidRDefault="005D00E5" w:rsidP="005D00E5">
            <w:pPr>
              <w:tabs>
                <w:tab w:val="left" w:pos="426"/>
                <w:tab w:val="left" w:pos="993"/>
              </w:tabs>
              <w:jc w:val="right"/>
              <w:rPr>
                <w:color w:val="000000" w:themeColor="text1"/>
                <w:sz w:val="18"/>
                <w:szCs w:val="20"/>
              </w:rPr>
            </w:pPr>
            <w:r w:rsidRPr="006F5A16">
              <w:rPr>
                <w:color w:val="000000" w:themeColor="text1"/>
                <w:sz w:val="18"/>
                <w:szCs w:val="20"/>
              </w:rPr>
              <w:t>..-..-20..</w:t>
            </w:r>
          </w:p>
        </w:tc>
        <w:tc>
          <w:tcPr>
            <w:tcW w:w="1541" w:type="dxa"/>
          </w:tcPr>
          <w:p w14:paraId="4E07850F" w14:textId="77777777" w:rsidR="005D00E5" w:rsidRPr="006F5A16" w:rsidRDefault="005D00E5" w:rsidP="005D00E5">
            <w:pPr>
              <w:tabs>
                <w:tab w:val="left" w:pos="426"/>
                <w:tab w:val="left" w:pos="993"/>
              </w:tabs>
              <w:rPr>
                <w:color w:val="000000" w:themeColor="text1"/>
                <w:sz w:val="18"/>
                <w:szCs w:val="20"/>
              </w:rPr>
            </w:pPr>
            <w:r w:rsidRPr="006F5A16">
              <w:rPr>
                <w:color w:val="000000" w:themeColor="text1"/>
                <w:sz w:val="18"/>
                <w:szCs w:val="20"/>
              </w:rPr>
              <w:t>€</w:t>
            </w:r>
            <w:r>
              <w:rPr>
                <w:color w:val="000000" w:themeColor="text1"/>
                <w:sz w:val="18"/>
                <w:szCs w:val="20"/>
              </w:rPr>
              <w:t xml:space="preserve"> ____________</w:t>
            </w:r>
          </w:p>
        </w:tc>
      </w:tr>
      <w:tr w:rsidR="005D00E5" w:rsidRPr="006F5A16" w14:paraId="0BBF1905" w14:textId="77777777" w:rsidTr="005D00E5">
        <w:tc>
          <w:tcPr>
            <w:tcW w:w="1250" w:type="dxa"/>
          </w:tcPr>
          <w:p w14:paraId="375F85B1" w14:textId="77777777" w:rsidR="005D00E5" w:rsidRPr="006F5A16" w:rsidRDefault="005D00E5" w:rsidP="005D00E5">
            <w:pPr>
              <w:tabs>
                <w:tab w:val="left" w:pos="426"/>
                <w:tab w:val="left" w:pos="993"/>
              </w:tabs>
              <w:rPr>
                <w:color w:val="000000" w:themeColor="text1"/>
                <w:sz w:val="18"/>
                <w:szCs w:val="20"/>
              </w:rPr>
            </w:pPr>
            <w:r w:rsidRPr="006F5A16">
              <w:rPr>
                <w:color w:val="000000" w:themeColor="text1"/>
                <w:sz w:val="18"/>
                <w:szCs w:val="20"/>
              </w:rPr>
              <w:t>Toelichting taxateur:</w:t>
            </w:r>
          </w:p>
        </w:tc>
        <w:tc>
          <w:tcPr>
            <w:tcW w:w="8243" w:type="dxa"/>
            <w:gridSpan w:val="7"/>
          </w:tcPr>
          <w:p w14:paraId="6698B75B" w14:textId="77777777" w:rsidR="005D00E5" w:rsidRPr="006F5A16" w:rsidRDefault="005D00E5" w:rsidP="005D00E5">
            <w:pPr>
              <w:tabs>
                <w:tab w:val="left" w:pos="426"/>
                <w:tab w:val="left" w:pos="993"/>
              </w:tabs>
              <w:rPr>
                <w:color w:val="000000" w:themeColor="text1"/>
                <w:sz w:val="18"/>
                <w:szCs w:val="20"/>
              </w:rPr>
            </w:pPr>
          </w:p>
        </w:tc>
      </w:tr>
      <w:tr w:rsidR="005D00E5" w:rsidRPr="006F5A16" w14:paraId="006EFA1E" w14:textId="77777777" w:rsidTr="005D00E5">
        <w:tc>
          <w:tcPr>
            <w:tcW w:w="1250" w:type="dxa"/>
          </w:tcPr>
          <w:p w14:paraId="3D2F8B11" w14:textId="77777777" w:rsidR="005D00E5" w:rsidRPr="006F5A16" w:rsidRDefault="005D00E5" w:rsidP="005D00E5">
            <w:pPr>
              <w:tabs>
                <w:tab w:val="left" w:pos="426"/>
                <w:tab w:val="left" w:pos="993"/>
              </w:tabs>
              <w:rPr>
                <w:i/>
                <w:color w:val="000000" w:themeColor="text1"/>
                <w:sz w:val="18"/>
                <w:szCs w:val="20"/>
              </w:rPr>
            </w:pPr>
          </w:p>
        </w:tc>
        <w:tc>
          <w:tcPr>
            <w:tcW w:w="0" w:type="auto"/>
          </w:tcPr>
          <w:p w14:paraId="63F6D222" w14:textId="77777777" w:rsidR="005D00E5" w:rsidRPr="006F5A16" w:rsidRDefault="005D00E5" w:rsidP="005D00E5">
            <w:pPr>
              <w:tabs>
                <w:tab w:val="left" w:pos="426"/>
                <w:tab w:val="left" w:pos="993"/>
              </w:tabs>
              <w:rPr>
                <w:i/>
                <w:color w:val="000000" w:themeColor="text1"/>
                <w:sz w:val="18"/>
                <w:szCs w:val="20"/>
              </w:rPr>
            </w:pPr>
          </w:p>
        </w:tc>
        <w:tc>
          <w:tcPr>
            <w:tcW w:w="0" w:type="auto"/>
          </w:tcPr>
          <w:p w14:paraId="0EE83CB8" w14:textId="77777777" w:rsidR="005D00E5" w:rsidRPr="006F5A16" w:rsidRDefault="005D00E5" w:rsidP="005D00E5">
            <w:pPr>
              <w:tabs>
                <w:tab w:val="left" w:pos="426"/>
                <w:tab w:val="left" w:pos="993"/>
              </w:tabs>
              <w:jc w:val="right"/>
              <w:rPr>
                <w:i/>
                <w:color w:val="000000" w:themeColor="text1"/>
                <w:sz w:val="18"/>
                <w:szCs w:val="20"/>
              </w:rPr>
            </w:pPr>
            <w:r w:rsidRPr="006F5A16">
              <w:rPr>
                <w:color w:val="000000" w:themeColor="text1"/>
                <w:sz w:val="18"/>
                <w:szCs w:val="20"/>
              </w:rPr>
              <w:t>.. m</w:t>
            </w:r>
            <w:r w:rsidRPr="006F5A16">
              <w:rPr>
                <w:color w:val="000000" w:themeColor="text1"/>
                <w:sz w:val="18"/>
                <w:szCs w:val="20"/>
                <w:vertAlign w:val="superscript"/>
              </w:rPr>
              <w:t>2</w:t>
            </w:r>
          </w:p>
        </w:tc>
        <w:tc>
          <w:tcPr>
            <w:tcW w:w="0" w:type="auto"/>
          </w:tcPr>
          <w:p w14:paraId="7E6E1490" w14:textId="77777777" w:rsidR="005D00E5" w:rsidRPr="006F5A16" w:rsidRDefault="005D00E5" w:rsidP="005D00E5">
            <w:pPr>
              <w:tabs>
                <w:tab w:val="left" w:pos="426"/>
                <w:tab w:val="left" w:pos="993"/>
              </w:tabs>
              <w:jc w:val="right"/>
              <w:rPr>
                <w:color w:val="000000" w:themeColor="text1"/>
                <w:sz w:val="18"/>
                <w:szCs w:val="20"/>
              </w:rPr>
            </w:pPr>
            <w:r w:rsidRPr="006F5A16">
              <w:rPr>
                <w:color w:val="000000" w:themeColor="text1"/>
                <w:sz w:val="18"/>
                <w:szCs w:val="20"/>
              </w:rPr>
              <w:t>.. m</w:t>
            </w:r>
            <w:r w:rsidRPr="006F5A16">
              <w:rPr>
                <w:color w:val="000000" w:themeColor="text1"/>
                <w:sz w:val="18"/>
                <w:szCs w:val="20"/>
                <w:vertAlign w:val="superscript"/>
              </w:rPr>
              <w:t>2</w:t>
            </w:r>
          </w:p>
        </w:tc>
        <w:tc>
          <w:tcPr>
            <w:tcW w:w="911" w:type="dxa"/>
          </w:tcPr>
          <w:p w14:paraId="6017E194" w14:textId="77777777" w:rsidR="005D00E5" w:rsidRPr="006F5A16" w:rsidRDefault="005D00E5" w:rsidP="005D00E5">
            <w:pPr>
              <w:tabs>
                <w:tab w:val="left" w:pos="426"/>
                <w:tab w:val="left" w:pos="993"/>
              </w:tabs>
              <w:rPr>
                <w:color w:val="000000" w:themeColor="text1"/>
                <w:sz w:val="18"/>
                <w:szCs w:val="20"/>
              </w:rPr>
            </w:pPr>
          </w:p>
        </w:tc>
        <w:tc>
          <w:tcPr>
            <w:tcW w:w="1150" w:type="dxa"/>
          </w:tcPr>
          <w:p w14:paraId="0F35E1FB" w14:textId="77777777" w:rsidR="005D00E5" w:rsidRPr="006F5A16" w:rsidRDefault="007D3420" w:rsidP="005D00E5">
            <w:pPr>
              <w:tabs>
                <w:tab w:val="left" w:pos="426"/>
                <w:tab w:val="left" w:pos="993"/>
              </w:tabs>
              <w:rPr>
                <w:color w:val="000000" w:themeColor="text1"/>
                <w:sz w:val="18"/>
                <w:szCs w:val="20"/>
              </w:rPr>
            </w:pPr>
            <w:r>
              <w:rPr>
                <w:color w:val="000000" w:themeColor="text1"/>
                <w:sz w:val="18"/>
                <w:szCs w:val="20"/>
              </w:rPr>
              <w:t>€ ________</w:t>
            </w:r>
          </w:p>
        </w:tc>
        <w:tc>
          <w:tcPr>
            <w:tcW w:w="0" w:type="auto"/>
          </w:tcPr>
          <w:p w14:paraId="212B0D49" w14:textId="77777777" w:rsidR="005D00E5" w:rsidRPr="006F5A16" w:rsidRDefault="005D00E5" w:rsidP="005D00E5">
            <w:pPr>
              <w:tabs>
                <w:tab w:val="left" w:pos="426"/>
                <w:tab w:val="left" w:pos="993"/>
              </w:tabs>
              <w:jc w:val="right"/>
              <w:rPr>
                <w:color w:val="000000" w:themeColor="text1"/>
                <w:sz w:val="18"/>
                <w:szCs w:val="20"/>
              </w:rPr>
            </w:pPr>
            <w:r w:rsidRPr="006F5A16">
              <w:rPr>
                <w:color w:val="000000" w:themeColor="text1"/>
                <w:sz w:val="18"/>
                <w:szCs w:val="20"/>
              </w:rPr>
              <w:t>..-..-20..</w:t>
            </w:r>
          </w:p>
        </w:tc>
        <w:tc>
          <w:tcPr>
            <w:tcW w:w="1541" w:type="dxa"/>
          </w:tcPr>
          <w:p w14:paraId="0BA97EB7" w14:textId="77777777" w:rsidR="005D00E5" w:rsidRPr="006F5A16" w:rsidRDefault="005D00E5" w:rsidP="005D00E5">
            <w:pPr>
              <w:tabs>
                <w:tab w:val="left" w:pos="426"/>
                <w:tab w:val="left" w:pos="993"/>
              </w:tabs>
              <w:rPr>
                <w:color w:val="000000" w:themeColor="text1"/>
                <w:sz w:val="18"/>
                <w:szCs w:val="20"/>
              </w:rPr>
            </w:pPr>
            <w:r w:rsidRPr="006F5A16">
              <w:rPr>
                <w:color w:val="000000" w:themeColor="text1"/>
                <w:sz w:val="18"/>
                <w:szCs w:val="20"/>
              </w:rPr>
              <w:t>€</w:t>
            </w:r>
            <w:r>
              <w:rPr>
                <w:color w:val="000000" w:themeColor="text1"/>
                <w:sz w:val="18"/>
                <w:szCs w:val="20"/>
              </w:rPr>
              <w:t xml:space="preserve"> ____________</w:t>
            </w:r>
          </w:p>
        </w:tc>
      </w:tr>
      <w:tr w:rsidR="005D00E5" w:rsidRPr="006F5A16" w14:paraId="781E7364" w14:textId="77777777" w:rsidTr="005D00E5">
        <w:tc>
          <w:tcPr>
            <w:tcW w:w="1250" w:type="dxa"/>
          </w:tcPr>
          <w:p w14:paraId="3C7DF6E3" w14:textId="77777777" w:rsidR="005D00E5" w:rsidRPr="006F5A16" w:rsidRDefault="005D00E5" w:rsidP="005D00E5">
            <w:pPr>
              <w:tabs>
                <w:tab w:val="left" w:pos="426"/>
                <w:tab w:val="left" w:pos="993"/>
              </w:tabs>
              <w:rPr>
                <w:color w:val="000000" w:themeColor="text1"/>
                <w:sz w:val="18"/>
                <w:szCs w:val="20"/>
              </w:rPr>
            </w:pPr>
            <w:r w:rsidRPr="006F5A16">
              <w:rPr>
                <w:color w:val="000000" w:themeColor="text1"/>
                <w:sz w:val="18"/>
                <w:szCs w:val="20"/>
              </w:rPr>
              <w:t>Toelichting taxateur:</w:t>
            </w:r>
          </w:p>
        </w:tc>
        <w:tc>
          <w:tcPr>
            <w:tcW w:w="8243" w:type="dxa"/>
            <w:gridSpan w:val="7"/>
          </w:tcPr>
          <w:p w14:paraId="47753FD4" w14:textId="77777777" w:rsidR="005D00E5" w:rsidRPr="006F5A16" w:rsidRDefault="005D00E5" w:rsidP="005D00E5">
            <w:pPr>
              <w:tabs>
                <w:tab w:val="left" w:pos="426"/>
                <w:tab w:val="left" w:pos="993"/>
              </w:tabs>
              <w:rPr>
                <w:color w:val="000000" w:themeColor="text1"/>
                <w:sz w:val="18"/>
                <w:szCs w:val="20"/>
              </w:rPr>
            </w:pPr>
          </w:p>
        </w:tc>
      </w:tr>
    </w:tbl>
    <w:p w14:paraId="433DB931" w14:textId="77777777" w:rsidR="00BC1EBC" w:rsidRDefault="00BC1EBC" w:rsidP="00F251D7">
      <w:pPr>
        <w:spacing w:after="0" w:line="300" w:lineRule="exact"/>
        <w:rPr>
          <w:rFonts w:eastAsia="Times New Roman" w:cstheme="minorHAnsi"/>
          <w:color w:val="000000" w:themeColor="text1"/>
          <w:lang w:eastAsia="nl-NL"/>
        </w:rPr>
      </w:pPr>
      <w:r w:rsidRPr="007F14B4">
        <w:rPr>
          <w:rFonts w:eastAsia="Times New Roman" w:cstheme="minorHAnsi"/>
          <w:color w:val="000000" w:themeColor="text1"/>
          <w:lang w:eastAsia="nl-NL"/>
        </w:rPr>
        <w:lastRenderedPageBreak/>
        <w:t>Op de kaart hieronder staa</w:t>
      </w:r>
      <w:r>
        <w:rPr>
          <w:rFonts w:eastAsia="Times New Roman" w:cstheme="minorHAnsi"/>
          <w:color w:val="000000" w:themeColor="text1"/>
          <w:lang w:eastAsia="nl-NL"/>
        </w:rPr>
        <w:t>n de getaxeerde woning e</w:t>
      </w:r>
      <w:r w:rsidRPr="007F14B4">
        <w:rPr>
          <w:rFonts w:eastAsia="Times New Roman" w:cstheme="minorHAnsi"/>
          <w:color w:val="000000" w:themeColor="text1"/>
          <w:lang w:eastAsia="nl-NL"/>
        </w:rPr>
        <w:t xml:space="preserve">n de </w:t>
      </w:r>
      <w:r>
        <w:rPr>
          <w:rFonts w:eastAsia="Times New Roman" w:cstheme="minorHAnsi"/>
          <w:color w:val="000000" w:themeColor="text1"/>
          <w:lang w:eastAsia="nl-NL"/>
        </w:rPr>
        <w:t>referentie</w:t>
      </w:r>
      <w:r w:rsidRPr="007F14B4">
        <w:rPr>
          <w:rFonts w:eastAsia="Times New Roman" w:cstheme="minorHAnsi"/>
          <w:color w:val="000000" w:themeColor="text1"/>
          <w:lang w:eastAsia="nl-NL"/>
        </w:rPr>
        <w:t>woningen</w:t>
      </w:r>
      <w:r>
        <w:rPr>
          <w:rFonts w:eastAsia="Times New Roman" w:cstheme="minorHAnsi"/>
          <w:color w:val="000000" w:themeColor="text1"/>
          <w:lang w:eastAsia="nl-NL"/>
        </w:rPr>
        <w:t xml:space="preserve"> uit de modelwaarderapporten.</w:t>
      </w:r>
    </w:p>
    <w:p w14:paraId="31F65C00" w14:textId="77777777" w:rsidR="000A5027" w:rsidRDefault="000A5027" w:rsidP="00F251D7">
      <w:pPr>
        <w:spacing w:after="0" w:line="300" w:lineRule="exact"/>
        <w:rPr>
          <w:rFonts w:eastAsia="Times New Roman" w:cstheme="minorHAnsi"/>
          <w:color w:val="000000" w:themeColor="text1"/>
          <w:lang w:eastAsia="nl-NL"/>
        </w:rPr>
      </w:pPr>
    </w:p>
    <w:p w14:paraId="5334459D" w14:textId="77777777" w:rsidR="00BC1EBC" w:rsidRPr="006D14A7" w:rsidRDefault="00BC1EBC" w:rsidP="00F251D7">
      <w:pPr>
        <w:spacing w:after="0" w:line="300" w:lineRule="exact"/>
        <w:rPr>
          <w:rFonts w:eastAsia="Times New Roman" w:cstheme="minorHAnsi"/>
          <w:color w:val="000000" w:themeColor="text1"/>
          <w:lang w:eastAsia="nl-NL"/>
        </w:rPr>
      </w:pPr>
    </w:p>
    <w:p w14:paraId="175F7B2B" w14:textId="77777777" w:rsidR="00BC1EBC" w:rsidRDefault="00BC1EBC" w:rsidP="00F251D7">
      <w:pPr>
        <w:spacing w:after="0" w:line="300" w:lineRule="exact"/>
        <w:rPr>
          <w:rFonts w:cstheme="minorHAnsi"/>
          <w:color w:val="000000" w:themeColor="text1"/>
        </w:rPr>
      </w:pPr>
    </w:p>
    <w:p w14:paraId="4504E003" w14:textId="77777777" w:rsidR="00BC1EBC" w:rsidRDefault="00BC1EBC" w:rsidP="00F251D7">
      <w:pPr>
        <w:spacing w:after="0" w:line="300" w:lineRule="exact"/>
        <w:rPr>
          <w:rFonts w:cstheme="minorHAnsi"/>
          <w:b/>
          <w:bCs/>
          <w:color w:val="00B0F0"/>
        </w:rPr>
      </w:pPr>
    </w:p>
    <w:p w14:paraId="6712A030" w14:textId="77777777" w:rsidR="00CF744C" w:rsidRDefault="00CF744C" w:rsidP="00F251D7">
      <w:pPr>
        <w:spacing w:after="0" w:line="300" w:lineRule="exact"/>
        <w:rPr>
          <w:b/>
          <w:noProof/>
          <w:sz w:val="18"/>
          <w:szCs w:val="18"/>
          <w:lang w:eastAsia="nl-NL"/>
        </w:rPr>
      </w:pPr>
    </w:p>
    <w:p w14:paraId="50984E1E" w14:textId="77777777" w:rsidR="00CF744C" w:rsidRDefault="00CF744C" w:rsidP="00F251D7">
      <w:pPr>
        <w:spacing w:after="0" w:line="300" w:lineRule="exact"/>
        <w:rPr>
          <w:b/>
          <w:noProof/>
          <w:sz w:val="18"/>
          <w:szCs w:val="18"/>
          <w:lang w:eastAsia="nl-NL"/>
        </w:rPr>
      </w:pPr>
    </w:p>
    <w:p w14:paraId="7DF9B853" w14:textId="77777777" w:rsidR="00CF744C" w:rsidRDefault="00CF744C" w:rsidP="00F251D7">
      <w:pPr>
        <w:spacing w:after="0" w:line="300" w:lineRule="exact"/>
        <w:rPr>
          <w:b/>
          <w:noProof/>
          <w:sz w:val="18"/>
          <w:szCs w:val="18"/>
          <w:lang w:eastAsia="nl-NL"/>
        </w:rPr>
      </w:pPr>
    </w:p>
    <w:p w14:paraId="702149C7" w14:textId="77777777" w:rsidR="00CF744C" w:rsidRDefault="00CF744C" w:rsidP="00F251D7">
      <w:pPr>
        <w:spacing w:after="0" w:line="300" w:lineRule="exact"/>
        <w:rPr>
          <w:b/>
          <w:noProof/>
          <w:sz w:val="18"/>
          <w:szCs w:val="18"/>
          <w:lang w:eastAsia="nl-NL"/>
        </w:rPr>
      </w:pPr>
    </w:p>
    <w:p w14:paraId="48183A6C" w14:textId="77777777" w:rsidR="00CF744C" w:rsidRDefault="00CF744C" w:rsidP="00F251D7">
      <w:pPr>
        <w:spacing w:after="0" w:line="300" w:lineRule="exact"/>
        <w:rPr>
          <w:b/>
          <w:noProof/>
          <w:sz w:val="18"/>
          <w:szCs w:val="18"/>
          <w:lang w:eastAsia="nl-NL"/>
        </w:rPr>
      </w:pPr>
    </w:p>
    <w:p w14:paraId="6486270F" w14:textId="77777777" w:rsidR="00CF744C" w:rsidRDefault="00CF744C" w:rsidP="00F251D7">
      <w:pPr>
        <w:spacing w:after="0" w:line="300" w:lineRule="exact"/>
        <w:rPr>
          <w:b/>
          <w:noProof/>
          <w:sz w:val="18"/>
          <w:szCs w:val="18"/>
          <w:lang w:eastAsia="nl-NL"/>
        </w:rPr>
      </w:pPr>
    </w:p>
    <w:p w14:paraId="099564E3" w14:textId="77777777" w:rsidR="00CF744C" w:rsidRDefault="00CF744C" w:rsidP="00F251D7">
      <w:pPr>
        <w:spacing w:after="0" w:line="300" w:lineRule="exact"/>
        <w:rPr>
          <w:b/>
          <w:noProof/>
          <w:sz w:val="18"/>
          <w:szCs w:val="18"/>
          <w:lang w:eastAsia="nl-NL"/>
        </w:rPr>
      </w:pPr>
    </w:p>
    <w:p w14:paraId="434C044C" w14:textId="77777777" w:rsidR="00CF744C" w:rsidRDefault="00CF744C" w:rsidP="00F251D7">
      <w:pPr>
        <w:spacing w:after="0" w:line="300" w:lineRule="exact"/>
        <w:rPr>
          <w:b/>
          <w:noProof/>
          <w:sz w:val="18"/>
          <w:szCs w:val="18"/>
          <w:lang w:eastAsia="nl-NL"/>
        </w:rPr>
      </w:pPr>
    </w:p>
    <w:p w14:paraId="564DBB6A" w14:textId="77777777" w:rsidR="00CF744C" w:rsidRDefault="00CF744C" w:rsidP="00F251D7">
      <w:pPr>
        <w:spacing w:after="0" w:line="300" w:lineRule="exact"/>
        <w:rPr>
          <w:b/>
          <w:noProof/>
          <w:sz w:val="18"/>
          <w:szCs w:val="18"/>
          <w:lang w:eastAsia="nl-NL"/>
        </w:rPr>
      </w:pPr>
    </w:p>
    <w:p w14:paraId="7F1BA93F" w14:textId="77777777" w:rsidR="00CF744C" w:rsidRDefault="00CF744C" w:rsidP="00F251D7">
      <w:pPr>
        <w:spacing w:after="0" w:line="300" w:lineRule="exact"/>
        <w:rPr>
          <w:b/>
          <w:noProof/>
          <w:sz w:val="18"/>
          <w:szCs w:val="18"/>
          <w:lang w:eastAsia="nl-NL"/>
        </w:rPr>
      </w:pPr>
    </w:p>
    <w:p w14:paraId="6338CAA0" w14:textId="77777777" w:rsidR="00CF744C" w:rsidRDefault="00CF744C" w:rsidP="00F251D7">
      <w:pPr>
        <w:spacing w:after="0" w:line="300" w:lineRule="exact"/>
        <w:rPr>
          <w:b/>
          <w:noProof/>
          <w:sz w:val="18"/>
          <w:szCs w:val="18"/>
          <w:lang w:eastAsia="nl-NL"/>
        </w:rPr>
      </w:pPr>
    </w:p>
    <w:p w14:paraId="14C235F8" w14:textId="77777777" w:rsidR="00CF744C" w:rsidRDefault="00CF744C" w:rsidP="00F251D7">
      <w:pPr>
        <w:spacing w:after="0" w:line="300" w:lineRule="exact"/>
        <w:rPr>
          <w:b/>
          <w:noProof/>
          <w:sz w:val="18"/>
          <w:szCs w:val="18"/>
          <w:lang w:eastAsia="nl-NL"/>
        </w:rPr>
      </w:pPr>
    </w:p>
    <w:p w14:paraId="799D1666" w14:textId="77777777" w:rsidR="00CF744C" w:rsidRDefault="000A5027" w:rsidP="00F251D7">
      <w:pPr>
        <w:spacing w:after="0" w:line="300" w:lineRule="exact"/>
        <w:rPr>
          <w:b/>
          <w:noProof/>
          <w:sz w:val="18"/>
          <w:szCs w:val="18"/>
          <w:lang w:eastAsia="nl-NL"/>
        </w:rPr>
      </w:pPr>
      <w:r w:rsidRPr="00DC1F25">
        <w:rPr>
          <w:b/>
          <w:noProof/>
          <w:sz w:val="18"/>
          <w:szCs w:val="18"/>
          <w:lang w:eastAsia="nl-NL"/>
        </w:rPr>
        <w:drawing>
          <wp:anchor distT="0" distB="0" distL="114300" distR="114300" simplePos="0" relativeHeight="251662339" behindDoc="0" locked="0" layoutInCell="1" allowOverlap="1" wp14:anchorId="6052F459" wp14:editId="6974DF09">
            <wp:simplePos x="0" y="0"/>
            <wp:positionH relativeFrom="column">
              <wp:posOffset>-2540</wp:posOffset>
            </wp:positionH>
            <wp:positionV relativeFrom="paragraph">
              <wp:posOffset>-2688590</wp:posOffset>
            </wp:positionV>
            <wp:extent cx="5015381" cy="2831389"/>
            <wp:effectExtent l="0" t="0" r="0" b="7620"/>
            <wp:wrapSquare wrapText="bothSides"/>
            <wp:docPr id="11" name="Afbeelding 12" descr="Afbeelding met tekst, kaart&#10;&#10;Automatisch gegenereerde beschrijving">
              <a:extLst xmlns:a="http://schemas.openxmlformats.org/drawingml/2006/main">
                <a:ext uri="{FF2B5EF4-FFF2-40B4-BE49-F238E27FC236}">
                  <a16:creationId xmlns:a16="http://schemas.microsoft.com/office/drawing/2014/main" id="{C8A1FC9E-C976-44F2-AB44-84A81C4B2F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2" descr="Afbeelding met tekst, kaart&#10;&#10;Automatisch gegenereerde beschrijving">
                      <a:extLst>
                        <a:ext uri="{FF2B5EF4-FFF2-40B4-BE49-F238E27FC236}">
                          <a16:creationId xmlns:a16="http://schemas.microsoft.com/office/drawing/2014/main" id="{C8A1FC9E-C976-44F2-AB44-84A81C4B2F35}"/>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l="20334" r="4187" b="2796"/>
                    <a:stretch/>
                  </pic:blipFill>
                  <pic:spPr bwMode="auto">
                    <a:xfrm>
                      <a:off x="0" y="0"/>
                      <a:ext cx="5015381" cy="2831389"/>
                    </a:xfrm>
                    <a:prstGeom prst="rect">
                      <a:avLst/>
                    </a:prstGeom>
                    <a:ln>
                      <a:noFill/>
                    </a:ln>
                    <a:extLst>
                      <a:ext uri="{53640926-AAD7-44D8-BBD7-CCE9431645EC}">
                        <a14:shadowObscured xmlns:a14="http://schemas.microsoft.com/office/drawing/2010/main"/>
                      </a:ext>
                    </a:extLst>
                  </pic:spPr>
                </pic:pic>
              </a:graphicData>
            </a:graphic>
          </wp:anchor>
        </w:drawing>
      </w:r>
    </w:p>
    <w:p w14:paraId="1A7146CF" w14:textId="77777777" w:rsidR="00BC1EBC" w:rsidRPr="00116FA3" w:rsidRDefault="00452D93" w:rsidP="00116FA3">
      <w:pPr>
        <w:rPr>
          <w:rFonts w:cstheme="minorHAnsi"/>
          <w:b/>
          <w:bCs/>
          <w:color w:val="FF0000"/>
          <w:sz w:val="32"/>
        </w:rPr>
      </w:pPr>
      <w:r w:rsidRPr="00DC1F25" w:rsidDel="00452D93">
        <w:rPr>
          <w:noProof/>
          <w:sz w:val="18"/>
          <w:szCs w:val="18"/>
        </w:rPr>
        <w:t xml:space="preserve"> </w:t>
      </w:r>
      <w:r w:rsidR="00BC1EBC">
        <w:rPr>
          <w:rFonts w:cstheme="minorHAnsi"/>
          <w:bCs/>
        </w:rPr>
        <w:br w:type="page"/>
      </w:r>
      <w:r w:rsidR="00BC1EBC" w:rsidRPr="003C2518">
        <w:rPr>
          <w:b/>
          <w:color w:val="C00000"/>
          <w:sz w:val="32"/>
        </w:rPr>
        <w:lastRenderedPageBreak/>
        <w:t>Bijlage 2</w:t>
      </w:r>
      <w:r w:rsidR="000A5027" w:rsidRPr="003C2518">
        <w:rPr>
          <w:b/>
          <w:color w:val="C00000"/>
          <w:sz w:val="32"/>
        </w:rPr>
        <w:t>:</w:t>
      </w:r>
      <w:r w:rsidR="00BC1EBC" w:rsidRPr="003C2518">
        <w:rPr>
          <w:b/>
          <w:color w:val="C00000"/>
          <w:sz w:val="32"/>
        </w:rPr>
        <w:t xml:space="preserve"> Samenvatting taxatierapport</w:t>
      </w:r>
    </w:p>
    <w:p w14:paraId="18FB9E39" w14:textId="77777777" w:rsidR="00BC1EBC" w:rsidRDefault="00BC1EBC" w:rsidP="00F251D7">
      <w:pPr>
        <w:spacing w:after="0" w:line="300" w:lineRule="exact"/>
        <w:rPr>
          <w:rFonts w:cstheme="minorHAnsi"/>
          <w:color w:val="000000" w:themeColor="text1"/>
        </w:rPr>
      </w:pPr>
      <w:r>
        <w:rPr>
          <w:rFonts w:cstheme="minorHAnsi"/>
          <w:color w:val="000000" w:themeColor="text1"/>
        </w:rPr>
        <w:t xml:space="preserve">Hieronder vindt u een samenvatting van het taxatierapport. Het zijn de belangrijkste vragen uit het </w:t>
      </w:r>
      <w:r w:rsidR="00AE378B">
        <w:rPr>
          <w:rFonts w:cstheme="minorHAnsi"/>
          <w:color w:val="000000" w:themeColor="text1"/>
        </w:rPr>
        <w:t>taxatie</w:t>
      </w:r>
      <w:r>
        <w:rPr>
          <w:rFonts w:cstheme="minorHAnsi"/>
          <w:color w:val="000000" w:themeColor="text1"/>
        </w:rPr>
        <w:t>rapport, die ik beantwoord heb met ja of nee. Ik adviseer u het hele taxatierapport goed te lezen.</w:t>
      </w:r>
    </w:p>
    <w:p w14:paraId="07F1B891" w14:textId="77777777" w:rsidR="00BC1EBC" w:rsidRDefault="00BC1EBC" w:rsidP="00F251D7">
      <w:pPr>
        <w:spacing w:after="0" w:line="300" w:lineRule="exact"/>
        <w:rPr>
          <w:rFonts w:cstheme="minorHAnsi"/>
          <w:color w:val="000000" w:themeColor="text1"/>
        </w:rPr>
      </w:pPr>
    </w:p>
    <w:tbl>
      <w:tblPr>
        <w:tblStyle w:val="Tabel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992"/>
        <w:gridCol w:w="992"/>
      </w:tblGrid>
      <w:tr w:rsidR="00BC1EBC" w:rsidRPr="00597C6D" w14:paraId="203C8F12" w14:textId="77777777" w:rsidTr="00986401">
        <w:tc>
          <w:tcPr>
            <w:tcW w:w="7655" w:type="dxa"/>
          </w:tcPr>
          <w:p w14:paraId="5F424D91" w14:textId="77777777" w:rsidR="00393E4F" w:rsidRDefault="00BC1EBC" w:rsidP="00E64706">
            <w:pPr>
              <w:pStyle w:val="Lijstalinea"/>
              <w:numPr>
                <w:ilvl w:val="0"/>
                <w:numId w:val="217"/>
              </w:numPr>
              <w:spacing w:line="300" w:lineRule="exact"/>
              <w:rPr>
                <w:rFonts w:eastAsia="Times New Roman" w:cstheme="minorHAnsi"/>
                <w:color w:val="000000" w:themeColor="text1"/>
                <w:sz w:val="20"/>
                <w:szCs w:val="20"/>
                <w:lang w:eastAsia="nl-NL"/>
              </w:rPr>
            </w:pPr>
            <w:r w:rsidRPr="00597C6D">
              <w:rPr>
                <w:rFonts w:eastAsia="Times New Roman" w:cstheme="minorHAnsi"/>
                <w:color w:val="000000" w:themeColor="text1"/>
                <w:sz w:val="20"/>
                <w:szCs w:val="20"/>
                <w:lang w:eastAsia="nl-NL"/>
              </w:rPr>
              <w:t>Bestaan er afspraken die de waarde van de woning beïnvloeden?</w:t>
            </w:r>
          </w:p>
          <w:p w14:paraId="0DA6AB0A" w14:textId="77777777" w:rsidR="00990B1A" w:rsidRPr="00990B1A" w:rsidRDefault="00990B1A" w:rsidP="00990B1A">
            <w:pPr>
              <w:pStyle w:val="Lijstalinea"/>
              <w:spacing w:line="300" w:lineRule="exact"/>
              <w:ind w:left="360"/>
              <w:rPr>
                <w:rFonts w:eastAsia="Times New Roman" w:cstheme="minorHAnsi"/>
                <w:i/>
                <w:color w:val="000000" w:themeColor="text1"/>
                <w:sz w:val="20"/>
                <w:szCs w:val="20"/>
                <w:lang w:eastAsia="nl-NL"/>
              </w:rPr>
            </w:pPr>
            <w:r>
              <w:rPr>
                <w:rFonts w:eastAsia="Times New Roman" w:cstheme="minorHAnsi"/>
                <w:i/>
                <w:color w:val="000000" w:themeColor="text1"/>
                <w:sz w:val="20"/>
                <w:szCs w:val="20"/>
                <w:lang w:eastAsia="nl-NL"/>
              </w:rPr>
              <w:t>privaatrechtelijke aspecten</w:t>
            </w:r>
          </w:p>
        </w:tc>
        <w:tc>
          <w:tcPr>
            <w:tcW w:w="992" w:type="dxa"/>
          </w:tcPr>
          <w:p w14:paraId="4DFC5FAC" w14:textId="77777777" w:rsidR="00BC1EBC" w:rsidRPr="00986401" w:rsidRDefault="00BC1EBC" w:rsidP="00E64706">
            <w:pPr>
              <w:pStyle w:val="Lijstalinea"/>
              <w:numPr>
                <w:ilvl w:val="0"/>
                <w:numId w:val="196"/>
              </w:numPr>
              <w:spacing w:line="300" w:lineRule="exact"/>
              <w:rPr>
                <w:rFonts w:eastAsia="Times New Roman" w:cstheme="minorHAnsi"/>
                <w:color w:val="000000" w:themeColor="text1"/>
                <w:sz w:val="20"/>
                <w:szCs w:val="20"/>
                <w:lang w:eastAsia="nl-NL"/>
              </w:rPr>
            </w:pPr>
            <w:r w:rsidRPr="00986401">
              <w:rPr>
                <w:rFonts w:eastAsia="Times New Roman" w:cstheme="minorHAnsi"/>
                <w:color w:val="000000" w:themeColor="text1"/>
                <w:sz w:val="20"/>
                <w:szCs w:val="20"/>
                <w:lang w:eastAsia="nl-NL"/>
              </w:rPr>
              <w:t>ja</w:t>
            </w:r>
          </w:p>
        </w:tc>
        <w:tc>
          <w:tcPr>
            <w:tcW w:w="992" w:type="dxa"/>
          </w:tcPr>
          <w:p w14:paraId="65EF166F" w14:textId="77777777" w:rsidR="00BC1EBC" w:rsidRPr="00986401" w:rsidRDefault="00BC1EBC" w:rsidP="00E64706">
            <w:pPr>
              <w:pStyle w:val="Lijstalinea"/>
              <w:numPr>
                <w:ilvl w:val="0"/>
                <w:numId w:val="196"/>
              </w:numPr>
              <w:spacing w:line="300" w:lineRule="exact"/>
              <w:rPr>
                <w:rFonts w:eastAsia="Times New Roman" w:cstheme="minorHAnsi"/>
                <w:color w:val="000000" w:themeColor="text1"/>
                <w:sz w:val="20"/>
                <w:szCs w:val="20"/>
                <w:lang w:eastAsia="nl-NL"/>
              </w:rPr>
            </w:pPr>
            <w:r w:rsidRPr="00986401">
              <w:rPr>
                <w:rFonts w:eastAsia="Times New Roman" w:cstheme="minorHAnsi"/>
                <w:color w:val="000000" w:themeColor="text1"/>
                <w:sz w:val="20"/>
                <w:szCs w:val="20"/>
                <w:lang w:eastAsia="nl-NL"/>
              </w:rPr>
              <w:t>nee</w:t>
            </w:r>
          </w:p>
        </w:tc>
      </w:tr>
      <w:tr w:rsidR="00986401" w:rsidRPr="00597C6D" w14:paraId="3911B0BB" w14:textId="77777777" w:rsidTr="00986401">
        <w:tc>
          <w:tcPr>
            <w:tcW w:w="7655" w:type="dxa"/>
          </w:tcPr>
          <w:p w14:paraId="4E496AD9" w14:textId="77777777" w:rsidR="00986401" w:rsidRDefault="00986401" w:rsidP="00E64706">
            <w:pPr>
              <w:pStyle w:val="Lijstalinea"/>
              <w:numPr>
                <w:ilvl w:val="0"/>
                <w:numId w:val="217"/>
              </w:numPr>
              <w:spacing w:line="300" w:lineRule="exact"/>
              <w:rPr>
                <w:rFonts w:eastAsia="Times New Roman" w:cstheme="minorHAnsi"/>
                <w:color w:val="000000" w:themeColor="text1"/>
                <w:sz w:val="20"/>
                <w:szCs w:val="20"/>
                <w:lang w:eastAsia="nl-NL"/>
              </w:rPr>
            </w:pPr>
            <w:r w:rsidRPr="00597C6D">
              <w:rPr>
                <w:rFonts w:eastAsia="Times New Roman" w:cstheme="minorHAnsi"/>
                <w:color w:val="000000" w:themeColor="text1"/>
                <w:sz w:val="20"/>
                <w:szCs w:val="20"/>
                <w:lang w:eastAsia="nl-NL"/>
              </w:rPr>
              <w:t>Bestaan er regels van de overheid die de waarde van de woning beïnvloeden?</w:t>
            </w:r>
          </w:p>
          <w:p w14:paraId="7194E158" w14:textId="77777777" w:rsidR="00BC2B5B" w:rsidRPr="00A34189" w:rsidRDefault="00BC2B5B" w:rsidP="00990B1A">
            <w:pPr>
              <w:pStyle w:val="Lijstalinea"/>
              <w:spacing w:line="300" w:lineRule="exact"/>
              <w:ind w:left="360"/>
              <w:rPr>
                <w:rFonts w:eastAsia="Times New Roman" w:cstheme="minorHAnsi"/>
                <w:i/>
                <w:color w:val="000000" w:themeColor="text1"/>
                <w:sz w:val="20"/>
                <w:szCs w:val="20"/>
                <w:lang w:eastAsia="nl-NL"/>
              </w:rPr>
            </w:pPr>
            <w:r w:rsidRPr="00A34189">
              <w:rPr>
                <w:rFonts w:eastAsia="Times New Roman" w:cstheme="minorHAnsi"/>
                <w:i/>
                <w:color w:val="000000" w:themeColor="text1"/>
                <w:sz w:val="20"/>
                <w:szCs w:val="20"/>
                <w:lang w:eastAsia="nl-NL"/>
              </w:rPr>
              <w:t>publiekrechtelijke aspecten</w:t>
            </w:r>
          </w:p>
        </w:tc>
        <w:tc>
          <w:tcPr>
            <w:tcW w:w="992" w:type="dxa"/>
          </w:tcPr>
          <w:p w14:paraId="7795D6FD" w14:textId="77777777" w:rsidR="00986401" w:rsidRPr="00986401" w:rsidRDefault="00986401" w:rsidP="00E64706">
            <w:pPr>
              <w:pStyle w:val="Lijstalinea"/>
              <w:numPr>
                <w:ilvl w:val="0"/>
                <w:numId w:val="197"/>
              </w:numPr>
              <w:spacing w:line="300" w:lineRule="exact"/>
              <w:rPr>
                <w:rFonts w:eastAsia="Times New Roman" w:cstheme="minorHAnsi"/>
                <w:color w:val="000000" w:themeColor="text1"/>
                <w:sz w:val="20"/>
                <w:szCs w:val="20"/>
                <w:lang w:eastAsia="nl-NL"/>
              </w:rPr>
            </w:pPr>
            <w:r w:rsidRPr="00986401">
              <w:rPr>
                <w:rFonts w:eastAsia="Times New Roman" w:cstheme="minorHAnsi"/>
                <w:color w:val="000000" w:themeColor="text1"/>
                <w:sz w:val="20"/>
                <w:szCs w:val="20"/>
                <w:lang w:eastAsia="nl-NL"/>
              </w:rPr>
              <w:t>ja</w:t>
            </w:r>
          </w:p>
        </w:tc>
        <w:tc>
          <w:tcPr>
            <w:tcW w:w="992" w:type="dxa"/>
          </w:tcPr>
          <w:p w14:paraId="4A65A903" w14:textId="77777777" w:rsidR="00986401" w:rsidRPr="00986401" w:rsidRDefault="00986401" w:rsidP="00E64706">
            <w:pPr>
              <w:pStyle w:val="Lijstalinea"/>
              <w:numPr>
                <w:ilvl w:val="0"/>
                <w:numId w:val="197"/>
              </w:numPr>
              <w:spacing w:line="300" w:lineRule="exact"/>
              <w:rPr>
                <w:rFonts w:eastAsia="Times New Roman" w:cstheme="minorHAnsi"/>
                <w:color w:val="000000" w:themeColor="text1"/>
                <w:sz w:val="20"/>
                <w:szCs w:val="20"/>
                <w:lang w:eastAsia="nl-NL"/>
              </w:rPr>
            </w:pPr>
            <w:r w:rsidRPr="00986401">
              <w:rPr>
                <w:rFonts w:eastAsia="Times New Roman" w:cstheme="minorHAnsi"/>
                <w:color w:val="000000" w:themeColor="text1"/>
                <w:sz w:val="20"/>
                <w:szCs w:val="20"/>
                <w:lang w:eastAsia="nl-NL"/>
              </w:rPr>
              <w:t>nee</w:t>
            </w:r>
          </w:p>
        </w:tc>
      </w:tr>
      <w:tr w:rsidR="00986401" w:rsidRPr="00597C6D" w14:paraId="7112BDF7" w14:textId="77777777" w:rsidTr="00986401">
        <w:tc>
          <w:tcPr>
            <w:tcW w:w="7655" w:type="dxa"/>
          </w:tcPr>
          <w:p w14:paraId="76B5CB33" w14:textId="77777777" w:rsidR="00986401" w:rsidRPr="00597C6D" w:rsidRDefault="00986401" w:rsidP="00E64706">
            <w:pPr>
              <w:pStyle w:val="Lijstalinea"/>
              <w:numPr>
                <w:ilvl w:val="0"/>
                <w:numId w:val="217"/>
              </w:numPr>
              <w:spacing w:line="300" w:lineRule="exact"/>
              <w:rPr>
                <w:rFonts w:eastAsia="Times New Roman" w:cstheme="minorHAnsi"/>
                <w:color w:val="000000" w:themeColor="text1"/>
                <w:sz w:val="20"/>
                <w:szCs w:val="20"/>
                <w:lang w:eastAsia="nl-NL"/>
              </w:rPr>
            </w:pPr>
            <w:r w:rsidRPr="00597C6D">
              <w:rPr>
                <w:rFonts w:eastAsia="Times New Roman" w:cstheme="minorHAnsi"/>
                <w:color w:val="000000" w:themeColor="text1"/>
                <w:sz w:val="20"/>
                <w:szCs w:val="20"/>
                <w:lang w:eastAsia="nl-NL"/>
              </w:rPr>
              <w:t>Zijn er mogelijk problemen met de fundering van de woning</w:t>
            </w:r>
            <w:r>
              <w:rPr>
                <w:rFonts w:eastAsia="Times New Roman" w:cstheme="minorHAnsi"/>
                <w:color w:val="000000" w:themeColor="text1"/>
                <w:sz w:val="20"/>
                <w:szCs w:val="20"/>
                <w:lang w:eastAsia="nl-NL"/>
              </w:rPr>
              <w:t xml:space="preserve"> of woningen in de directe omgeving</w:t>
            </w:r>
            <w:r w:rsidRPr="00597C6D">
              <w:rPr>
                <w:rFonts w:eastAsia="Times New Roman" w:cstheme="minorHAnsi"/>
                <w:color w:val="000000" w:themeColor="text1"/>
                <w:sz w:val="20"/>
                <w:szCs w:val="20"/>
                <w:lang w:eastAsia="nl-NL"/>
              </w:rPr>
              <w:t>?</w:t>
            </w:r>
          </w:p>
        </w:tc>
        <w:tc>
          <w:tcPr>
            <w:tcW w:w="992" w:type="dxa"/>
          </w:tcPr>
          <w:p w14:paraId="3741587E" w14:textId="77777777" w:rsidR="00986401" w:rsidRPr="00986401" w:rsidRDefault="00986401" w:rsidP="00E64706">
            <w:pPr>
              <w:pStyle w:val="Lijstalinea"/>
              <w:numPr>
                <w:ilvl w:val="0"/>
                <w:numId w:val="199"/>
              </w:numPr>
              <w:spacing w:line="300" w:lineRule="exact"/>
              <w:rPr>
                <w:rFonts w:eastAsia="Times New Roman" w:cstheme="minorHAnsi"/>
                <w:color w:val="000000" w:themeColor="text1"/>
                <w:sz w:val="20"/>
                <w:szCs w:val="20"/>
                <w:lang w:eastAsia="nl-NL"/>
              </w:rPr>
            </w:pPr>
            <w:r w:rsidRPr="00986401">
              <w:rPr>
                <w:rFonts w:eastAsia="Times New Roman" w:cstheme="minorHAnsi"/>
                <w:color w:val="000000" w:themeColor="text1"/>
                <w:sz w:val="20"/>
                <w:szCs w:val="20"/>
                <w:lang w:eastAsia="nl-NL"/>
              </w:rPr>
              <w:t>ja</w:t>
            </w:r>
          </w:p>
        </w:tc>
        <w:tc>
          <w:tcPr>
            <w:tcW w:w="992" w:type="dxa"/>
          </w:tcPr>
          <w:p w14:paraId="60ECA214" w14:textId="77777777" w:rsidR="00986401" w:rsidRPr="00986401" w:rsidRDefault="00986401" w:rsidP="00E64706">
            <w:pPr>
              <w:pStyle w:val="Lijstalinea"/>
              <w:numPr>
                <w:ilvl w:val="0"/>
                <w:numId w:val="198"/>
              </w:numPr>
              <w:spacing w:line="300" w:lineRule="exact"/>
              <w:rPr>
                <w:rFonts w:eastAsia="Times New Roman" w:cstheme="minorHAnsi"/>
                <w:color w:val="000000" w:themeColor="text1"/>
                <w:sz w:val="20"/>
                <w:szCs w:val="20"/>
                <w:lang w:eastAsia="nl-NL"/>
              </w:rPr>
            </w:pPr>
            <w:r w:rsidRPr="00986401">
              <w:rPr>
                <w:rFonts w:eastAsia="Times New Roman" w:cstheme="minorHAnsi"/>
                <w:color w:val="000000" w:themeColor="text1"/>
                <w:sz w:val="20"/>
                <w:szCs w:val="20"/>
                <w:lang w:eastAsia="nl-NL"/>
              </w:rPr>
              <w:t>nee</w:t>
            </w:r>
          </w:p>
        </w:tc>
      </w:tr>
      <w:tr w:rsidR="00986401" w:rsidRPr="00597C6D" w14:paraId="1EEBAB02" w14:textId="77777777" w:rsidTr="00DF6C78">
        <w:tc>
          <w:tcPr>
            <w:tcW w:w="7655" w:type="dxa"/>
            <w:shd w:val="clear" w:color="auto" w:fill="auto"/>
          </w:tcPr>
          <w:p w14:paraId="770EB1BA" w14:textId="77777777" w:rsidR="00986401" w:rsidRPr="00DF6C78" w:rsidRDefault="00986401" w:rsidP="00E64706">
            <w:pPr>
              <w:pStyle w:val="Lijstalinea"/>
              <w:numPr>
                <w:ilvl w:val="0"/>
                <w:numId w:val="217"/>
              </w:numPr>
              <w:spacing w:line="300" w:lineRule="exact"/>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 xml:space="preserve">Is de bouwkundige </w:t>
            </w:r>
            <w:r w:rsidR="00BA3F0F" w:rsidRPr="00DF6C78">
              <w:rPr>
                <w:rFonts w:eastAsia="Times New Roman" w:cstheme="minorHAnsi"/>
                <w:color w:val="000000" w:themeColor="text1"/>
                <w:sz w:val="20"/>
                <w:szCs w:val="20"/>
                <w:lang w:eastAsia="nl-NL"/>
              </w:rPr>
              <w:t>toestand</w:t>
            </w:r>
            <w:r w:rsidRPr="00DF6C78">
              <w:rPr>
                <w:rFonts w:eastAsia="Times New Roman" w:cstheme="minorHAnsi"/>
                <w:color w:val="000000" w:themeColor="text1"/>
                <w:sz w:val="20"/>
                <w:szCs w:val="20"/>
                <w:lang w:eastAsia="nl-NL"/>
              </w:rPr>
              <w:t xml:space="preserve"> van de woning ‘matig’ of ‘slecht’?</w:t>
            </w:r>
          </w:p>
        </w:tc>
        <w:tc>
          <w:tcPr>
            <w:tcW w:w="992" w:type="dxa"/>
            <w:shd w:val="clear" w:color="auto" w:fill="auto"/>
          </w:tcPr>
          <w:p w14:paraId="09C5164C" w14:textId="77777777" w:rsidR="00986401" w:rsidRPr="00DF6C78" w:rsidRDefault="00986401" w:rsidP="00E64706">
            <w:pPr>
              <w:pStyle w:val="Lijstalinea"/>
              <w:numPr>
                <w:ilvl w:val="0"/>
                <w:numId w:val="198"/>
              </w:numPr>
              <w:spacing w:line="300" w:lineRule="exact"/>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ja</w:t>
            </w:r>
          </w:p>
        </w:tc>
        <w:tc>
          <w:tcPr>
            <w:tcW w:w="992" w:type="dxa"/>
            <w:shd w:val="clear" w:color="auto" w:fill="auto"/>
          </w:tcPr>
          <w:p w14:paraId="68F52079" w14:textId="77777777" w:rsidR="00986401" w:rsidRPr="00DF6C78" w:rsidRDefault="00986401" w:rsidP="00E64706">
            <w:pPr>
              <w:pStyle w:val="Lijstalinea"/>
              <w:numPr>
                <w:ilvl w:val="0"/>
                <w:numId w:val="198"/>
              </w:numPr>
              <w:spacing w:line="300" w:lineRule="exact"/>
              <w:rPr>
                <w:rFonts w:eastAsia="Times New Roman" w:cstheme="minorHAnsi"/>
                <w:color w:val="000000" w:themeColor="text1"/>
                <w:sz w:val="20"/>
                <w:szCs w:val="20"/>
                <w:lang w:eastAsia="nl-NL"/>
              </w:rPr>
            </w:pPr>
            <w:r w:rsidRPr="00DF6C78">
              <w:rPr>
                <w:rFonts w:eastAsia="Times New Roman" w:cstheme="minorHAnsi"/>
                <w:color w:val="000000" w:themeColor="text1"/>
                <w:sz w:val="20"/>
                <w:szCs w:val="20"/>
                <w:lang w:eastAsia="nl-NL"/>
              </w:rPr>
              <w:t>nee</w:t>
            </w:r>
          </w:p>
        </w:tc>
      </w:tr>
      <w:tr w:rsidR="00986401" w:rsidRPr="00597C6D" w14:paraId="6B685C26" w14:textId="77777777" w:rsidTr="00BB69EF">
        <w:tc>
          <w:tcPr>
            <w:tcW w:w="7655" w:type="dxa"/>
            <w:shd w:val="clear" w:color="auto" w:fill="D0CECE" w:themeFill="background2" w:themeFillShade="E6"/>
          </w:tcPr>
          <w:p w14:paraId="520C3887" w14:textId="7ABF13CF" w:rsidR="00986401" w:rsidRPr="00BB69EF" w:rsidRDefault="00986401" w:rsidP="00E64706">
            <w:pPr>
              <w:pStyle w:val="Lijstalinea"/>
              <w:numPr>
                <w:ilvl w:val="0"/>
                <w:numId w:val="217"/>
              </w:numPr>
              <w:spacing w:line="300" w:lineRule="exact"/>
              <w:rPr>
                <w:rFonts w:eastAsia="Times New Roman" w:cstheme="minorHAnsi"/>
                <w:color w:val="000000" w:themeColor="text1"/>
                <w:sz w:val="20"/>
                <w:szCs w:val="20"/>
                <w:lang w:eastAsia="nl-NL"/>
              </w:rPr>
            </w:pPr>
            <w:r w:rsidRPr="00BB69EF">
              <w:rPr>
                <w:rFonts w:eastAsia="Times New Roman" w:cstheme="minorHAnsi"/>
                <w:color w:val="000000" w:themeColor="text1"/>
                <w:sz w:val="20"/>
                <w:szCs w:val="20"/>
                <w:lang w:eastAsia="nl-NL"/>
              </w:rPr>
              <w:t xml:space="preserve">Is de grond </w:t>
            </w:r>
            <w:r w:rsidR="00DF52F4" w:rsidRPr="00BB69EF">
              <w:rPr>
                <w:rFonts w:eastAsia="Times New Roman" w:cstheme="minorHAnsi"/>
                <w:color w:val="000000" w:themeColor="text1"/>
                <w:sz w:val="20"/>
                <w:szCs w:val="20"/>
                <w:lang w:eastAsia="nl-NL"/>
              </w:rPr>
              <w:t>(</w:t>
            </w:r>
            <w:r w:rsidRPr="00BB69EF">
              <w:rPr>
                <w:rFonts w:eastAsia="Times New Roman" w:cstheme="minorHAnsi"/>
                <w:color w:val="000000" w:themeColor="text1"/>
                <w:sz w:val="20"/>
                <w:szCs w:val="20"/>
                <w:lang w:eastAsia="nl-NL"/>
              </w:rPr>
              <w:t>mogelijk</w:t>
            </w:r>
            <w:r w:rsidR="00DF52F4" w:rsidRPr="00BB69EF">
              <w:rPr>
                <w:rFonts w:eastAsia="Times New Roman" w:cstheme="minorHAnsi"/>
                <w:color w:val="000000" w:themeColor="text1"/>
                <w:sz w:val="20"/>
                <w:szCs w:val="20"/>
                <w:lang w:eastAsia="nl-NL"/>
              </w:rPr>
              <w:t>)</w:t>
            </w:r>
            <w:r w:rsidRPr="00BB69EF">
              <w:rPr>
                <w:rFonts w:eastAsia="Times New Roman" w:cstheme="minorHAnsi"/>
                <w:color w:val="000000" w:themeColor="text1"/>
                <w:sz w:val="20"/>
                <w:szCs w:val="20"/>
                <w:lang w:eastAsia="nl-NL"/>
              </w:rPr>
              <w:t xml:space="preserve"> vervuild of zit er </w:t>
            </w:r>
            <w:r w:rsidR="00DF52F4" w:rsidRPr="00BB69EF">
              <w:rPr>
                <w:rFonts w:eastAsia="Times New Roman" w:cstheme="minorHAnsi"/>
                <w:color w:val="000000" w:themeColor="text1"/>
                <w:sz w:val="20"/>
                <w:szCs w:val="20"/>
                <w:lang w:eastAsia="nl-NL"/>
              </w:rPr>
              <w:t>(</w:t>
            </w:r>
            <w:r w:rsidRPr="00BB69EF">
              <w:rPr>
                <w:rFonts w:eastAsia="Times New Roman" w:cstheme="minorHAnsi"/>
                <w:color w:val="000000" w:themeColor="text1"/>
                <w:sz w:val="20"/>
                <w:szCs w:val="20"/>
                <w:lang w:eastAsia="nl-NL"/>
              </w:rPr>
              <w:t>mogelijk</w:t>
            </w:r>
            <w:r w:rsidR="00DF52F4" w:rsidRPr="00BB69EF">
              <w:rPr>
                <w:rFonts w:eastAsia="Times New Roman" w:cstheme="minorHAnsi"/>
                <w:color w:val="000000" w:themeColor="text1"/>
                <w:sz w:val="20"/>
                <w:szCs w:val="20"/>
                <w:lang w:eastAsia="nl-NL"/>
              </w:rPr>
              <w:t>)</w:t>
            </w:r>
            <w:r w:rsidRPr="00BB69EF">
              <w:rPr>
                <w:rFonts w:eastAsia="Times New Roman" w:cstheme="minorHAnsi"/>
                <w:color w:val="000000" w:themeColor="text1"/>
                <w:sz w:val="20"/>
                <w:szCs w:val="20"/>
                <w:lang w:eastAsia="nl-NL"/>
              </w:rPr>
              <w:t xml:space="preserve"> asbest in de woning?</w:t>
            </w:r>
          </w:p>
        </w:tc>
        <w:tc>
          <w:tcPr>
            <w:tcW w:w="992" w:type="dxa"/>
            <w:shd w:val="clear" w:color="auto" w:fill="D0CECE" w:themeFill="background2" w:themeFillShade="E6"/>
          </w:tcPr>
          <w:p w14:paraId="39E173DA" w14:textId="77777777" w:rsidR="00986401" w:rsidRPr="00BB69EF" w:rsidRDefault="00986401" w:rsidP="00E64706">
            <w:pPr>
              <w:pStyle w:val="Lijstalinea"/>
              <w:numPr>
                <w:ilvl w:val="0"/>
                <w:numId w:val="198"/>
              </w:numPr>
              <w:spacing w:line="300" w:lineRule="exact"/>
              <w:rPr>
                <w:rFonts w:eastAsia="Times New Roman" w:cstheme="minorHAnsi"/>
                <w:color w:val="000000" w:themeColor="text1"/>
                <w:sz w:val="20"/>
                <w:szCs w:val="20"/>
                <w:lang w:eastAsia="nl-NL"/>
              </w:rPr>
            </w:pPr>
            <w:r w:rsidRPr="00BB69EF">
              <w:rPr>
                <w:rFonts w:eastAsia="Times New Roman" w:cstheme="minorHAnsi"/>
                <w:color w:val="000000" w:themeColor="text1"/>
                <w:sz w:val="20"/>
                <w:szCs w:val="20"/>
                <w:lang w:eastAsia="nl-NL"/>
              </w:rPr>
              <w:t>ja</w:t>
            </w:r>
          </w:p>
        </w:tc>
        <w:tc>
          <w:tcPr>
            <w:tcW w:w="992" w:type="dxa"/>
            <w:shd w:val="clear" w:color="auto" w:fill="D0CECE" w:themeFill="background2" w:themeFillShade="E6"/>
          </w:tcPr>
          <w:p w14:paraId="19263FC0" w14:textId="77777777" w:rsidR="00986401" w:rsidRPr="00BB69EF" w:rsidRDefault="00986401" w:rsidP="00E64706">
            <w:pPr>
              <w:pStyle w:val="Lijstalinea"/>
              <w:numPr>
                <w:ilvl w:val="0"/>
                <w:numId w:val="198"/>
              </w:numPr>
              <w:spacing w:line="300" w:lineRule="exact"/>
              <w:rPr>
                <w:rFonts w:eastAsia="Times New Roman" w:cstheme="minorHAnsi"/>
                <w:color w:val="000000" w:themeColor="text1"/>
                <w:sz w:val="20"/>
                <w:szCs w:val="20"/>
                <w:lang w:eastAsia="nl-NL"/>
              </w:rPr>
            </w:pPr>
            <w:r w:rsidRPr="00BB69EF">
              <w:rPr>
                <w:rFonts w:eastAsia="Times New Roman" w:cstheme="minorHAnsi"/>
                <w:color w:val="000000" w:themeColor="text1"/>
                <w:sz w:val="20"/>
                <w:szCs w:val="20"/>
                <w:lang w:eastAsia="nl-NL"/>
              </w:rPr>
              <w:t>nee</w:t>
            </w:r>
          </w:p>
        </w:tc>
      </w:tr>
      <w:tr w:rsidR="00986401" w:rsidRPr="00597C6D" w14:paraId="49888292" w14:textId="77777777" w:rsidTr="002226AB">
        <w:tc>
          <w:tcPr>
            <w:tcW w:w="7655" w:type="dxa"/>
            <w:shd w:val="clear" w:color="auto" w:fill="D0CECE" w:themeFill="background2" w:themeFillShade="E6"/>
          </w:tcPr>
          <w:p w14:paraId="1DA40EE0" w14:textId="77777777" w:rsidR="00986401" w:rsidRPr="00597C6D" w:rsidRDefault="00986401" w:rsidP="00E64706">
            <w:pPr>
              <w:pStyle w:val="Lijstalinea"/>
              <w:numPr>
                <w:ilvl w:val="0"/>
                <w:numId w:val="217"/>
              </w:numPr>
              <w:spacing w:line="300" w:lineRule="exact"/>
              <w:rPr>
                <w:rFonts w:eastAsia="Times New Roman" w:cstheme="minorHAnsi"/>
                <w:color w:val="000000" w:themeColor="text1"/>
                <w:sz w:val="20"/>
                <w:szCs w:val="20"/>
                <w:lang w:eastAsia="nl-NL"/>
              </w:rPr>
            </w:pPr>
            <w:r w:rsidRPr="00597C6D">
              <w:rPr>
                <w:rFonts w:eastAsia="Times New Roman" w:cstheme="minorHAnsi"/>
                <w:color w:val="000000" w:themeColor="text1"/>
                <w:sz w:val="20"/>
                <w:szCs w:val="20"/>
                <w:lang w:eastAsia="nl-NL"/>
              </w:rPr>
              <w:t xml:space="preserve">Woont er iemand </w:t>
            </w:r>
            <w:r>
              <w:rPr>
                <w:rFonts w:eastAsia="Times New Roman" w:cstheme="minorHAnsi"/>
                <w:color w:val="000000" w:themeColor="text1"/>
                <w:sz w:val="20"/>
                <w:szCs w:val="20"/>
                <w:lang w:eastAsia="nl-NL"/>
              </w:rPr>
              <w:t xml:space="preserve">anders dan de eigenaar </w:t>
            </w:r>
            <w:r w:rsidRPr="00597C6D">
              <w:rPr>
                <w:rFonts w:eastAsia="Times New Roman" w:cstheme="minorHAnsi"/>
                <w:color w:val="000000" w:themeColor="text1"/>
                <w:sz w:val="20"/>
                <w:szCs w:val="20"/>
                <w:lang w:eastAsia="nl-NL"/>
              </w:rPr>
              <w:t>in de woning?</w:t>
            </w:r>
          </w:p>
        </w:tc>
        <w:tc>
          <w:tcPr>
            <w:tcW w:w="992" w:type="dxa"/>
            <w:shd w:val="clear" w:color="auto" w:fill="D0CECE" w:themeFill="background2" w:themeFillShade="E6"/>
          </w:tcPr>
          <w:p w14:paraId="39DB5E99" w14:textId="77777777" w:rsidR="00986401" w:rsidRPr="00986401" w:rsidRDefault="00986401" w:rsidP="00E64706">
            <w:pPr>
              <w:pStyle w:val="Lijstalinea"/>
              <w:numPr>
                <w:ilvl w:val="0"/>
                <w:numId w:val="198"/>
              </w:numPr>
              <w:spacing w:line="300" w:lineRule="exact"/>
              <w:rPr>
                <w:rFonts w:eastAsia="Times New Roman" w:cstheme="minorHAnsi"/>
                <w:color w:val="000000" w:themeColor="text1"/>
                <w:sz w:val="20"/>
                <w:szCs w:val="20"/>
                <w:lang w:eastAsia="nl-NL"/>
              </w:rPr>
            </w:pPr>
            <w:r w:rsidRPr="00986401">
              <w:rPr>
                <w:rFonts w:eastAsia="Times New Roman" w:cstheme="minorHAnsi"/>
                <w:color w:val="000000" w:themeColor="text1"/>
                <w:sz w:val="20"/>
                <w:szCs w:val="20"/>
                <w:lang w:eastAsia="nl-NL"/>
              </w:rPr>
              <w:t>ja</w:t>
            </w:r>
          </w:p>
        </w:tc>
        <w:tc>
          <w:tcPr>
            <w:tcW w:w="992" w:type="dxa"/>
            <w:shd w:val="clear" w:color="auto" w:fill="D0CECE" w:themeFill="background2" w:themeFillShade="E6"/>
          </w:tcPr>
          <w:p w14:paraId="2FC8E867" w14:textId="77777777" w:rsidR="00986401" w:rsidRPr="00986401" w:rsidRDefault="00986401" w:rsidP="00E64706">
            <w:pPr>
              <w:pStyle w:val="Lijstalinea"/>
              <w:numPr>
                <w:ilvl w:val="0"/>
                <w:numId w:val="198"/>
              </w:numPr>
              <w:spacing w:line="300" w:lineRule="exact"/>
              <w:rPr>
                <w:rFonts w:eastAsia="Times New Roman" w:cstheme="minorHAnsi"/>
                <w:color w:val="000000" w:themeColor="text1"/>
                <w:sz w:val="20"/>
                <w:szCs w:val="20"/>
                <w:lang w:eastAsia="nl-NL"/>
              </w:rPr>
            </w:pPr>
            <w:r w:rsidRPr="00986401">
              <w:rPr>
                <w:rFonts w:eastAsia="Times New Roman" w:cstheme="minorHAnsi"/>
                <w:color w:val="000000" w:themeColor="text1"/>
                <w:sz w:val="20"/>
                <w:szCs w:val="20"/>
                <w:lang w:eastAsia="nl-NL"/>
              </w:rPr>
              <w:t>nee</w:t>
            </w:r>
          </w:p>
        </w:tc>
      </w:tr>
      <w:tr w:rsidR="00986401" w:rsidRPr="00597C6D" w14:paraId="015F8F43" w14:textId="77777777" w:rsidTr="002226AB">
        <w:tc>
          <w:tcPr>
            <w:tcW w:w="7655" w:type="dxa"/>
            <w:shd w:val="clear" w:color="auto" w:fill="D0CECE" w:themeFill="background2" w:themeFillShade="E6"/>
          </w:tcPr>
          <w:p w14:paraId="1505FC00" w14:textId="77777777" w:rsidR="00986401" w:rsidRPr="00597C6D" w:rsidRDefault="00986401" w:rsidP="00E64706">
            <w:pPr>
              <w:pStyle w:val="Lijstalinea"/>
              <w:numPr>
                <w:ilvl w:val="0"/>
                <w:numId w:val="217"/>
              </w:numPr>
              <w:spacing w:line="300" w:lineRule="exact"/>
              <w:rPr>
                <w:rFonts w:eastAsia="Times New Roman" w:cstheme="minorHAnsi"/>
                <w:color w:val="000000" w:themeColor="text1"/>
                <w:sz w:val="20"/>
                <w:szCs w:val="20"/>
                <w:lang w:eastAsia="nl-NL"/>
              </w:rPr>
            </w:pPr>
            <w:r w:rsidRPr="00597C6D">
              <w:rPr>
                <w:rFonts w:eastAsia="Times New Roman" w:cstheme="minorHAnsi"/>
                <w:color w:val="000000" w:themeColor="text1"/>
                <w:sz w:val="20"/>
                <w:szCs w:val="20"/>
                <w:lang w:eastAsia="nl-NL"/>
              </w:rPr>
              <w:t>Gaat iemand anders in de woning wonen dan de persoon die de lening krijgt?</w:t>
            </w:r>
          </w:p>
        </w:tc>
        <w:tc>
          <w:tcPr>
            <w:tcW w:w="992" w:type="dxa"/>
            <w:shd w:val="clear" w:color="auto" w:fill="D0CECE" w:themeFill="background2" w:themeFillShade="E6"/>
          </w:tcPr>
          <w:p w14:paraId="21A14120" w14:textId="77777777" w:rsidR="00986401" w:rsidRPr="00986401" w:rsidRDefault="00986401" w:rsidP="00E64706">
            <w:pPr>
              <w:pStyle w:val="Lijstalinea"/>
              <w:numPr>
                <w:ilvl w:val="0"/>
                <w:numId w:val="198"/>
              </w:numPr>
              <w:spacing w:line="300" w:lineRule="exact"/>
              <w:rPr>
                <w:rFonts w:eastAsia="Times New Roman" w:cstheme="minorHAnsi"/>
                <w:color w:val="000000" w:themeColor="text1"/>
                <w:sz w:val="20"/>
                <w:szCs w:val="20"/>
                <w:lang w:eastAsia="nl-NL"/>
              </w:rPr>
            </w:pPr>
            <w:r>
              <w:rPr>
                <w:rFonts w:eastAsia="Times New Roman" w:cstheme="minorHAnsi"/>
                <w:color w:val="000000" w:themeColor="text1"/>
                <w:sz w:val="20"/>
                <w:szCs w:val="20"/>
                <w:lang w:eastAsia="nl-NL"/>
              </w:rPr>
              <w:t>j</w:t>
            </w:r>
            <w:r w:rsidRPr="00986401">
              <w:rPr>
                <w:rFonts w:eastAsia="Times New Roman" w:cstheme="minorHAnsi"/>
                <w:color w:val="000000" w:themeColor="text1"/>
                <w:sz w:val="20"/>
                <w:szCs w:val="20"/>
                <w:lang w:eastAsia="nl-NL"/>
              </w:rPr>
              <w:t>a</w:t>
            </w:r>
          </w:p>
        </w:tc>
        <w:tc>
          <w:tcPr>
            <w:tcW w:w="992" w:type="dxa"/>
            <w:shd w:val="clear" w:color="auto" w:fill="D0CECE" w:themeFill="background2" w:themeFillShade="E6"/>
          </w:tcPr>
          <w:p w14:paraId="424C3A26" w14:textId="77777777" w:rsidR="00986401" w:rsidRPr="00986401" w:rsidRDefault="00986401" w:rsidP="00E64706">
            <w:pPr>
              <w:pStyle w:val="Lijstalinea"/>
              <w:numPr>
                <w:ilvl w:val="0"/>
                <w:numId w:val="198"/>
              </w:numPr>
              <w:spacing w:line="300" w:lineRule="exact"/>
              <w:rPr>
                <w:rFonts w:eastAsia="Times New Roman" w:cstheme="minorHAnsi"/>
                <w:color w:val="000000" w:themeColor="text1"/>
                <w:sz w:val="20"/>
                <w:szCs w:val="20"/>
                <w:lang w:eastAsia="nl-NL"/>
              </w:rPr>
            </w:pPr>
            <w:r w:rsidRPr="00986401">
              <w:rPr>
                <w:rFonts w:eastAsia="Times New Roman" w:cstheme="minorHAnsi"/>
                <w:color w:val="000000" w:themeColor="text1"/>
                <w:sz w:val="20"/>
                <w:szCs w:val="20"/>
                <w:lang w:eastAsia="nl-NL"/>
              </w:rPr>
              <w:t>nee</w:t>
            </w:r>
          </w:p>
        </w:tc>
      </w:tr>
      <w:tr w:rsidR="00986401" w:rsidRPr="00597C6D" w14:paraId="4007AAC5" w14:textId="77777777" w:rsidTr="002226AB">
        <w:tc>
          <w:tcPr>
            <w:tcW w:w="7655" w:type="dxa"/>
            <w:shd w:val="clear" w:color="auto" w:fill="auto"/>
          </w:tcPr>
          <w:p w14:paraId="4A07AD72" w14:textId="715588B5" w:rsidR="00986401" w:rsidRPr="00597C6D" w:rsidRDefault="00986401" w:rsidP="00E64706">
            <w:pPr>
              <w:pStyle w:val="Lijstalinea"/>
              <w:numPr>
                <w:ilvl w:val="0"/>
                <w:numId w:val="217"/>
              </w:numPr>
              <w:spacing w:line="300" w:lineRule="exact"/>
              <w:rPr>
                <w:rFonts w:eastAsia="Times New Roman" w:cstheme="minorHAnsi"/>
                <w:color w:val="000000" w:themeColor="text1"/>
                <w:sz w:val="20"/>
                <w:szCs w:val="20"/>
                <w:lang w:eastAsia="nl-NL"/>
              </w:rPr>
            </w:pPr>
            <w:r w:rsidRPr="00597C6D">
              <w:rPr>
                <w:rFonts w:eastAsia="Times New Roman" w:cstheme="minorHAnsi"/>
                <w:color w:val="000000" w:themeColor="text1"/>
                <w:sz w:val="20"/>
                <w:szCs w:val="20"/>
                <w:lang w:eastAsia="nl-NL"/>
              </w:rPr>
              <w:t xml:space="preserve">Heb ik </w:t>
            </w:r>
            <w:r w:rsidR="00DF52F4">
              <w:rPr>
                <w:rFonts w:eastAsia="Times New Roman" w:cstheme="minorHAnsi"/>
                <w:color w:val="000000" w:themeColor="text1"/>
                <w:sz w:val="20"/>
                <w:szCs w:val="20"/>
                <w:lang w:eastAsia="nl-NL"/>
              </w:rPr>
              <w:t xml:space="preserve">bijzonderheden </w:t>
            </w:r>
            <w:r w:rsidRPr="00597C6D">
              <w:rPr>
                <w:rFonts w:eastAsia="Times New Roman" w:cstheme="minorHAnsi"/>
                <w:color w:val="000000" w:themeColor="text1"/>
                <w:sz w:val="20"/>
                <w:szCs w:val="20"/>
                <w:lang w:eastAsia="nl-NL"/>
              </w:rPr>
              <w:t>gezien bij de Vereniging van Eigenaars (VvE)?</w:t>
            </w:r>
          </w:p>
        </w:tc>
        <w:tc>
          <w:tcPr>
            <w:tcW w:w="992" w:type="dxa"/>
            <w:shd w:val="clear" w:color="auto" w:fill="auto"/>
          </w:tcPr>
          <w:p w14:paraId="2395B96C" w14:textId="77777777" w:rsidR="00986401" w:rsidRPr="00986401" w:rsidRDefault="00986401" w:rsidP="00E64706">
            <w:pPr>
              <w:pStyle w:val="Lijstalinea"/>
              <w:numPr>
                <w:ilvl w:val="0"/>
                <w:numId w:val="198"/>
              </w:numPr>
              <w:spacing w:line="300" w:lineRule="exact"/>
              <w:rPr>
                <w:rFonts w:eastAsia="Times New Roman" w:cstheme="minorHAnsi"/>
                <w:color w:val="000000" w:themeColor="text1"/>
                <w:sz w:val="20"/>
                <w:szCs w:val="20"/>
                <w:lang w:eastAsia="nl-NL"/>
              </w:rPr>
            </w:pPr>
            <w:r>
              <w:rPr>
                <w:rFonts w:eastAsia="Times New Roman" w:cstheme="minorHAnsi"/>
                <w:color w:val="000000" w:themeColor="text1"/>
                <w:sz w:val="20"/>
                <w:szCs w:val="20"/>
                <w:lang w:eastAsia="nl-NL"/>
              </w:rPr>
              <w:t>j</w:t>
            </w:r>
            <w:r w:rsidRPr="00986401">
              <w:rPr>
                <w:rFonts w:eastAsia="Times New Roman" w:cstheme="minorHAnsi"/>
                <w:color w:val="000000" w:themeColor="text1"/>
                <w:sz w:val="20"/>
                <w:szCs w:val="20"/>
                <w:lang w:eastAsia="nl-NL"/>
              </w:rPr>
              <w:t>a</w:t>
            </w:r>
          </w:p>
        </w:tc>
        <w:tc>
          <w:tcPr>
            <w:tcW w:w="992" w:type="dxa"/>
            <w:shd w:val="clear" w:color="auto" w:fill="auto"/>
          </w:tcPr>
          <w:p w14:paraId="41F71C5B" w14:textId="77777777" w:rsidR="00986401" w:rsidRPr="00986401" w:rsidRDefault="00986401" w:rsidP="00E64706">
            <w:pPr>
              <w:pStyle w:val="Lijstalinea"/>
              <w:numPr>
                <w:ilvl w:val="0"/>
                <w:numId w:val="198"/>
              </w:numPr>
              <w:spacing w:line="300" w:lineRule="exact"/>
              <w:rPr>
                <w:rFonts w:eastAsia="Times New Roman" w:cstheme="minorHAnsi"/>
                <w:color w:val="000000" w:themeColor="text1"/>
                <w:sz w:val="20"/>
                <w:szCs w:val="20"/>
                <w:lang w:eastAsia="nl-NL"/>
              </w:rPr>
            </w:pPr>
            <w:r w:rsidRPr="00986401">
              <w:rPr>
                <w:rFonts w:eastAsia="Times New Roman" w:cstheme="minorHAnsi"/>
                <w:color w:val="000000" w:themeColor="text1"/>
                <w:sz w:val="20"/>
                <w:szCs w:val="20"/>
                <w:lang w:eastAsia="nl-NL"/>
              </w:rPr>
              <w:t>nee</w:t>
            </w:r>
          </w:p>
        </w:tc>
      </w:tr>
      <w:tr w:rsidR="00986401" w:rsidRPr="00597C6D" w14:paraId="40FED033" w14:textId="77777777" w:rsidTr="00986401">
        <w:tc>
          <w:tcPr>
            <w:tcW w:w="7655" w:type="dxa"/>
          </w:tcPr>
          <w:p w14:paraId="012F2DFF" w14:textId="77777777" w:rsidR="00986401" w:rsidRPr="00A01249" w:rsidRDefault="00986401" w:rsidP="00E64706">
            <w:pPr>
              <w:pStyle w:val="Lijstalinea"/>
              <w:numPr>
                <w:ilvl w:val="0"/>
                <w:numId w:val="217"/>
              </w:numPr>
              <w:spacing w:line="300" w:lineRule="exact"/>
              <w:rPr>
                <w:rFonts w:eastAsia="Times New Roman" w:cstheme="minorHAnsi"/>
                <w:color w:val="000000" w:themeColor="text1"/>
                <w:sz w:val="20"/>
                <w:szCs w:val="20"/>
                <w:lang w:eastAsia="nl-NL"/>
              </w:rPr>
            </w:pPr>
            <w:r w:rsidRPr="00597C6D">
              <w:rPr>
                <w:rFonts w:eastAsia="Times New Roman" w:cstheme="minorHAnsi"/>
                <w:color w:val="000000" w:themeColor="text1"/>
                <w:sz w:val="20"/>
                <w:szCs w:val="20"/>
                <w:lang w:eastAsia="nl-NL"/>
              </w:rPr>
              <w:t xml:space="preserve">Heb ik bij de taxatie alleen de </w:t>
            </w:r>
            <w:r>
              <w:rPr>
                <w:rFonts w:eastAsia="Times New Roman" w:cstheme="minorHAnsi"/>
                <w:color w:val="000000" w:themeColor="text1"/>
                <w:sz w:val="20"/>
                <w:szCs w:val="20"/>
                <w:lang w:eastAsia="nl-NL"/>
              </w:rPr>
              <w:t>buitenkant</w:t>
            </w:r>
            <w:r w:rsidRPr="00597C6D">
              <w:rPr>
                <w:rFonts w:eastAsia="Times New Roman" w:cstheme="minorHAnsi"/>
                <w:color w:val="000000" w:themeColor="text1"/>
                <w:sz w:val="20"/>
                <w:szCs w:val="20"/>
                <w:lang w:eastAsia="nl-NL"/>
              </w:rPr>
              <w:t xml:space="preserve"> van de woning bekeken?</w:t>
            </w:r>
          </w:p>
        </w:tc>
        <w:tc>
          <w:tcPr>
            <w:tcW w:w="992" w:type="dxa"/>
          </w:tcPr>
          <w:p w14:paraId="0A044EBB" w14:textId="77777777" w:rsidR="00986401" w:rsidRPr="00986401" w:rsidRDefault="00986401" w:rsidP="00E64706">
            <w:pPr>
              <w:pStyle w:val="Lijstalinea"/>
              <w:numPr>
                <w:ilvl w:val="0"/>
                <w:numId w:val="198"/>
              </w:numPr>
              <w:spacing w:line="300" w:lineRule="exact"/>
              <w:rPr>
                <w:rFonts w:eastAsia="Times New Roman" w:cstheme="minorHAnsi"/>
                <w:color w:val="000000" w:themeColor="text1"/>
                <w:sz w:val="20"/>
                <w:szCs w:val="20"/>
                <w:lang w:eastAsia="nl-NL"/>
              </w:rPr>
            </w:pPr>
            <w:r>
              <w:rPr>
                <w:rFonts w:eastAsia="Times New Roman" w:cstheme="minorHAnsi"/>
                <w:color w:val="000000" w:themeColor="text1"/>
                <w:sz w:val="20"/>
                <w:szCs w:val="20"/>
                <w:lang w:eastAsia="nl-NL"/>
              </w:rPr>
              <w:t>j</w:t>
            </w:r>
            <w:r w:rsidRPr="00986401">
              <w:rPr>
                <w:rFonts w:eastAsia="Times New Roman" w:cstheme="minorHAnsi"/>
                <w:color w:val="000000" w:themeColor="text1"/>
                <w:sz w:val="20"/>
                <w:szCs w:val="20"/>
                <w:lang w:eastAsia="nl-NL"/>
              </w:rPr>
              <w:t>a</w:t>
            </w:r>
          </w:p>
        </w:tc>
        <w:tc>
          <w:tcPr>
            <w:tcW w:w="992" w:type="dxa"/>
          </w:tcPr>
          <w:p w14:paraId="624D0D29" w14:textId="77777777" w:rsidR="00986401" w:rsidRPr="00986401" w:rsidRDefault="00986401" w:rsidP="00E64706">
            <w:pPr>
              <w:pStyle w:val="Lijstalinea"/>
              <w:numPr>
                <w:ilvl w:val="0"/>
                <w:numId w:val="198"/>
              </w:numPr>
              <w:spacing w:line="300" w:lineRule="exact"/>
              <w:rPr>
                <w:rFonts w:eastAsia="Times New Roman" w:cstheme="minorHAnsi"/>
                <w:color w:val="000000" w:themeColor="text1"/>
                <w:sz w:val="20"/>
                <w:szCs w:val="20"/>
                <w:lang w:eastAsia="nl-NL"/>
              </w:rPr>
            </w:pPr>
            <w:r w:rsidRPr="00986401">
              <w:rPr>
                <w:rFonts w:eastAsia="Times New Roman" w:cstheme="minorHAnsi"/>
                <w:color w:val="000000" w:themeColor="text1"/>
                <w:sz w:val="20"/>
                <w:szCs w:val="20"/>
                <w:lang w:eastAsia="nl-NL"/>
              </w:rPr>
              <w:t>nee</w:t>
            </w:r>
          </w:p>
        </w:tc>
      </w:tr>
      <w:tr w:rsidR="00986401" w:rsidRPr="00597C6D" w14:paraId="5431790F" w14:textId="77777777" w:rsidTr="00986401">
        <w:tc>
          <w:tcPr>
            <w:tcW w:w="7655" w:type="dxa"/>
          </w:tcPr>
          <w:p w14:paraId="0A85FEB6" w14:textId="53DE58F8" w:rsidR="00986401" w:rsidRPr="00597C6D" w:rsidRDefault="004E3465" w:rsidP="00D421DB">
            <w:pPr>
              <w:pStyle w:val="Lijstalinea"/>
              <w:numPr>
                <w:ilvl w:val="0"/>
                <w:numId w:val="217"/>
              </w:numPr>
              <w:spacing w:line="300" w:lineRule="exact"/>
              <w:rPr>
                <w:rFonts w:eastAsia="Times New Roman" w:cstheme="minorHAnsi"/>
                <w:color w:val="000000" w:themeColor="text1"/>
                <w:sz w:val="20"/>
                <w:szCs w:val="20"/>
                <w:lang w:eastAsia="nl-NL"/>
              </w:rPr>
            </w:pPr>
            <w:r w:rsidRPr="004E3465">
              <w:rPr>
                <w:rFonts w:eastAsia="Times New Roman" w:cstheme="minorHAnsi"/>
                <w:color w:val="000000" w:themeColor="text1"/>
                <w:sz w:val="20"/>
                <w:szCs w:val="20"/>
                <w:lang w:eastAsia="nl-NL"/>
              </w:rPr>
              <w:t>Is er volgens mij een bouwkundig onderzoek nodig</w:t>
            </w:r>
            <w:r w:rsidR="00434B82">
              <w:rPr>
                <w:rFonts w:eastAsia="Times New Roman" w:cstheme="minorHAnsi"/>
                <w:color w:val="000000" w:themeColor="text1"/>
                <w:sz w:val="20"/>
                <w:szCs w:val="20"/>
                <w:lang w:eastAsia="nl-NL"/>
              </w:rPr>
              <w:t>,</w:t>
            </w:r>
            <w:r w:rsidRPr="004E3465">
              <w:rPr>
                <w:rFonts w:eastAsia="Times New Roman" w:cstheme="minorHAnsi"/>
                <w:color w:val="000000" w:themeColor="text1"/>
                <w:sz w:val="20"/>
                <w:szCs w:val="20"/>
                <w:lang w:eastAsia="nl-NL"/>
              </w:rPr>
              <w:t xml:space="preserve"> </w:t>
            </w:r>
            <w:r w:rsidR="00046AD8">
              <w:rPr>
                <w:rFonts w:eastAsia="Times New Roman" w:cstheme="minorHAnsi"/>
                <w:color w:val="000000" w:themeColor="text1"/>
                <w:sz w:val="20"/>
                <w:szCs w:val="20"/>
                <w:lang w:eastAsia="nl-NL"/>
              </w:rPr>
              <w:t xml:space="preserve">maar heeft </w:t>
            </w:r>
            <w:r w:rsidR="00434B82">
              <w:rPr>
                <w:rFonts w:eastAsia="Times New Roman" w:cstheme="minorHAnsi"/>
                <w:color w:val="000000" w:themeColor="text1"/>
                <w:sz w:val="20"/>
                <w:szCs w:val="20"/>
                <w:lang w:eastAsia="nl-NL"/>
              </w:rPr>
              <w:t>u</w:t>
            </w:r>
            <w:r w:rsidR="00046AD8">
              <w:rPr>
                <w:rFonts w:eastAsia="Times New Roman" w:cstheme="minorHAnsi"/>
                <w:color w:val="000000" w:themeColor="text1"/>
                <w:sz w:val="20"/>
                <w:szCs w:val="20"/>
                <w:lang w:eastAsia="nl-NL"/>
              </w:rPr>
              <w:t xml:space="preserve"> hiervoor nog geen opdracht gegeven</w:t>
            </w:r>
            <w:r w:rsidR="00434B82">
              <w:rPr>
                <w:rFonts w:eastAsia="Times New Roman" w:cstheme="minorHAnsi"/>
                <w:color w:val="000000" w:themeColor="text1"/>
                <w:sz w:val="20"/>
                <w:szCs w:val="20"/>
                <w:lang w:eastAsia="nl-NL"/>
              </w:rPr>
              <w:t>?</w:t>
            </w:r>
          </w:p>
        </w:tc>
        <w:tc>
          <w:tcPr>
            <w:tcW w:w="992" w:type="dxa"/>
          </w:tcPr>
          <w:p w14:paraId="518938D9" w14:textId="77777777" w:rsidR="00986401" w:rsidRPr="00986401" w:rsidRDefault="00986401" w:rsidP="00E64706">
            <w:pPr>
              <w:pStyle w:val="Lijstalinea"/>
              <w:numPr>
                <w:ilvl w:val="0"/>
                <w:numId w:val="198"/>
              </w:numPr>
              <w:spacing w:line="300" w:lineRule="exact"/>
              <w:rPr>
                <w:rFonts w:eastAsia="Times New Roman" w:cstheme="minorHAnsi"/>
                <w:color w:val="000000" w:themeColor="text1"/>
                <w:sz w:val="20"/>
                <w:szCs w:val="20"/>
                <w:lang w:eastAsia="nl-NL"/>
              </w:rPr>
            </w:pPr>
            <w:r>
              <w:rPr>
                <w:rFonts w:eastAsia="Times New Roman" w:cstheme="minorHAnsi"/>
                <w:color w:val="000000" w:themeColor="text1"/>
                <w:sz w:val="20"/>
                <w:szCs w:val="20"/>
                <w:lang w:eastAsia="nl-NL"/>
              </w:rPr>
              <w:t>j</w:t>
            </w:r>
            <w:r w:rsidRPr="00986401">
              <w:rPr>
                <w:rFonts w:eastAsia="Times New Roman" w:cstheme="minorHAnsi"/>
                <w:color w:val="000000" w:themeColor="text1"/>
                <w:sz w:val="20"/>
                <w:szCs w:val="20"/>
                <w:lang w:eastAsia="nl-NL"/>
              </w:rPr>
              <w:t>a</w:t>
            </w:r>
          </w:p>
        </w:tc>
        <w:tc>
          <w:tcPr>
            <w:tcW w:w="992" w:type="dxa"/>
          </w:tcPr>
          <w:p w14:paraId="1856C788" w14:textId="77777777" w:rsidR="00986401" w:rsidRPr="00986401" w:rsidRDefault="00986401" w:rsidP="00E64706">
            <w:pPr>
              <w:pStyle w:val="Lijstalinea"/>
              <w:numPr>
                <w:ilvl w:val="0"/>
                <w:numId w:val="198"/>
              </w:numPr>
              <w:spacing w:line="300" w:lineRule="exact"/>
              <w:rPr>
                <w:rFonts w:eastAsia="Times New Roman" w:cstheme="minorHAnsi"/>
                <w:color w:val="000000" w:themeColor="text1"/>
                <w:sz w:val="20"/>
                <w:szCs w:val="20"/>
                <w:lang w:eastAsia="nl-NL"/>
              </w:rPr>
            </w:pPr>
            <w:r w:rsidRPr="00986401">
              <w:rPr>
                <w:rFonts w:eastAsia="Times New Roman" w:cstheme="minorHAnsi"/>
                <w:color w:val="000000" w:themeColor="text1"/>
                <w:sz w:val="20"/>
                <w:szCs w:val="20"/>
                <w:lang w:eastAsia="nl-NL"/>
              </w:rPr>
              <w:t>nee</w:t>
            </w:r>
          </w:p>
        </w:tc>
      </w:tr>
      <w:tr w:rsidR="00986401" w:rsidRPr="00597C6D" w14:paraId="0A923031" w14:textId="77777777" w:rsidTr="00986401">
        <w:tc>
          <w:tcPr>
            <w:tcW w:w="7655" w:type="dxa"/>
          </w:tcPr>
          <w:p w14:paraId="08FE0753" w14:textId="77777777" w:rsidR="00986401" w:rsidRPr="00597C6D" w:rsidRDefault="00986401" w:rsidP="00E64706">
            <w:pPr>
              <w:pStyle w:val="Lijstalinea"/>
              <w:numPr>
                <w:ilvl w:val="0"/>
                <w:numId w:val="217"/>
              </w:numPr>
              <w:spacing w:line="300" w:lineRule="exact"/>
              <w:rPr>
                <w:rFonts w:eastAsia="Times New Roman" w:cstheme="minorHAnsi"/>
                <w:color w:val="000000" w:themeColor="text1"/>
                <w:sz w:val="20"/>
                <w:szCs w:val="20"/>
                <w:lang w:eastAsia="nl-NL"/>
              </w:rPr>
            </w:pPr>
            <w:r w:rsidRPr="00597C6D">
              <w:rPr>
                <w:rFonts w:eastAsia="Times New Roman" w:cstheme="minorHAnsi"/>
                <w:color w:val="000000" w:themeColor="text1"/>
                <w:sz w:val="20"/>
                <w:szCs w:val="20"/>
                <w:lang w:eastAsia="nl-NL"/>
              </w:rPr>
              <w:t>Heb ik geadviseerd meer onderzoek te doen?</w:t>
            </w:r>
          </w:p>
        </w:tc>
        <w:tc>
          <w:tcPr>
            <w:tcW w:w="992" w:type="dxa"/>
          </w:tcPr>
          <w:p w14:paraId="146BAA96" w14:textId="77777777" w:rsidR="00986401" w:rsidRPr="00986401" w:rsidRDefault="00986401" w:rsidP="00E64706">
            <w:pPr>
              <w:pStyle w:val="Lijstalinea"/>
              <w:numPr>
                <w:ilvl w:val="0"/>
                <w:numId w:val="198"/>
              </w:numPr>
              <w:spacing w:line="300" w:lineRule="exact"/>
              <w:rPr>
                <w:rFonts w:eastAsia="Times New Roman" w:cstheme="minorHAnsi"/>
                <w:color w:val="000000" w:themeColor="text1"/>
                <w:sz w:val="20"/>
                <w:szCs w:val="20"/>
                <w:lang w:eastAsia="nl-NL"/>
              </w:rPr>
            </w:pPr>
            <w:r>
              <w:rPr>
                <w:rFonts w:eastAsia="Times New Roman" w:cstheme="minorHAnsi"/>
                <w:color w:val="000000" w:themeColor="text1"/>
                <w:sz w:val="20"/>
                <w:szCs w:val="20"/>
                <w:lang w:eastAsia="nl-NL"/>
              </w:rPr>
              <w:t>j</w:t>
            </w:r>
            <w:r w:rsidRPr="00986401">
              <w:rPr>
                <w:rFonts w:eastAsia="Times New Roman" w:cstheme="minorHAnsi"/>
                <w:color w:val="000000" w:themeColor="text1"/>
                <w:sz w:val="20"/>
                <w:szCs w:val="20"/>
                <w:lang w:eastAsia="nl-NL"/>
              </w:rPr>
              <w:t>a</w:t>
            </w:r>
          </w:p>
        </w:tc>
        <w:tc>
          <w:tcPr>
            <w:tcW w:w="992" w:type="dxa"/>
          </w:tcPr>
          <w:p w14:paraId="017BEF26" w14:textId="77777777" w:rsidR="00986401" w:rsidRPr="00986401" w:rsidRDefault="00986401" w:rsidP="00E64706">
            <w:pPr>
              <w:pStyle w:val="Lijstalinea"/>
              <w:numPr>
                <w:ilvl w:val="0"/>
                <w:numId w:val="198"/>
              </w:numPr>
              <w:spacing w:line="300" w:lineRule="exact"/>
              <w:rPr>
                <w:rFonts w:eastAsia="Times New Roman" w:cstheme="minorHAnsi"/>
                <w:color w:val="000000" w:themeColor="text1"/>
                <w:sz w:val="20"/>
                <w:szCs w:val="20"/>
                <w:lang w:eastAsia="nl-NL"/>
              </w:rPr>
            </w:pPr>
            <w:r w:rsidRPr="00986401">
              <w:rPr>
                <w:rFonts w:eastAsia="Times New Roman" w:cstheme="minorHAnsi"/>
                <w:color w:val="000000" w:themeColor="text1"/>
                <w:sz w:val="20"/>
                <w:szCs w:val="20"/>
                <w:lang w:eastAsia="nl-NL"/>
              </w:rPr>
              <w:t>nee</w:t>
            </w:r>
          </w:p>
        </w:tc>
      </w:tr>
      <w:tr w:rsidR="00986401" w:rsidRPr="00597C6D" w14:paraId="56B6DBE1" w14:textId="77777777" w:rsidTr="00986401">
        <w:tc>
          <w:tcPr>
            <w:tcW w:w="7655" w:type="dxa"/>
          </w:tcPr>
          <w:p w14:paraId="254F81CC" w14:textId="77777777" w:rsidR="00986401" w:rsidRPr="00597C6D" w:rsidRDefault="00986401" w:rsidP="00E64706">
            <w:pPr>
              <w:pStyle w:val="Lijstalinea"/>
              <w:numPr>
                <w:ilvl w:val="0"/>
                <w:numId w:val="217"/>
              </w:numPr>
              <w:spacing w:line="300" w:lineRule="exact"/>
              <w:rPr>
                <w:rFonts w:eastAsia="Times New Roman" w:cstheme="minorHAnsi"/>
                <w:color w:val="000000" w:themeColor="text1"/>
                <w:sz w:val="20"/>
                <w:szCs w:val="20"/>
                <w:lang w:eastAsia="nl-NL"/>
              </w:rPr>
            </w:pPr>
            <w:r w:rsidRPr="00597C6D">
              <w:rPr>
                <w:rFonts w:eastAsia="Times New Roman" w:cstheme="minorHAnsi"/>
                <w:color w:val="000000" w:themeColor="text1"/>
                <w:sz w:val="20"/>
                <w:szCs w:val="20"/>
                <w:lang w:eastAsia="nl-NL"/>
              </w:rPr>
              <w:t xml:space="preserve">Heb ik </w:t>
            </w:r>
            <w:r>
              <w:rPr>
                <w:rFonts w:eastAsia="Times New Roman" w:cstheme="minorHAnsi"/>
                <w:color w:val="000000" w:themeColor="text1"/>
                <w:sz w:val="20"/>
                <w:szCs w:val="20"/>
                <w:lang w:eastAsia="nl-NL"/>
              </w:rPr>
              <w:t>andere</w:t>
            </w:r>
            <w:r w:rsidRPr="00597C6D">
              <w:rPr>
                <w:rFonts w:eastAsia="Times New Roman" w:cstheme="minorHAnsi"/>
                <w:color w:val="000000" w:themeColor="text1"/>
                <w:sz w:val="20"/>
                <w:szCs w:val="20"/>
                <w:lang w:eastAsia="nl-NL"/>
              </w:rPr>
              <w:t xml:space="preserve"> informatie </w:t>
            </w:r>
            <w:r>
              <w:rPr>
                <w:rFonts w:eastAsia="Times New Roman" w:cstheme="minorHAnsi"/>
                <w:color w:val="000000" w:themeColor="text1"/>
                <w:sz w:val="20"/>
                <w:szCs w:val="20"/>
                <w:lang w:eastAsia="nl-NL"/>
              </w:rPr>
              <w:t>die belangrijk is voor deze taxatie</w:t>
            </w:r>
            <w:r w:rsidRPr="00597C6D">
              <w:rPr>
                <w:rFonts w:eastAsia="Times New Roman" w:cstheme="minorHAnsi"/>
                <w:color w:val="000000" w:themeColor="text1"/>
                <w:sz w:val="20"/>
                <w:szCs w:val="20"/>
                <w:lang w:eastAsia="nl-NL"/>
              </w:rPr>
              <w:t>?</w:t>
            </w:r>
          </w:p>
        </w:tc>
        <w:tc>
          <w:tcPr>
            <w:tcW w:w="992" w:type="dxa"/>
          </w:tcPr>
          <w:p w14:paraId="763344B6" w14:textId="77777777" w:rsidR="00986401" w:rsidRPr="00986401" w:rsidRDefault="00986401" w:rsidP="00E64706">
            <w:pPr>
              <w:pStyle w:val="Lijstalinea"/>
              <w:numPr>
                <w:ilvl w:val="0"/>
                <w:numId w:val="198"/>
              </w:numPr>
              <w:spacing w:line="300" w:lineRule="exact"/>
              <w:rPr>
                <w:rFonts w:eastAsia="Times New Roman" w:cstheme="minorHAnsi"/>
                <w:color w:val="000000" w:themeColor="text1"/>
                <w:sz w:val="20"/>
                <w:szCs w:val="20"/>
                <w:lang w:eastAsia="nl-NL"/>
              </w:rPr>
            </w:pPr>
            <w:r w:rsidRPr="00986401">
              <w:rPr>
                <w:rFonts w:eastAsia="Times New Roman" w:cstheme="minorHAnsi"/>
                <w:color w:val="000000" w:themeColor="text1"/>
                <w:sz w:val="20"/>
                <w:szCs w:val="20"/>
                <w:lang w:eastAsia="nl-NL"/>
              </w:rPr>
              <w:t>ja</w:t>
            </w:r>
          </w:p>
        </w:tc>
        <w:tc>
          <w:tcPr>
            <w:tcW w:w="992" w:type="dxa"/>
          </w:tcPr>
          <w:p w14:paraId="27DFFB42" w14:textId="77777777" w:rsidR="00986401" w:rsidRPr="00986401" w:rsidRDefault="00986401" w:rsidP="00E64706">
            <w:pPr>
              <w:pStyle w:val="Lijstalinea"/>
              <w:numPr>
                <w:ilvl w:val="0"/>
                <w:numId w:val="198"/>
              </w:numPr>
              <w:spacing w:line="300" w:lineRule="exact"/>
              <w:rPr>
                <w:rFonts w:eastAsia="Times New Roman" w:cstheme="minorHAnsi"/>
                <w:color w:val="000000" w:themeColor="text1"/>
                <w:sz w:val="20"/>
                <w:szCs w:val="20"/>
                <w:lang w:eastAsia="nl-NL"/>
              </w:rPr>
            </w:pPr>
            <w:r w:rsidRPr="00986401">
              <w:rPr>
                <w:rFonts w:eastAsia="Times New Roman" w:cstheme="minorHAnsi"/>
                <w:color w:val="000000" w:themeColor="text1"/>
                <w:sz w:val="20"/>
                <w:szCs w:val="20"/>
                <w:lang w:eastAsia="nl-NL"/>
              </w:rPr>
              <w:t>nee</w:t>
            </w:r>
          </w:p>
        </w:tc>
      </w:tr>
    </w:tbl>
    <w:p w14:paraId="6FE299C8" w14:textId="13D8C450" w:rsidR="003B77FD" w:rsidRPr="003B77FD" w:rsidRDefault="003B77FD" w:rsidP="003B77FD">
      <w:pPr>
        <w:tabs>
          <w:tab w:val="left" w:pos="8748"/>
        </w:tabs>
        <w:rPr>
          <w:rFonts w:eastAsia="Times New Roman" w:cstheme="minorHAnsi"/>
          <w:lang w:eastAsia="nl-NL"/>
        </w:rPr>
      </w:pPr>
    </w:p>
    <w:sectPr w:rsidR="003B77FD" w:rsidRPr="003B77FD" w:rsidSect="00D00CFB">
      <w:headerReference w:type="default" r:id="rId26"/>
      <w:footerReference w:type="default" r:id="rId27"/>
      <w:footerReference w:type="first" r:id="rId2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E53B4" w14:textId="77777777" w:rsidR="000245BC" w:rsidRDefault="000245BC" w:rsidP="00C949FE">
      <w:pPr>
        <w:spacing w:after="0" w:line="240" w:lineRule="auto"/>
      </w:pPr>
      <w:r>
        <w:separator/>
      </w:r>
    </w:p>
  </w:endnote>
  <w:endnote w:type="continuationSeparator" w:id="0">
    <w:p w14:paraId="5151D423" w14:textId="77777777" w:rsidR="000245BC" w:rsidRDefault="000245BC" w:rsidP="00C949FE">
      <w:pPr>
        <w:spacing w:after="0" w:line="240" w:lineRule="auto"/>
      </w:pPr>
      <w:r>
        <w:continuationSeparator/>
      </w:r>
    </w:p>
  </w:endnote>
  <w:endnote w:type="continuationNotice" w:id="1">
    <w:p w14:paraId="111EED35" w14:textId="77777777" w:rsidR="000245BC" w:rsidRDefault="000245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JHEML E+ Univers">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9BBE" w14:textId="776763E2" w:rsidR="00DA4684" w:rsidRPr="00C949FE" w:rsidRDefault="00DA4684" w:rsidP="00C949FE">
    <w:pPr>
      <w:autoSpaceDE w:val="0"/>
      <w:autoSpaceDN w:val="0"/>
      <w:adjustRightInd w:val="0"/>
      <w:spacing w:after="0" w:line="240" w:lineRule="auto"/>
      <w:rPr>
        <w:rFonts w:ascii="Times New Roman" w:eastAsia="Times New Roman" w:hAnsi="Times New Roman" w:cs="Times New Roman"/>
        <w:sz w:val="20"/>
        <w:szCs w:val="20"/>
        <w:lang w:val="en-US" w:eastAsia="nl-NL"/>
      </w:rPr>
    </w:pPr>
    <w:r w:rsidRPr="00C949FE">
      <w:rPr>
        <w:rFonts w:ascii="Times New Roman" w:eastAsia="Times New Roman" w:hAnsi="Times New Roman" w:cs="Times New Roman"/>
        <w:sz w:val="20"/>
        <w:szCs w:val="20"/>
        <w:lang w:val="en-US" w:eastAsia="nl-NL"/>
      </w:rPr>
      <w:t>_____________________________________________________________________________________</w:t>
    </w:r>
    <w:r>
      <w:rPr>
        <w:rFonts w:ascii="Times New Roman" w:eastAsia="Times New Roman" w:hAnsi="Times New Roman" w:cs="Times New Roman"/>
        <w:sz w:val="20"/>
        <w:szCs w:val="20"/>
        <w:lang w:val="en-US" w:eastAsia="nl-NL"/>
      </w:rPr>
      <w:t>_______</w:t>
    </w:r>
  </w:p>
  <w:p w14:paraId="3EB6C5E7" w14:textId="77777777" w:rsidR="00DA4684" w:rsidRPr="00C949FE" w:rsidRDefault="00DA4684" w:rsidP="00C949FE">
    <w:pPr>
      <w:autoSpaceDE w:val="0"/>
      <w:autoSpaceDN w:val="0"/>
      <w:adjustRightInd w:val="0"/>
      <w:spacing w:after="0" w:line="240" w:lineRule="auto"/>
      <w:rPr>
        <w:rFonts w:eastAsia="Times New Roman" w:cstheme="minorHAnsi"/>
        <w:color w:val="000000"/>
        <w:sz w:val="18"/>
        <w:szCs w:val="18"/>
        <w:lang w:val="en-US" w:eastAsia="nl-NL"/>
      </w:rPr>
    </w:pPr>
    <w:r w:rsidRPr="00B419E6">
      <w:rPr>
        <w:rFonts w:eastAsia="Times New Roman" w:cstheme="minorHAnsi"/>
        <w:sz w:val="18"/>
        <w:szCs w:val="18"/>
        <w:lang w:eastAsia="nl-NL"/>
      </w:rPr>
      <w:t>Adres:</w:t>
    </w:r>
    <w:r>
      <w:rPr>
        <w:rFonts w:eastAsia="Times New Roman" w:cstheme="minorHAnsi"/>
        <w:sz w:val="18"/>
        <w:szCs w:val="18"/>
        <w:lang w:val="en-US" w:eastAsia="nl-NL"/>
      </w:rPr>
      <w:t xml:space="preserve"> </w:t>
    </w:r>
    <w:r w:rsidRPr="00C949FE">
      <w:rPr>
        <w:rFonts w:eastAsia="Times New Roman" w:cstheme="minorHAnsi"/>
        <w:sz w:val="18"/>
        <w:szCs w:val="18"/>
        <w:lang w:val="en-US" w:eastAsia="nl-NL"/>
      </w:rPr>
      <w:tab/>
    </w:r>
    <w:r w:rsidRPr="00C949FE">
      <w:rPr>
        <w:rFonts w:eastAsia="Times New Roman" w:cstheme="minorHAnsi"/>
        <w:sz w:val="18"/>
        <w:szCs w:val="18"/>
        <w:lang w:val="en-US" w:eastAsia="nl-NL"/>
      </w:rPr>
      <w:tab/>
    </w:r>
    <w:r w:rsidRPr="00C949FE">
      <w:rPr>
        <w:rFonts w:eastAsia="Times New Roman" w:cstheme="minorHAnsi"/>
        <w:sz w:val="18"/>
        <w:szCs w:val="18"/>
        <w:lang w:val="en-US" w:eastAsia="nl-NL"/>
      </w:rPr>
      <w:tab/>
    </w:r>
    <w:r w:rsidRPr="00C949FE">
      <w:rPr>
        <w:rFonts w:eastAsia="Times New Roman" w:cstheme="minorHAnsi"/>
        <w:sz w:val="18"/>
        <w:szCs w:val="18"/>
        <w:lang w:val="en-US" w:eastAsia="nl-NL"/>
      </w:rPr>
      <w:tab/>
    </w:r>
    <w:r>
      <w:rPr>
        <w:rFonts w:eastAsia="Times New Roman" w:cstheme="minorHAnsi"/>
        <w:sz w:val="18"/>
        <w:szCs w:val="18"/>
        <w:lang w:val="en-US" w:eastAsia="nl-NL"/>
      </w:rPr>
      <w:t xml:space="preserve"> </w:t>
    </w:r>
    <w:r w:rsidRPr="00C949FE">
      <w:rPr>
        <w:rFonts w:eastAsia="Times New Roman" w:cstheme="minorHAnsi"/>
        <w:sz w:val="18"/>
        <w:szCs w:val="18"/>
        <w:lang w:val="en-US" w:eastAsia="nl-NL"/>
      </w:rPr>
      <w:tab/>
    </w:r>
    <w:r w:rsidRPr="00C949FE">
      <w:rPr>
        <w:rFonts w:eastAsia="Times New Roman" w:cstheme="minorHAnsi"/>
        <w:sz w:val="18"/>
        <w:szCs w:val="18"/>
        <w:lang w:val="en-US" w:eastAsia="nl-NL"/>
      </w:rPr>
      <w:tab/>
    </w:r>
    <w:r w:rsidRPr="00C949FE">
      <w:rPr>
        <w:rFonts w:eastAsia="Times New Roman" w:cstheme="minorHAnsi"/>
        <w:sz w:val="18"/>
        <w:szCs w:val="18"/>
        <w:lang w:val="en-US" w:eastAsia="nl-NL"/>
      </w:rPr>
      <w:tab/>
    </w:r>
    <w:r w:rsidRPr="00C949FE">
      <w:rPr>
        <w:rFonts w:eastAsia="Times New Roman" w:cstheme="minorHAnsi"/>
        <w:sz w:val="18"/>
        <w:szCs w:val="18"/>
        <w:lang w:val="en-US" w:eastAsia="nl-NL"/>
      </w:rPr>
      <w:tab/>
    </w:r>
    <w:r w:rsidRPr="00C949FE">
      <w:rPr>
        <w:rFonts w:eastAsia="Times New Roman" w:cstheme="minorHAnsi"/>
        <w:sz w:val="18"/>
        <w:szCs w:val="18"/>
        <w:lang w:val="en-US" w:eastAsia="nl-NL"/>
      </w:rPr>
      <w:tab/>
    </w:r>
    <w:r w:rsidRPr="00C949FE">
      <w:rPr>
        <w:rFonts w:eastAsia="Times New Roman" w:cstheme="minorHAnsi"/>
        <w:sz w:val="18"/>
        <w:szCs w:val="18"/>
        <w:lang w:val="en-US" w:eastAsia="nl-NL"/>
      </w:rPr>
      <w:tab/>
    </w:r>
    <w:r>
      <w:rPr>
        <w:rFonts w:eastAsia="Times New Roman" w:cstheme="minorHAnsi"/>
        <w:color w:val="000000"/>
        <w:sz w:val="18"/>
        <w:szCs w:val="18"/>
        <w:lang w:val="en-US" w:eastAsia="nl-NL"/>
      </w:rPr>
      <w:t xml:space="preserve">  </w:t>
    </w:r>
    <w:r>
      <w:rPr>
        <w:rFonts w:eastAsia="Times New Roman" w:cstheme="minorHAnsi"/>
        <w:color w:val="000000"/>
        <w:sz w:val="18"/>
        <w:szCs w:val="18"/>
        <w:lang w:val="en-US" w:eastAsia="nl-NL"/>
      </w:rPr>
      <w:tab/>
    </w:r>
    <w:r w:rsidRPr="00C949FE">
      <w:rPr>
        <w:rFonts w:eastAsia="Times New Roman" w:cstheme="minorHAnsi"/>
        <w:color w:val="000000"/>
        <w:sz w:val="18"/>
        <w:szCs w:val="18"/>
        <w:lang w:val="en-US" w:eastAsia="nl-NL"/>
      </w:rPr>
      <w:t>Datum:</w:t>
    </w:r>
    <w:r>
      <w:rPr>
        <w:rFonts w:eastAsia="Times New Roman" w:cstheme="minorHAnsi"/>
        <w:color w:val="000000"/>
        <w:sz w:val="18"/>
        <w:szCs w:val="18"/>
        <w:lang w:val="en-US" w:eastAsia="nl-NL"/>
      </w:rPr>
      <w:t xml:space="preserve"> </w:t>
    </w:r>
    <w:r w:rsidRPr="00C949FE">
      <w:rPr>
        <w:rFonts w:eastAsia="Times New Roman" w:cstheme="minorHAnsi"/>
        <w:color w:val="000000"/>
        <w:sz w:val="18"/>
        <w:szCs w:val="18"/>
        <w:lang w:val="en-US" w:eastAsia="nl-NL"/>
      </w:rPr>
      <w:t>01-0</w:t>
    </w:r>
    <w:r>
      <w:rPr>
        <w:rFonts w:eastAsia="Times New Roman" w:cstheme="minorHAnsi"/>
        <w:color w:val="000000"/>
        <w:sz w:val="18"/>
        <w:szCs w:val="18"/>
        <w:lang w:val="en-US" w:eastAsia="nl-NL"/>
      </w:rPr>
      <w:t>7</w:t>
    </w:r>
    <w:r w:rsidRPr="00C949FE">
      <w:rPr>
        <w:rFonts w:eastAsia="Times New Roman" w:cstheme="minorHAnsi"/>
        <w:color w:val="000000"/>
        <w:sz w:val="18"/>
        <w:szCs w:val="18"/>
        <w:lang w:val="en-US" w:eastAsia="nl-NL"/>
      </w:rPr>
      <w:t>-2021</w:t>
    </w:r>
  </w:p>
  <w:p w14:paraId="25B0C076" w14:textId="705AFE6E" w:rsidR="00DA4684" w:rsidRPr="00DF2301" w:rsidRDefault="00DA4684" w:rsidP="00DF2301">
    <w:pPr>
      <w:widowControl w:val="0"/>
      <w:spacing w:after="0" w:line="240" w:lineRule="auto"/>
      <w:jc w:val="both"/>
      <w:rPr>
        <w:rFonts w:eastAsia="Times New Roman" w:cstheme="minorHAnsi"/>
        <w:color w:val="000000"/>
        <w:sz w:val="18"/>
        <w:szCs w:val="18"/>
        <w:lang w:eastAsia="nl-NL"/>
      </w:rPr>
    </w:pPr>
    <w:r w:rsidRPr="00C949FE">
      <w:rPr>
        <w:rFonts w:eastAsia="Times New Roman" w:cstheme="minorHAnsi"/>
        <w:color w:val="000000"/>
        <w:sz w:val="18"/>
        <w:szCs w:val="18"/>
        <w:lang w:eastAsia="nl-NL"/>
      </w:rPr>
      <w:t>Rapportnummer:</w:t>
    </w:r>
    <w:r>
      <w:rPr>
        <w:rFonts w:eastAsia="Times New Roman" w:cstheme="minorHAnsi"/>
        <w:color w:val="000000"/>
        <w:sz w:val="18"/>
        <w:szCs w:val="18"/>
        <w:lang w:eastAsia="nl-NL"/>
      </w:rPr>
      <w:t xml:space="preserve"> </w:t>
    </w:r>
    <w:r w:rsidRPr="00C949FE">
      <w:rPr>
        <w:rFonts w:eastAsia="Times New Roman" w:cstheme="minorHAnsi"/>
        <w:color w:val="000000"/>
        <w:sz w:val="18"/>
        <w:szCs w:val="18"/>
        <w:lang w:eastAsia="nl-NL"/>
      </w:rPr>
      <w:tab/>
    </w:r>
    <w:r>
      <w:rPr>
        <w:rFonts w:eastAsia="Times New Roman" w:cstheme="minorHAnsi"/>
        <w:color w:val="000000"/>
        <w:sz w:val="18"/>
        <w:szCs w:val="18"/>
        <w:lang w:eastAsia="nl-NL"/>
      </w:rPr>
      <w:t xml:space="preserve"> </w:t>
    </w:r>
    <w:r w:rsidRPr="00C949FE">
      <w:rPr>
        <w:rFonts w:eastAsia="Times New Roman" w:cstheme="minorHAnsi"/>
        <w:color w:val="000000"/>
        <w:sz w:val="18"/>
        <w:szCs w:val="18"/>
        <w:lang w:eastAsia="nl-NL"/>
      </w:rPr>
      <w:tab/>
    </w:r>
    <w:r w:rsidRPr="00C949FE">
      <w:rPr>
        <w:rFonts w:eastAsia="Times New Roman" w:cstheme="minorHAnsi"/>
        <w:color w:val="000000"/>
        <w:sz w:val="18"/>
        <w:szCs w:val="18"/>
        <w:lang w:eastAsia="nl-NL"/>
      </w:rPr>
      <w:tab/>
    </w:r>
    <w:r w:rsidRPr="00C949FE">
      <w:rPr>
        <w:rFonts w:eastAsia="Times New Roman" w:cstheme="minorHAnsi"/>
        <w:color w:val="000000"/>
        <w:sz w:val="18"/>
        <w:szCs w:val="18"/>
        <w:lang w:eastAsia="nl-NL"/>
      </w:rPr>
      <w:tab/>
    </w:r>
    <w:r w:rsidRPr="00C949FE">
      <w:rPr>
        <w:rFonts w:eastAsia="Times New Roman" w:cstheme="minorHAnsi"/>
        <w:color w:val="000000"/>
        <w:sz w:val="18"/>
        <w:szCs w:val="18"/>
        <w:lang w:eastAsia="nl-NL"/>
      </w:rPr>
      <w:tab/>
    </w:r>
    <w:r>
      <w:rPr>
        <w:rFonts w:eastAsia="Times New Roman" w:cstheme="minorHAnsi"/>
        <w:color w:val="000000"/>
        <w:sz w:val="18"/>
        <w:szCs w:val="18"/>
        <w:lang w:eastAsia="nl-NL"/>
      </w:rPr>
      <w:t xml:space="preserve">  </w:t>
    </w:r>
    <w:r w:rsidRPr="00C949FE">
      <w:rPr>
        <w:rFonts w:eastAsia="Times New Roman" w:cstheme="minorHAnsi"/>
        <w:color w:val="000000"/>
        <w:sz w:val="18"/>
        <w:szCs w:val="18"/>
        <w:lang w:eastAsia="nl-NL"/>
      </w:rPr>
      <w:tab/>
    </w:r>
    <w:r w:rsidRPr="00C949FE">
      <w:rPr>
        <w:rFonts w:eastAsia="Times New Roman" w:cstheme="minorHAnsi"/>
        <w:color w:val="000000"/>
        <w:sz w:val="18"/>
        <w:szCs w:val="18"/>
        <w:lang w:eastAsia="nl-NL"/>
      </w:rPr>
      <w:tab/>
    </w:r>
    <w:r w:rsidRPr="00C949FE">
      <w:rPr>
        <w:rFonts w:eastAsia="Times New Roman" w:cstheme="minorHAnsi"/>
        <w:color w:val="000000"/>
        <w:sz w:val="18"/>
        <w:szCs w:val="18"/>
        <w:lang w:eastAsia="nl-NL"/>
      </w:rPr>
      <w:tab/>
    </w:r>
    <w:r w:rsidRPr="00C949FE">
      <w:rPr>
        <w:rFonts w:eastAsia="Times New Roman" w:cstheme="minorHAnsi"/>
        <w:color w:val="000000"/>
        <w:sz w:val="18"/>
        <w:szCs w:val="18"/>
        <w:lang w:eastAsia="nl-NL"/>
      </w:rPr>
      <w:tab/>
    </w:r>
    <w:r>
      <w:rPr>
        <w:rFonts w:eastAsia="Times New Roman" w:cstheme="minorHAnsi"/>
        <w:color w:val="000000"/>
        <w:sz w:val="18"/>
        <w:szCs w:val="18"/>
        <w:lang w:eastAsia="nl-NL"/>
      </w:rPr>
      <w:t xml:space="preserve">  </w:t>
    </w:r>
    <w:r>
      <w:rPr>
        <w:rFonts w:eastAsia="Times New Roman" w:cstheme="minorHAnsi"/>
        <w:color w:val="000000"/>
        <w:sz w:val="18"/>
        <w:szCs w:val="18"/>
        <w:lang w:eastAsia="nl-NL"/>
      </w:rPr>
      <w:tab/>
    </w:r>
    <w:r w:rsidRPr="00C949FE">
      <w:rPr>
        <w:rFonts w:eastAsia="Times New Roman" w:cstheme="minorHAnsi"/>
        <w:color w:val="000000"/>
        <w:sz w:val="18"/>
        <w:szCs w:val="18"/>
        <w:lang w:eastAsia="nl-NL"/>
      </w:rPr>
      <w:t>Pagina:</w:t>
    </w:r>
    <w:r>
      <w:rPr>
        <w:rFonts w:eastAsia="Times New Roman" w:cstheme="minorHAnsi"/>
        <w:color w:val="000000"/>
        <w:sz w:val="18"/>
        <w:szCs w:val="18"/>
        <w:lang w:eastAsia="nl-NL"/>
      </w:rPr>
      <w:t xml:space="preserve"> </w:t>
    </w:r>
    <w:r w:rsidRPr="00C949FE">
      <w:rPr>
        <w:rFonts w:eastAsia="Times New Roman" w:cstheme="minorHAnsi"/>
        <w:color w:val="000000"/>
        <w:sz w:val="18"/>
        <w:szCs w:val="18"/>
        <w:lang w:eastAsia="nl-NL"/>
      </w:rPr>
      <w:tab/>
    </w:r>
    <w:r>
      <w:rPr>
        <w:rFonts w:eastAsia="Times New Roman" w:cstheme="minorHAnsi"/>
        <w:color w:val="000000"/>
        <w:sz w:val="18"/>
        <w:szCs w:val="18"/>
        <w:lang w:eastAsia="nl-NL"/>
      </w:rPr>
      <w:t xml:space="preserve">      </w:t>
    </w:r>
    <w:r w:rsidRPr="00C949FE">
      <w:rPr>
        <w:rFonts w:eastAsia="Times New Roman" w:cstheme="minorHAnsi"/>
        <w:color w:val="000000"/>
        <w:sz w:val="18"/>
        <w:szCs w:val="18"/>
        <w:lang w:eastAsia="nl-NL"/>
      </w:rPr>
      <w:fldChar w:fldCharType="begin"/>
    </w:r>
    <w:r w:rsidRPr="00C949FE">
      <w:rPr>
        <w:rFonts w:eastAsia="Times New Roman" w:cstheme="minorHAnsi"/>
        <w:color w:val="000000"/>
        <w:sz w:val="18"/>
        <w:szCs w:val="18"/>
        <w:lang w:eastAsia="nl-NL"/>
      </w:rPr>
      <w:instrText xml:space="preserve"> PAGE  \* Arabic  \* MERGEFORMAT </w:instrText>
    </w:r>
    <w:r w:rsidRPr="00C949FE">
      <w:rPr>
        <w:rFonts w:eastAsia="Times New Roman" w:cstheme="minorHAnsi"/>
        <w:color w:val="000000"/>
        <w:sz w:val="18"/>
        <w:szCs w:val="18"/>
        <w:lang w:eastAsia="nl-NL"/>
      </w:rPr>
      <w:fldChar w:fldCharType="separate"/>
    </w:r>
    <w:r w:rsidR="00572D11">
      <w:rPr>
        <w:rFonts w:eastAsia="Times New Roman" w:cstheme="minorHAnsi"/>
        <w:noProof/>
        <w:color w:val="000000"/>
        <w:sz w:val="18"/>
        <w:szCs w:val="18"/>
        <w:lang w:eastAsia="nl-NL"/>
      </w:rPr>
      <w:t>38</w:t>
    </w:r>
    <w:r w:rsidRPr="00C949FE">
      <w:rPr>
        <w:rFonts w:eastAsia="Times New Roman" w:cstheme="minorHAnsi"/>
        <w:color w:val="000000"/>
        <w:sz w:val="18"/>
        <w:szCs w:val="18"/>
        <w:lang w:eastAsia="nl-NL"/>
      </w:rPr>
      <w:fldChar w:fldCharType="end"/>
    </w:r>
    <w:r>
      <w:rPr>
        <w:rFonts w:eastAsia="Times New Roman" w:cstheme="minorHAnsi"/>
        <w:color w:val="000000"/>
        <w:sz w:val="18"/>
        <w:szCs w:val="18"/>
        <w:lang w:eastAsia="nl-NL"/>
      </w:rPr>
      <w:t xml:space="preserve"> </w:t>
    </w:r>
    <w:r w:rsidRPr="00C949FE">
      <w:rPr>
        <w:rFonts w:eastAsia="Times New Roman" w:cstheme="minorHAnsi"/>
        <w:color w:val="000000"/>
        <w:sz w:val="18"/>
        <w:szCs w:val="18"/>
        <w:lang w:eastAsia="nl-NL"/>
      </w:rPr>
      <w:t>(</w:t>
    </w:r>
    <w:r w:rsidRPr="00C949FE">
      <w:rPr>
        <w:rFonts w:eastAsia="Times New Roman" w:cstheme="minorHAnsi"/>
        <w:noProof/>
        <w:color w:val="000000"/>
        <w:sz w:val="18"/>
        <w:szCs w:val="18"/>
        <w:lang w:eastAsia="nl-NL"/>
      </w:rPr>
      <w:fldChar w:fldCharType="begin"/>
    </w:r>
    <w:r w:rsidRPr="00C949FE">
      <w:rPr>
        <w:rFonts w:eastAsia="Times New Roman" w:cstheme="minorHAnsi"/>
        <w:noProof/>
        <w:color w:val="000000"/>
        <w:sz w:val="18"/>
        <w:szCs w:val="18"/>
        <w:lang w:eastAsia="nl-NL"/>
      </w:rPr>
      <w:instrText xml:space="preserve"> NUMPAGES  \* Arabic  \* MERGEFORMAT </w:instrText>
    </w:r>
    <w:r w:rsidRPr="00C949FE">
      <w:rPr>
        <w:rFonts w:eastAsia="Times New Roman" w:cstheme="minorHAnsi"/>
        <w:noProof/>
        <w:color w:val="000000"/>
        <w:sz w:val="18"/>
        <w:szCs w:val="18"/>
        <w:lang w:eastAsia="nl-NL"/>
      </w:rPr>
      <w:fldChar w:fldCharType="separate"/>
    </w:r>
    <w:r w:rsidR="00572D11">
      <w:rPr>
        <w:rFonts w:eastAsia="Times New Roman" w:cstheme="minorHAnsi"/>
        <w:noProof/>
        <w:color w:val="000000"/>
        <w:sz w:val="18"/>
        <w:szCs w:val="18"/>
        <w:lang w:eastAsia="nl-NL"/>
      </w:rPr>
      <w:t>44</w:t>
    </w:r>
    <w:r w:rsidRPr="00C949FE">
      <w:rPr>
        <w:rFonts w:eastAsia="Times New Roman" w:cstheme="minorHAnsi"/>
        <w:noProof/>
        <w:color w:val="000000"/>
        <w:sz w:val="18"/>
        <w:szCs w:val="18"/>
        <w:lang w:eastAsia="nl-NL"/>
      </w:rPr>
      <w:fldChar w:fldCharType="end"/>
    </w:r>
    <w:r w:rsidRPr="00C949FE">
      <w:rPr>
        <w:rFonts w:eastAsia="Times New Roman" w:cstheme="minorHAnsi"/>
        <w:color w:val="000000"/>
        <w:sz w:val="18"/>
        <w:szCs w:val="18"/>
        <w:lang w:eastAsia="nl-NL"/>
      </w:rPr>
      <w:t>)</w:t>
    </w:r>
    <w:r>
      <w:rPr>
        <w:rFonts w:eastAsia="Times New Roman" w:cstheme="minorHAnsi"/>
        <w:color w:val="000000"/>
        <w:sz w:val="18"/>
        <w:szCs w:val="18"/>
        <w:lang w:eastAsia="nl-N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BE73" w14:textId="77777777" w:rsidR="00DA4684" w:rsidRPr="000A33AD" w:rsidRDefault="00DA4684" w:rsidP="004939D9">
    <w:pPr>
      <w:pStyle w:val="Koptekst"/>
      <w:rPr>
        <w:sz w:val="16"/>
        <w:szCs w:val="16"/>
      </w:rPr>
    </w:pPr>
    <w:r w:rsidRPr="000A33AD">
      <w:rPr>
        <w:sz w:val="16"/>
        <w:szCs w:val="16"/>
      </w:rPr>
      <w:t>Taxatierapport</w:t>
    </w:r>
    <w:r>
      <w:rPr>
        <w:sz w:val="16"/>
        <w:szCs w:val="16"/>
      </w:rPr>
      <w:t xml:space="preserve"> </w:t>
    </w:r>
    <w:r w:rsidRPr="000A33AD">
      <w:rPr>
        <w:sz w:val="16"/>
        <w:szCs w:val="16"/>
      </w:rPr>
      <w:t>woonruimte,</w:t>
    </w:r>
    <w:r>
      <w:rPr>
        <w:sz w:val="16"/>
        <w:szCs w:val="16"/>
      </w:rPr>
      <w:t xml:space="preserve"> </w:t>
    </w:r>
    <w:r w:rsidRPr="000A33AD">
      <w:rPr>
        <w:sz w:val="16"/>
        <w:szCs w:val="16"/>
      </w:rPr>
      <w:t>versie</w:t>
    </w:r>
    <w:r>
      <w:rPr>
        <w:sz w:val="16"/>
        <w:szCs w:val="16"/>
      </w:rPr>
      <w:t xml:space="preserve"> juli </w:t>
    </w:r>
    <w:r w:rsidRPr="000A33AD">
      <w:rPr>
        <w:sz w:val="16"/>
        <w:szCs w:val="16"/>
      </w:rPr>
      <w:t>2021.</w:t>
    </w:r>
    <w:r>
      <w:rPr>
        <w:sz w:val="16"/>
        <w:szCs w:val="16"/>
      </w:rPr>
      <w:t xml:space="preserve"> </w:t>
    </w:r>
    <w:r w:rsidRPr="000A33AD">
      <w:rPr>
        <w:sz w:val="16"/>
        <w:szCs w:val="16"/>
      </w:rPr>
      <w:t>Resultaat</w:t>
    </w:r>
    <w:r>
      <w:rPr>
        <w:sz w:val="16"/>
        <w:szCs w:val="16"/>
      </w:rPr>
      <w:t xml:space="preserve"> </w:t>
    </w:r>
    <w:r w:rsidRPr="000A33AD">
      <w:rPr>
        <w:sz w:val="16"/>
        <w:szCs w:val="16"/>
      </w:rPr>
      <w:t>van</w:t>
    </w:r>
    <w:r>
      <w:rPr>
        <w:sz w:val="16"/>
        <w:szCs w:val="16"/>
      </w:rPr>
      <w:t xml:space="preserve"> een </w:t>
    </w:r>
    <w:r w:rsidRPr="000A33AD">
      <w:rPr>
        <w:sz w:val="16"/>
        <w:szCs w:val="16"/>
      </w:rPr>
      <w:t>samenwerking</w:t>
    </w:r>
    <w:r>
      <w:rPr>
        <w:sz w:val="16"/>
        <w:szCs w:val="16"/>
      </w:rPr>
      <w:t xml:space="preserve"> </w:t>
    </w:r>
    <w:r w:rsidRPr="000A33AD">
      <w:rPr>
        <w:sz w:val="16"/>
        <w:szCs w:val="16"/>
      </w:rPr>
      <w:t>tussen</w:t>
    </w:r>
    <w:r>
      <w:rPr>
        <w:sz w:val="16"/>
        <w:szCs w:val="16"/>
      </w:rPr>
      <w:t xml:space="preserve"> </w:t>
    </w:r>
    <w:r w:rsidRPr="000A33AD">
      <w:rPr>
        <w:sz w:val="16"/>
        <w:szCs w:val="16"/>
      </w:rPr>
      <w:t>banken</w:t>
    </w:r>
    <w:r>
      <w:rPr>
        <w:sz w:val="16"/>
        <w:szCs w:val="16"/>
      </w:rPr>
      <w:t xml:space="preserve"> en andere geldverstrekkers</w:t>
    </w:r>
    <w:r w:rsidRPr="000A33AD">
      <w:rPr>
        <w:sz w:val="16"/>
        <w:szCs w:val="16"/>
      </w:rPr>
      <w:t>,</w:t>
    </w:r>
    <w:r>
      <w:rPr>
        <w:sz w:val="16"/>
        <w:szCs w:val="16"/>
      </w:rPr>
      <w:t xml:space="preserve"> NHG, NRVT, NVM, </w:t>
    </w:r>
    <w:r w:rsidRPr="000A33AD">
      <w:rPr>
        <w:sz w:val="16"/>
        <w:szCs w:val="16"/>
      </w:rPr>
      <w:t>Vastgoed</w:t>
    </w:r>
    <w:r>
      <w:rPr>
        <w:sz w:val="16"/>
        <w:szCs w:val="16"/>
      </w:rPr>
      <w:t>p</w:t>
    </w:r>
    <w:r w:rsidRPr="000A33AD">
      <w:rPr>
        <w:sz w:val="16"/>
        <w:szCs w:val="16"/>
      </w:rPr>
      <w:t>ro</w:t>
    </w:r>
    <w:r>
      <w:rPr>
        <w:sz w:val="16"/>
        <w:szCs w:val="16"/>
      </w:rPr>
      <w:t xml:space="preserve"> en </w:t>
    </w:r>
    <w:r w:rsidRPr="000A33AD">
      <w:rPr>
        <w:sz w:val="16"/>
        <w:szCs w:val="16"/>
      </w:rPr>
      <w:t>VBO.</w:t>
    </w:r>
    <w:r>
      <w:rPr>
        <w:sz w:val="16"/>
        <w:szCs w:val="16"/>
      </w:rPr>
      <w:t xml:space="preserve"> B</w:t>
    </w:r>
    <w:r w:rsidRPr="000A33AD">
      <w:rPr>
        <w:sz w:val="16"/>
        <w:szCs w:val="16"/>
      </w:rPr>
      <w:t>eheerd</w:t>
    </w:r>
    <w:r>
      <w:rPr>
        <w:sz w:val="16"/>
        <w:szCs w:val="16"/>
      </w:rPr>
      <w:t xml:space="preserve"> </w:t>
    </w:r>
    <w:r w:rsidRPr="000A33AD">
      <w:rPr>
        <w:sz w:val="16"/>
        <w:szCs w:val="16"/>
      </w:rPr>
      <w:t>door</w:t>
    </w:r>
    <w:r>
      <w:rPr>
        <w:sz w:val="16"/>
        <w:szCs w:val="16"/>
      </w:rPr>
      <w:t xml:space="preserve"> Nederlands Register Vastgoed Taxateurs</w:t>
    </w:r>
    <w:r w:rsidRPr="000A33AD">
      <w:rPr>
        <w:sz w:val="16"/>
        <w:szCs w:val="16"/>
      </w:rPr>
      <w:t>.</w:t>
    </w:r>
  </w:p>
  <w:p w14:paraId="24E3079D" w14:textId="77777777" w:rsidR="00DA4684" w:rsidRPr="004939D9" w:rsidRDefault="00DA4684" w:rsidP="004939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8694" w14:textId="77777777" w:rsidR="000245BC" w:rsidRDefault="000245BC" w:rsidP="00C949FE">
      <w:pPr>
        <w:spacing w:after="0" w:line="240" w:lineRule="auto"/>
      </w:pPr>
      <w:r>
        <w:separator/>
      </w:r>
    </w:p>
  </w:footnote>
  <w:footnote w:type="continuationSeparator" w:id="0">
    <w:p w14:paraId="09919D99" w14:textId="77777777" w:rsidR="000245BC" w:rsidRDefault="000245BC" w:rsidP="00C949FE">
      <w:pPr>
        <w:spacing w:after="0" w:line="240" w:lineRule="auto"/>
      </w:pPr>
      <w:r>
        <w:continuationSeparator/>
      </w:r>
    </w:p>
  </w:footnote>
  <w:footnote w:type="continuationNotice" w:id="1">
    <w:p w14:paraId="69CA601C" w14:textId="77777777" w:rsidR="000245BC" w:rsidRDefault="000245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20AD" w14:textId="157FC079" w:rsidR="00DA4684" w:rsidRDefault="00DA46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A88"/>
    <w:multiLevelType w:val="hybridMultilevel"/>
    <w:tmpl w:val="F09C35FC"/>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3A469B"/>
    <w:multiLevelType w:val="hybridMultilevel"/>
    <w:tmpl w:val="CC4896BA"/>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5C4F47"/>
    <w:multiLevelType w:val="hybridMultilevel"/>
    <w:tmpl w:val="10D61FD6"/>
    <w:lvl w:ilvl="0" w:tplc="D33AD476">
      <w:start w:val="1"/>
      <w:numFmt w:val="upperLetter"/>
      <w:pStyle w:val="Kop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2064994"/>
    <w:multiLevelType w:val="hybridMultilevel"/>
    <w:tmpl w:val="E43C5502"/>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20F1B07"/>
    <w:multiLevelType w:val="hybridMultilevel"/>
    <w:tmpl w:val="BAF8470E"/>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29A6D5F"/>
    <w:multiLevelType w:val="hybridMultilevel"/>
    <w:tmpl w:val="41A0EF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2AB0DA3"/>
    <w:multiLevelType w:val="hybridMultilevel"/>
    <w:tmpl w:val="BEE2625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4893D55"/>
    <w:multiLevelType w:val="hybridMultilevel"/>
    <w:tmpl w:val="9DF65802"/>
    <w:lvl w:ilvl="0" w:tplc="E5DE0562">
      <w:numFmt w:val="bullet"/>
      <w:lvlText w:val="-"/>
      <w:lvlJc w:val="left"/>
      <w:pPr>
        <w:ind w:left="360" w:hanging="360"/>
      </w:pPr>
      <w:rPr>
        <w:rFonts w:ascii="Calibri" w:eastAsia="Times New Roman" w:hAnsi="Calibri" w:cs="Times New Roman"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63305B4"/>
    <w:multiLevelType w:val="hybridMultilevel"/>
    <w:tmpl w:val="22FEBC8C"/>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6B4550E"/>
    <w:multiLevelType w:val="hybridMultilevel"/>
    <w:tmpl w:val="A54AA6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073A67EB"/>
    <w:multiLevelType w:val="hybridMultilevel"/>
    <w:tmpl w:val="232EF504"/>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76D1D07"/>
    <w:multiLevelType w:val="hybridMultilevel"/>
    <w:tmpl w:val="4314BC84"/>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95F378C"/>
    <w:multiLevelType w:val="hybridMultilevel"/>
    <w:tmpl w:val="6CA6B756"/>
    <w:lvl w:ilvl="0" w:tplc="F21CD008">
      <w:start w:val="1"/>
      <w:numFmt w:val="decimal"/>
      <w:lvlText w:val="%1."/>
      <w:lvlJc w:val="left"/>
      <w:pPr>
        <w:ind w:left="720" w:hanging="360"/>
      </w:pPr>
      <w:rPr>
        <w:rFonts w:asciiTheme="minorHAnsi" w:hAnsi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9AC326E"/>
    <w:multiLevelType w:val="hybridMultilevel"/>
    <w:tmpl w:val="9BF44D54"/>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A0061EA"/>
    <w:multiLevelType w:val="hybridMultilevel"/>
    <w:tmpl w:val="09C4F3C6"/>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0B561987"/>
    <w:multiLevelType w:val="hybridMultilevel"/>
    <w:tmpl w:val="4B5C5D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0BC70B11"/>
    <w:multiLevelType w:val="hybridMultilevel"/>
    <w:tmpl w:val="60728000"/>
    <w:lvl w:ilvl="0" w:tplc="E5DE0562">
      <w:numFmt w:val="bullet"/>
      <w:lvlText w:val="-"/>
      <w:lvlJc w:val="left"/>
      <w:pPr>
        <w:ind w:left="360" w:hanging="360"/>
      </w:pPr>
      <w:rPr>
        <w:rFonts w:ascii="Calibri" w:eastAsia="Times New Roman" w:hAnsi="Calibri"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0BF60F36"/>
    <w:multiLevelType w:val="hybridMultilevel"/>
    <w:tmpl w:val="6A268C5C"/>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0BFE4736"/>
    <w:multiLevelType w:val="hybridMultilevel"/>
    <w:tmpl w:val="420A0EEA"/>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0C2C16C8"/>
    <w:multiLevelType w:val="hybridMultilevel"/>
    <w:tmpl w:val="AF70CC72"/>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0C4448B6"/>
    <w:multiLevelType w:val="hybridMultilevel"/>
    <w:tmpl w:val="831A02BE"/>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0C541C66"/>
    <w:multiLevelType w:val="hybridMultilevel"/>
    <w:tmpl w:val="38F6AA60"/>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0C6B0B98"/>
    <w:multiLevelType w:val="hybridMultilevel"/>
    <w:tmpl w:val="0A48C6B0"/>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0D744D32"/>
    <w:multiLevelType w:val="hybridMultilevel"/>
    <w:tmpl w:val="CD84FDEA"/>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0F32325F"/>
    <w:multiLevelType w:val="hybridMultilevel"/>
    <w:tmpl w:val="A6A6BC26"/>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0F491CD4"/>
    <w:multiLevelType w:val="hybridMultilevel"/>
    <w:tmpl w:val="2C80B2BA"/>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0FF2695A"/>
    <w:multiLevelType w:val="hybridMultilevel"/>
    <w:tmpl w:val="8ABE0782"/>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10472A4C"/>
    <w:multiLevelType w:val="hybridMultilevel"/>
    <w:tmpl w:val="5718CBF8"/>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11092CA7"/>
    <w:multiLevelType w:val="hybridMultilevel"/>
    <w:tmpl w:val="D20A5092"/>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112A3510"/>
    <w:multiLevelType w:val="hybridMultilevel"/>
    <w:tmpl w:val="9A703A28"/>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11412C15"/>
    <w:multiLevelType w:val="hybridMultilevel"/>
    <w:tmpl w:val="2D0C887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1242186C"/>
    <w:multiLevelType w:val="hybridMultilevel"/>
    <w:tmpl w:val="A1A83DBA"/>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12B022D1"/>
    <w:multiLevelType w:val="hybridMultilevel"/>
    <w:tmpl w:val="4B5C5D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13C93605"/>
    <w:multiLevelType w:val="hybridMultilevel"/>
    <w:tmpl w:val="0E448A44"/>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146D52BD"/>
    <w:multiLevelType w:val="hybridMultilevel"/>
    <w:tmpl w:val="506A5C8A"/>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1481427C"/>
    <w:multiLevelType w:val="hybridMultilevel"/>
    <w:tmpl w:val="C674D4B8"/>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148A2114"/>
    <w:multiLevelType w:val="hybridMultilevel"/>
    <w:tmpl w:val="64742662"/>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148E3286"/>
    <w:multiLevelType w:val="hybridMultilevel"/>
    <w:tmpl w:val="CD7C8A9E"/>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15256379"/>
    <w:multiLevelType w:val="hybridMultilevel"/>
    <w:tmpl w:val="E4205A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1558086F"/>
    <w:multiLevelType w:val="hybridMultilevel"/>
    <w:tmpl w:val="D9264674"/>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16835608"/>
    <w:multiLevelType w:val="hybridMultilevel"/>
    <w:tmpl w:val="216C9934"/>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16F0280B"/>
    <w:multiLevelType w:val="hybridMultilevel"/>
    <w:tmpl w:val="29E0EFA4"/>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16F73BF7"/>
    <w:multiLevelType w:val="hybridMultilevel"/>
    <w:tmpl w:val="6008A168"/>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173F028A"/>
    <w:multiLevelType w:val="hybridMultilevel"/>
    <w:tmpl w:val="ABAC6EE2"/>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181100A0"/>
    <w:multiLevelType w:val="multilevel"/>
    <w:tmpl w:val="A04CEAB0"/>
    <w:lvl w:ilvl="0">
      <w:numFmt w:val="bullet"/>
      <w:lvlText w:val="-"/>
      <w:lvlJc w:val="left"/>
      <w:pPr>
        <w:ind w:left="360" w:hanging="360"/>
      </w:pPr>
      <w:rPr>
        <w:rFonts w:ascii="Calibri" w:eastAsia="Times New Roman"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183E3DFA"/>
    <w:multiLevelType w:val="hybridMultilevel"/>
    <w:tmpl w:val="267475B8"/>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18AE7AAE"/>
    <w:multiLevelType w:val="hybridMultilevel"/>
    <w:tmpl w:val="6144F9E2"/>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19074F52"/>
    <w:multiLevelType w:val="hybridMultilevel"/>
    <w:tmpl w:val="389C3344"/>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195218A1"/>
    <w:multiLevelType w:val="hybridMultilevel"/>
    <w:tmpl w:val="7708F4CE"/>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19BC7B7D"/>
    <w:multiLevelType w:val="hybridMultilevel"/>
    <w:tmpl w:val="6C42A5BE"/>
    <w:lvl w:ilvl="0" w:tplc="E5DE056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1A1D1289"/>
    <w:multiLevelType w:val="hybridMultilevel"/>
    <w:tmpl w:val="06FC3544"/>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1B7B7FA4"/>
    <w:multiLevelType w:val="hybridMultilevel"/>
    <w:tmpl w:val="0DD065FA"/>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1BFC5AD9"/>
    <w:multiLevelType w:val="hybridMultilevel"/>
    <w:tmpl w:val="5D064522"/>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1C0D4343"/>
    <w:multiLevelType w:val="hybridMultilevel"/>
    <w:tmpl w:val="59161256"/>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1C5F0CC6"/>
    <w:multiLevelType w:val="hybridMultilevel"/>
    <w:tmpl w:val="EB745BA2"/>
    <w:lvl w:ilvl="0" w:tplc="EDB4A850">
      <w:start w:val="1"/>
      <w:numFmt w:val="bullet"/>
      <w:lvlText w:val="o"/>
      <w:lvlJc w:val="left"/>
      <w:pPr>
        <w:ind w:left="360" w:hanging="360"/>
      </w:pPr>
      <w:rPr>
        <w:rFonts w:ascii="Courier New" w:hAnsi="Courier New" w:hint="default"/>
        <w:color w:val="000000" w:themeColor="text1"/>
        <w:sz w:val="20"/>
        <w:szCs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1DF60BEE"/>
    <w:multiLevelType w:val="hybridMultilevel"/>
    <w:tmpl w:val="604A949A"/>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1E20749E"/>
    <w:multiLevelType w:val="hybridMultilevel"/>
    <w:tmpl w:val="311A4226"/>
    <w:lvl w:ilvl="0" w:tplc="E5DE0562">
      <w:numFmt w:val="bullet"/>
      <w:lvlText w:val="-"/>
      <w:lvlJc w:val="left"/>
      <w:pPr>
        <w:ind w:left="360" w:hanging="360"/>
      </w:pPr>
      <w:rPr>
        <w:rFonts w:ascii="Calibri" w:eastAsia="Times New Roman" w:hAnsi="Calibri" w:cs="Times New Roman" w:hint="default"/>
      </w:rPr>
    </w:lvl>
    <w:lvl w:ilvl="1" w:tplc="70F250BE">
      <w:start w:val="1"/>
      <w:numFmt w:val="bullet"/>
      <w:lvlText w:val="o"/>
      <w:lvlJc w:val="left"/>
      <w:pPr>
        <w:ind w:left="1080" w:hanging="360"/>
      </w:pPr>
      <w:rPr>
        <w:rFonts w:ascii="Courier New" w:hAnsi="Courier New" w:hint="default"/>
        <w:color w:val="000000" w:themeColor="text1"/>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1E4B6CC0"/>
    <w:multiLevelType w:val="hybridMultilevel"/>
    <w:tmpl w:val="DB922A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1E4D1B88"/>
    <w:multiLevelType w:val="hybridMultilevel"/>
    <w:tmpl w:val="89C270A8"/>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1EEA224F"/>
    <w:multiLevelType w:val="hybridMultilevel"/>
    <w:tmpl w:val="39D070AC"/>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1F111209"/>
    <w:multiLevelType w:val="hybridMultilevel"/>
    <w:tmpl w:val="61CE8C3C"/>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1F30262C"/>
    <w:multiLevelType w:val="hybridMultilevel"/>
    <w:tmpl w:val="8EDAB1E6"/>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202B4CA5"/>
    <w:multiLevelType w:val="hybridMultilevel"/>
    <w:tmpl w:val="83804778"/>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204F2C82"/>
    <w:multiLevelType w:val="hybridMultilevel"/>
    <w:tmpl w:val="AD30B7E6"/>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208137EA"/>
    <w:multiLevelType w:val="hybridMultilevel"/>
    <w:tmpl w:val="363C1A0C"/>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15:restartNumberingAfterBreak="0">
    <w:nsid w:val="211029FB"/>
    <w:multiLevelType w:val="hybridMultilevel"/>
    <w:tmpl w:val="4BB0F30A"/>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21975C5A"/>
    <w:multiLevelType w:val="hybridMultilevel"/>
    <w:tmpl w:val="286C2A00"/>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224B593F"/>
    <w:multiLevelType w:val="hybridMultilevel"/>
    <w:tmpl w:val="0D00367A"/>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8" w15:restartNumberingAfterBreak="0">
    <w:nsid w:val="23EA7584"/>
    <w:multiLevelType w:val="hybridMultilevel"/>
    <w:tmpl w:val="5492C8F4"/>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23FD5D8F"/>
    <w:multiLevelType w:val="hybridMultilevel"/>
    <w:tmpl w:val="12F0C720"/>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0" w15:restartNumberingAfterBreak="0">
    <w:nsid w:val="258B0B2C"/>
    <w:multiLevelType w:val="hybridMultilevel"/>
    <w:tmpl w:val="4C604E4A"/>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25A85D8B"/>
    <w:multiLevelType w:val="hybridMultilevel"/>
    <w:tmpl w:val="E95278BC"/>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267D559E"/>
    <w:multiLevelType w:val="hybridMultilevel"/>
    <w:tmpl w:val="C3E2450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2708279D"/>
    <w:multiLevelType w:val="hybridMultilevel"/>
    <w:tmpl w:val="0ABC3BB2"/>
    <w:lvl w:ilvl="0" w:tplc="E5DE0562">
      <w:numFmt w:val="bullet"/>
      <w:lvlText w:val="-"/>
      <w:lvlJc w:val="left"/>
      <w:pPr>
        <w:ind w:left="360" w:hanging="360"/>
      </w:pPr>
      <w:rPr>
        <w:rFonts w:ascii="Calibri" w:eastAsia="Times New Roman" w:hAnsi="Calibri" w:cs="Times New Roman" w:hint="default"/>
      </w:rPr>
    </w:lvl>
    <w:lvl w:ilvl="1" w:tplc="058AFFB2">
      <w:numFmt w:val="bullet"/>
      <w:lvlText w:val=""/>
      <w:lvlJc w:val="left"/>
      <w:pPr>
        <w:ind w:left="1080" w:hanging="360"/>
      </w:pPr>
      <w:rPr>
        <w:rFonts w:ascii="Symbol" w:eastAsia="Times New Roman" w:hAnsi="Symbol" w:cstheme="minorHAns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4" w15:restartNumberingAfterBreak="0">
    <w:nsid w:val="279A68A7"/>
    <w:multiLevelType w:val="hybridMultilevel"/>
    <w:tmpl w:val="6BE83CD4"/>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28393B6E"/>
    <w:multiLevelType w:val="hybridMultilevel"/>
    <w:tmpl w:val="74822C6A"/>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28F625B3"/>
    <w:multiLevelType w:val="hybridMultilevel"/>
    <w:tmpl w:val="CC88FDD8"/>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29182D9E"/>
    <w:multiLevelType w:val="hybridMultilevel"/>
    <w:tmpl w:val="E256B096"/>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8" w15:restartNumberingAfterBreak="0">
    <w:nsid w:val="293523ED"/>
    <w:multiLevelType w:val="hybridMultilevel"/>
    <w:tmpl w:val="D3D405DE"/>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2A44254E"/>
    <w:multiLevelType w:val="hybridMultilevel"/>
    <w:tmpl w:val="BCDE2AFC"/>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2AD03009"/>
    <w:multiLevelType w:val="hybridMultilevel"/>
    <w:tmpl w:val="E7F8C1E8"/>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1" w15:restartNumberingAfterBreak="0">
    <w:nsid w:val="2B1B765C"/>
    <w:multiLevelType w:val="hybridMultilevel"/>
    <w:tmpl w:val="10CEFB04"/>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15:restartNumberingAfterBreak="0">
    <w:nsid w:val="2BD71A30"/>
    <w:multiLevelType w:val="hybridMultilevel"/>
    <w:tmpl w:val="4FC6EB58"/>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3" w15:restartNumberingAfterBreak="0">
    <w:nsid w:val="2C4D4D51"/>
    <w:multiLevelType w:val="hybridMultilevel"/>
    <w:tmpl w:val="11C07884"/>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2C9A598C"/>
    <w:multiLevelType w:val="hybridMultilevel"/>
    <w:tmpl w:val="2EC46F82"/>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2CC37A8A"/>
    <w:multiLevelType w:val="hybridMultilevel"/>
    <w:tmpl w:val="92FC77C8"/>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2CE8093C"/>
    <w:multiLevelType w:val="hybridMultilevel"/>
    <w:tmpl w:val="B540C70E"/>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15:restartNumberingAfterBreak="0">
    <w:nsid w:val="2D165ECF"/>
    <w:multiLevelType w:val="hybridMultilevel"/>
    <w:tmpl w:val="5FA6E63E"/>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8" w15:restartNumberingAfterBreak="0">
    <w:nsid w:val="2D54265F"/>
    <w:multiLevelType w:val="hybridMultilevel"/>
    <w:tmpl w:val="2DCAE4FC"/>
    <w:lvl w:ilvl="0" w:tplc="3BE665F6">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9" w15:restartNumberingAfterBreak="0">
    <w:nsid w:val="2DF00054"/>
    <w:multiLevelType w:val="hybridMultilevel"/>
    <w:tmpl w:val="CDD296EE"/>
    <w:lvl w:ilvl="0" w:tplc="E5DE0562">
      <w:numFmt w:val="bullet"/>
      <w:lvlText w:val="-"/>
      <w:lvlJc w:val="left"/>
      <w:pPr>
        <w:ind w:left="360" w:hanging="360"/>
      </w:pPr>
      <w:rPr>
        <w:rFonts w:ascii="Calibri" w:eastAsia="Times New Roman" w:hAnsi="Calibri"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0" w15:restartNumberingAfterBreak="0">
    <w:nsid w:val="2E1221B5"/>
    <w:multiLevelType w:val="hybridMultilevel"/>
    <w:tmpl w:val="E1D43E66"/>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1" w15:restartNumberingAfterBreak="0">
    <w:nsid w:val="2E3D251F"/>
    <w:multiLevelType w:val="hybridMultilevel"/>
    <w:tmpl w:val="99A2695A"/>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2" w15:restartNumberingAfterBreak="0">
    <w:nsid w:val="2E8D0ADF"/>
    <w:multiLevelType w:val="hybridMultilevel"/>
    <w:tmpl w:val="77B2650C"/>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2ED601BE"/>
    <w:multiLevelType w:val="hybridMultilevel"/>
    <w:tmpl w:val="76F28F1E"/>
    <w:lvl w:ilvl="0" w:tplc="E5DE0562">
      <w:numFmt w:val="bullet"/>
      <w:lvlText w:val="-"/>
      <w:lvlJc w:val="left"/>
      <w:pPr>
        <w:ind w:left="360" w:hanging="360"/>
      </w:pPr>
      <w:rPr>
        <w:rFonts w:ascii="Calibri" w:eastAsia="Times New Roman" w:hAnsi="Calibri" w:cs="Times New Roman" w:hint="default"/>
        <w:color w:val="000000" w:themeColor="text1"/>
      </w:rPr>
    </w:lvl>
    <w:lvl w:ilvl="1" w:tplc="70F250BE">
      <w:start w:val="1"/>
      <w:numFmt w:val="bullet"/>
      <w:lvlText w:val="o"/>
      <w:lvlJc w:val="left"/>
      <w:pPr>
        <w:ind w:left="1080" w:hanging="360"/>
      </w:pPr>
      <w:rPr>
        <w:rFonts w:ascii="Courier New" w:hAnsi="Courier New" w:hint="default"/>
        <w:color w:val="000000" w:themeColor="text1"/>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4" w15:restartNumberingAfterBreak="0">
    <w:nsid w:val="304753F5"/>
    <w:multiLevelType w:val="hybridMultilevel"/>
    <w:tmpl w:val="087A86E6"/>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5" w15:restartNumberingAfterBreak="0">
    <w:nsid w:val="30AB5221"/>
    <w:multiLevelType w:val="hybridMultilevel"/>
    <w:tmpl w:val="8C448D3A"/>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6" w15:restartNumberingAfterBreak="0">
    <w:nsid w:val="30D21703"/>
    <w:multiLevelType w:val="hybridMultilevel"/>
    <w:tmpl w:val="7B10B14C"/>
    <w:lvl w:ilvl="0" w:tplc="7DEC3FE2">
      <w:start w:val="1"/>
      <w:numFmt w:val="bullet"/>
      <w:lvlText w:val="o"/>
      <w:lvlJc w:val="left"/>
      <w:pPr>
        <w:ind w:left="360" w:hanging="360"/>
      </w:pPr>
      <w:rPr>
        <w:rFonts w:ascii="Courier New" w:hAnsi="Courier New" w:hint="default"/>
        <w:i w:val="0"/>
        <w:iCs w:val="0"/>
        <w:color w:val="000000" w:themeColor="text1"/>
      </w:rPr>
    </w:lvl>
    <w:lvl w:ilvl="1" w:tplc="70F250BE">
      <w:start w:val="1"/>
      <w:numFmt w:val="bullet"/>
      <w:lvlText w:val="o"/>
      <w:lvlJc w:val="left"/>
      <w:pPr>
        <w:ind w:left="1080" w:hanging="360"/>
      </w:pPr>
      <w:rPr>
        <w:rFonts w:ascii="Courier New" w:hAnsi="Courier New" w:hint="default"/>
        <w:color w:val="000000" w:themeColor="text1"/>
      </w:rPr>
    </w:lvl>
    <w:lvl w:ilvl="2" w:tplc="9F2E2EB8">
      <w:numFmt w:val="bullet"/>
      <w:lvlText w:val=""/>
      <w:lvlJc w:val="left"/>
      <w:pPr>
        <w:ind w:left="1980" w:hanging="360"/>
      </w:pPr>
      <w:rPr>
        <w:rFonts w:ascii="Symbol" w:eastAsia="Times New Roman" w:hAnsi="Symbol" w:cstheme="minorHAnsi"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7" w15:restartNumberingAfterBreak="0">
    <w:nsid w:val="30D356BB"/>
    <w:multiLevelType w:val="hybridMultilevel"/>
    <w:tmpl w:val="8D347BF6"/>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15:restartNumberingAfterBreak="0">
    <w:nsid w:val="310129BB"/>
    <w:multiLevelType w:val="hybridMultilevel"/>
    <w:tmpl w:val="69986EC2"/>
    <w:lvl w:ilvl="0" w:tplc="7DEC3FE2">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9" w15:restartNumberingAfterBreak="0">
    <w:nsid w:val="313E56B6"/>
    <w:multiLevelType w:val="hybridMultilevel"/>
    <w:tmpl w:val="8668BD5A"/>
    <w:lvl w:ilvl="0" w:tplc="C62E4886">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0" w15:restartNumberingAfterBreak="0">
    <w:nsid w:val="31C504F8"/>
    <w:multiLevelType w:val="hybridMultilevel"/>
    <w:tmpl w:val="14FC5AC0"/>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1" w15:restartNumberingAfterBreak="0">
    <w:nsid w:val="31DD1813"/>
    <w:multiLevelType w:val="hybridMultilevel"/>
    <w:tmpl w:val="EE281808"/>
    <w:lvl w:ilvl="0" w:tplc="A72A991C">
      <w:start w:val="1"/>
      <w:numFmt w:val="decimal"/>
      <w:lvlText w:val="%1."/>
      <w:lvlJc w:val="left"/>
      <w:pPr>
        <w:ind w:left="360" w:hanging="360"/>
      </w:pPr>
      <w:rPr>
        <w:rFonts w:hint="default"/>
      </w:rPr>
    </w:lvl>
    <w:lvl w:ilvl="1" w:tplc="04130019">
      <w:start w:val="1"/>
      <w:numFmt w:val="lowerLetter"/>
      <w:lvlText w:val="%2."/>
      <w:lvlJc w:val="left"/>
      <w:pPr>
        <w:ind w:left="1080" w:hanging="360"/>
      </w:pPr>
      <w:rPr>
        <w:b w:val="0"/>
        <w:color w:val="auto"/>
      </w:rPr>
    </w:lvl>
    <w:lvl w:ilvl="2" w:tplc="8DA2E234">
      <w:start w:val="1"/>
      <w:numFmt w:val="lowerLetter"/>
      <w:lvlText w:val="%3."/>
      <w:lvlJc w:val="left"/>
      <w:pPr>
        <w:ind w:left="1800" w:hanging="180"/>
      </w:pPr>
      <w:rPr>
        <w:rFonts w:ascii="Times New Roman" w:eastAsia="Times New Roman" w:hAnsi="Times New Roman" w:cs="Times New Roman"/>
        <w:b w:val="0"/>
        <w:color w:val="auto"/>
      </w:r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2" w15:restartNumberingAfterBreak="0">
    <w:nsid w:val="326A57BF"/>
    <w:multiLevelType w:val="hybridMultilevel"/>
    <w:tmpl w:val="91FACC84"/>
    <w:lvl w:ilvl="0" w:tplc="E5DE0562">
      <w:numFmt w:val="bullet"/>
      <w:lvlText w:val="-"/>
      <w:lvlJc w:val="left"/>
      <w:pPr>
        <w:ind w:left="360" w:hanging="360"/>
      </w:pPr>
      <w:rPr>
        <w:rFonts w:ascii="Calibri" w:eastAsia="Times New Roman" w:hAnsi="Calibri" w:cs="Times New Roman" w:hint="default"/>
        <w:color w:val="000000" w:themeColor="text1"/>
      </w:rPr>
    </w:lvl>
    <w:lvl w:ilvl="1" w:tplc="64849F18">
      <w:start w:val="2"/>
      <w:numFmt w:val="bullet"/>
      <w:lvlText w:val="-"/>
      <w:lvlJc w:val="left"/>
      <w:pPr>
        <w:ind w:left="939" w:hanging="360"/>
      </w:pPr>
      <w:rPr>
        <w:rFonts w:ascii="Verdana" w:eastAsiaTheme="minorHAnsi" w:hAnsi="Verdana" w:cstheme="minorBidi" w:hint="default"/>
      </w:rPr>
    </w:lvl>
    <w:lvl w:ilvl="2" w:tplc="04130005" w:tentative="1">
      <w:start w:val="1"/>
      <w:numFmt w:val="bullet"/>
      <w:lvlText w:val=""/>
      <w:lvlJc w:val="left"/>
      <w:pPr>
        <w:ind w:left="1659" w:hanging="360"/>
      </w:pPr>
      <w:rPr>
        <w:rFonts w:ascii="Wingdings" w:hAnsi="Wingdings" w:hint="default"/>
      </w:rPr>
    </w:lvl>
    <w:lvl w:ilvl="3" w:tplc="04130001" w:tentative="1">
      <w:start w:val="1"/>
      <w:numFmt w:val="bullet"/>
      <w:lvlText w:val=""/>
      <w:lvlJc w:val="left"/>
      <w:pPr>
        <w:ind w:left="2379" w:hanging="360"/>
      </w:pPr>
      <w:rPr>
        <w:rFonts w:ascii="Symbol" w:hAnsi="Symbol" w:hint="default"/>
      </w:rPr>
    </w:lvl>
    <w:lvl w:ilvl="4" w:tplc="04130003" w:tentative="1">
      <w:start w:val="1"/>
      <w:numFmt w:val="bullet"/>
      <w:lvlText w:val="o"/>
      <w:lvlJc w:val="left"/>
      <w:pPr>
        <w:ind w:left="3099" w:hanging="360"/>
      </w:pPr>
      <w:rPr>
        <w:rFonts w:ascii="Courier New" w:hAnsi="Courier New" w:cs="Courier New" w:hint="default"/>
      </w:rPr>
    </w:lvl>
    <w:lvl w:ilvl="5" w:tplc="04130005" w:tentative="1">
      <w:start w:val="1"/>
      <w:numFmt w:val="bullet"/>
      <w:lvlText w:val=""/>
      <w:lvlJc w:val="left"/>
      <w:pPr>
        <w:ind w:left="3819" w:hanging="360"/>
      </w:pPr>
      <w:rPr>
        <w:rFonts w:ascii="Wingdings" w:hAnsi="Wingdings" w:hint="default"/>
      </w:rPr>
    </w:lvl>
    <w:lvl w:ilvl="6" w:tplc="04130001" w:tentative="1">
      <w:start w:val="1"/>
      <w:numFmt w:val="bullet"/>
      <w:lvlText w:val=""/>
      <w:lvlJc w:val="left"/>
      <w:pPr>
        <w:ind w:left="4539" w:hanging="360"/>
      </w:pPr>
      <w:rPr>
        <w:rFonts w:ascii="Symbol" w:hAnsi="Symbol" w:hint="default"/>
      </w:rPr>
    </w:lvl>
    <w:lvl w:ilvl="7" w:tplc="04130003" w:tentative="1">
      <w:start w:val="1"/>
      <w:numFmt w:val="bullet"/>
      <w:lvlText w:val="o"/>
      <w:lvlJc w:val="left"/>
      <w:pPr>
        <w:ind w:left="5259" w:hanging="360"/>
      </w:pPr>
      <w:rPr>
        <w:rFonts w:ascii="Courier New" w:hAnsi="Courier New" w:cs="Courier New" w:hint="default"/>
      </w:rPr>
    </w:lvl>
    <w:lvl w:ilvl="8" w:tplc="04130005" w:tentative="1">
      <w:start w:val="1"/>
      <w:numFmt w:val="bullet"/>
      <w:lvlText w:val=""/>
      <w:lvlJc w:val="left"/>
      <w:pPr>
        <w:ind w:left="5979" w:hanging="360"/>
      </w:pPr>
      <w:rPr>
        <w:rFonts w:ascii="Wingdings" w:hAnsi="Wingdings" w:hint="default"/>
      </w:rPr>
    </w:lvl>
  </w:abstractNum>
  <w:abstractNum w:abstractNumId="103" w15:restartNumberingAfterBreak="0">
    <w:nsid w:val="331318B5"/>
    <w:multiLevelType w:val="hybridMultilevel"/>
    <w:tmpl w:val="100CE5C6"/>
    <w:lvl w:ilvl="0" w:tplc="04130001">
      <w:start w:val="1"/>
      <w:numFmt w:val="bullet"/>
      <w:lvlText w:val=""/>
      <w:lvlJc w:val="left"/>
      <w:pPr>
        <w:ind w:left="360" w:hanging="360"/>
      </w:pPr>
      <w:rPr>
        <w:rFonts w:ascii="Symbol" w:hAnsi="Symbol" w:hint="default"/>
        <w:color w:val="000000" w:themeColor="text1"/>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4" w15:restartNumberingAfterBreak="0">
    <w:nsid w:val="335619F9"/>
    <w:multiLevelType w:val="hybridMultilevel"/>
    <w:tmpl w:val="748EEE08"/>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5" w15:restartNumberingAfterBreak="0">
    <w:nsid w:val="33BE4BC9"/>
    <w:multiLevelType w:val="hybridMultilevel"/>
    <w:tmpl w:val="3F3E9CC8"/>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6" w15:restartNumberingAfterBreak="0">
    <w:nsid w:val="34612093"/>
    <w:multiLevelType w:val="hybridMultilevel"/>
    <w:tmpl w:val="594C3C60"/>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7" w15:restartNumberingAfterBreak="0">
    <w:nsid w:val="34641748"/>
    <w:multiLevelType w:val="hybridMultilevel"/>
    <w:tmpl w:val="727EBFC0"/>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8" w15:restartNumberingAfterBreak="0">
    <w:nsid w:val="349615EE"/>
    <w:multiLevelType w:val="hybridMultilevel"/>
    <w:tmpl w:val="D902CF12"/>
    <w:lvl w:ilvl="0" w:tplc="7DEC3FE2">
      <w:start w:val="1"/>
      <w:numFmt w:val="bullet"/>
      <w:lvlText w:val="o"/>
      <w:lvlJc w:val="left"/>
      <w:pPr>
        <w:ind w:left="360" w:hanging="360"/>
      </w:pPr>
      <w:rPr>
        <w:rFonts w:ascii="Courier New" w:hAnsi="Courier New" w:hint="default"/>
        <w:color w:val="000000" w:themeColor="text1"/>
      </w:rPr>
    </w:lvl>
    <w:lvl w:ilvl="1" w:tplc="04130019" w:tentative="1">
      <w:start w:val="1"/>
      <w:numFmt w:val="lowerLetter"/>
      <w:lvlText w:val="%2."/>
      <w:lvlJc w:val="left"/>
      <w:pPr>
        <w:ind w:left="1068" w:hanging="360"/>
      </w:pPr>
    </w:lvl>
    <w:lvl w:ilvl="2" w:tplc="0413001B" w:tentative="1">
      <w:start w:val="1"/>
      <w:numFmt w:val="lowerRoman"/>
      <w:lvlText w:val="%3."/>
      <w:lvlJc w:val="right"/>
      <w:pPr>
        <w:ind w:left="1788" w:hanging="180"/>
      </w:pPr>
    </w:lvl>
    <w:lvl w:ilvl="3" w:tplc="0413000F" w:tentative="1">
      <w:start w:val="1"/>
      <w:numFmt w:val="decimal"/>
      <w:lvlText w:val="%4."/>
      <w:lvlJc w:val="left"/>
      <w:pPr>
        <w:ind w:left="2508" w:hanging="360"/>
      </w:pPr>
    </w:lvl>
    <w:lvl w:ilvl="4" w:tplc="04130019" w:tentative="1">
      <w:start w:val="1"/>
      <w:numFmt w:val="lowerLetter"/>
      <w:lvlText w:val="%5."/>
      <w:lvlJc w:val="left"/>
      <w:pPr>
        <w:ind w:left="3228" w:hanging="360"/>
      </w:pPr>
    </w:lvl>
    <w:lvl w:ilvl="5" w:tplc="0413001B" w:tentative="1">
      <w:start w:val="1"/>
      <w:numFmt w:val="lowerRoman"/>
      <w:lvlText w:val="%6."/>
      <w:lvlJc w:val="right"/>
      <w:pPr>
        <w:ind w:left="3948" w:hanging="180"/>
      </w:pPr>
    </w:lvl>
    <w:lvl w:ilvl="6" w:tplc="0413000F" w:tentative="1">
      <w:start w:val="1"/>
      <w:numFmt w:val="decimal"/>
      <w:lvlText w:val="%7."/>
      <w:lvlJc w:val="left"/>
      <w:pPr>
        <w:ind w:left="4668" w:hanging="360"/>
      </w:pPr>
    </w:lvl>
    <w:lvl w:ilvl="7" w:tplc="04130019" w:tentative="1">
      <w:start w:val="1"/>
      <w:numFmt w:val="lowerLetter"/>
      <w:lvlText w:val="%8."/>
      <w:lvlJc w:val="left"/>
      <w:pPr>
        <w:ind w:left="5388" w:hanging="360"/>
      </w:pPr>
    </w:lvl>
    <w:lvl w:ilvl="8" w:tplc="0413001B" w:tentative="1">
      <w:start w:val="1"/>
      <w:numFmt w:val="lowerRoman"/>
      <w:lvlText w:val="%9."/>
      <w:lvlJc w:val="right"/>
      <w:pPr>
        <w:ind w:left="6108" w:hanging="180"/>
      </w:pPr>
    </w:lvl>
  </w:abstractNum>
  <w:abstractNum w:abstractNumId="109" w15:restartNumberingAfterBreak="0">
    <w:nsid w:val="34A13AB0"/>
    <w:multiLevelType w:val="hybridMultilevel"/>
    <w:tmpl w:val="65865090"/>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0" w15:restartNumberingAfterBreak="0">
    <w:nsid w:val="3619120D"/>
    <w:multiLevelType w:val="hybridMultilevel"/>
    <w:tmpl w:val="331073A4"/>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1" w15:restartNumberingAfterBreak="0">
    <w:nsid w:val="381A758A"/>
    <w:multiLevelType w:val="hybridMultilevel"/>
    <w:tmpl w:val="DBC4AF6A"/>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2" w15:restartNumberingAfterBreak="0">
    <w:nsid w:val="39246620"/>
    <w:multiLevelType w:val="hybridMultilevel"/>
    <w:tmpl w:val="8FA42A98"/>
    <w:lvl w:ilvl="0" w:tplc="7DEC3FE2">
      <w:start w:val="1"/>
      <w:numFmt w:val="bullet"/>
      <w:lvlText w:val="o"/>
      <w:lvlJc w:val="left"/>
      <w:pPr>
        <w:ind w:left="360" w:hanging="360"/>
      </w:pPr>
      <w:rPr>
        <w:rFonts w:ascii="Courier New" w:hAnsi="Courier New" w:hint="default"/>
        <w:b w:val="0"/>
        <w:color w:val="000000" w:themeColor="text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3" w15:restartNumberingAfterBreak="0">
    <w:nsid w:val="39331F51"/>
    <w:multiLevelType w:val="hybridMultilevel"/>
    <w:tmpl w:val="8F682640"/>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4" w15:restartNumberingAfterBreak="0">
    <w:nsid w:val="396B7C01"/>
    <w:multiLevelType w:val="hybridMultilevel"/>
    <w:tmpl w:val="221CCE7C"/>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5" w15:restartNumberingAfterBreak="0">
    <w:nsid w:val="39B510EA"/>
    <w:multiLevelType w:val="hybridMultilevel"/>
    <w:tmpl w:val="61D45ABA"/>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6" w15:restartNumberingAfterBreak="0">
    <w:nsid w:val="39E25691"/>
    <w:multiLevelType w:val="hybridMultilevel"/>
    <w:tmpl w:val="9340AA86"/>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7" w15:restartNumberingAfterBreak="0">
    <w:nsid w:val="3A977265"/>
    <w:multiLevelType w:val="hybridMultilevel"/>
    <w:tmpl w:val="73F630AC"/>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8" w15:restartNumberingAfterBreak="0">
    <w:nsid w:val="3AF20500"/>
    <w:multiLevelType w:val="hybridMultilevel"/>
    <w:tmpl w:val="9FCA6FAC"/>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9" w15:restartNumberingAfterBreak="0">
    <w:nsid w:val="3B3B04EC"/>
    <w:multiLevelType w:val="hybridMultilevel"/>
    <w:tmpl w:val="4B5C5D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0" w15:restartNumberingAfterBreak="0">
    <w:nsid w:val="3B422444"/>
    <w:multiLevelType w:val="hybridMultilevel"/>
    <w:tmpl w:val="0492A5A0"/>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1" w15:restartNumberingAfterBreak="0">
    <w:nsid w:val="3E190FC0"/>
    <w:multiLevelType w:val="hybridMultilevel"/>
    <w:tmpl w:val="76F2B9FC"/>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2" w15:restartNumberingAfterBreak="0">
    <w:nsid w:val="3E1C06F8"/>
    <w:multiLevelType w:val="hybridMultilevel"/>
    <w:tmpl w:val="C024BA16"/>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3" w15:restartNumberingAfterBreak="0">
    <w:nsid w:val="3FC34BC9"/>
    <w:multiLevelType w:val="hybridMultilevel"/>
    <w:tmpl w:val="5A249416"/>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4" w15:restartNumberingAfterBreak="0">
    <w:nsid w:val="3FE31BF7"/>
    <w:multiLevelType w:val="hybridMultilevel"/>
    <w:tmpl w:val="EEB40FF0"/>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5" w15:restartNumberingAfterBreak="0">
    <w:nsid w:val="3FE87743"/>
    <w:multiLevelType w:val="hybridMultilevel"/>
    <w:tmpl w:val="762CEBEC"/>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6" w15:restartNumberingAfterBreak="0">
    <w:nsid w:val="413E3A0D"/>
    <w:multiLevelType w:val="hybridMultilevel"/>
    <w:tmpl w:val="FD1808AE"/>
    <w:lvl w:ilvl="0" w:tplc="4E52253E">
      <w:start w:val="1"/>
      <w:numFmt w:val="bullet"/>
      <w:lvlText w:val="o"/>
      <w:lvlJc w:val="left"/>
      <w:pPr>
        <w:ind w:left="360" w:hanging="360"/>
      </w:pPr>
      <w:rPr>
        <w:rFonts w:ascii="Courier New" w:hAnsi="Courier New" w:hint="default"/>
        <w:color w:val="000000" w:themeColor="text1"/>
        <w:sz w:val="20"/>
        <w:szCs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7" w15:restartNumberingAfterBreak="0">
    <w:nsid w:val="41D55C05"/>
    <w:multiLevelType w:val="hybridMultilevel"/>
    <w:tmpl w:val="1A823AEE"/>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8" w15:restartNumberingAfterBreak="0">
    <w:nsid w:val="423370D4"/>
    <w:multiLevelType w:val="hybridMultilevel"/>
    <w:tmpl w:val="1E96C65E"/>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9" w15:restartNumberingAfterBreak="0">
    <w:nsid w:val="42533E74"/>
    <w:multiLevelType w:val="hybridMultilevel"/>
    <w:tmpl w:val="017AF4F4"/>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0" w15:restartNumberingAfterBreak="0">
    <w:nsid w:val="427B1E1B"/>
    <w:multiLevelType w:val="hybridMultilevel"/>
    <w:tmpl w:val="420ADEE6"/>
    <w:lvl w:ilvl="0" w:tplc="E5DE0562">
      <w:numFmt w:val="bullet"/>
      <w:lvlText w:val="-"/>
      <w:lvlJc w:val="left"/>
      <w:pPr>
        <w:ind w:left="687" w:hanging="360"/>
      </w:pPr>
      <w:rPr>
        <w:rFonts w:ascii="Calibri" w:eastAsia="Times New Roman" w:hAnsi="Calibri" w:cs="Times New Roman" w:hint="default"/>
      </w:rPr>
    </w:lvl>
    <w:lvl w:ilvl="1" w:tplc="04130003" w:tentative="1">
      <w:start w:val="1"/>
      <w:numFmt w:val="bullet"/>
      <w:lvlText w:val="o"/>
      <w:lvlJc w:val="left"/>
      <w:pPr>
        <w:ind w:left="1407" w:hanging="360"/>
      </w:pPr>
      <w:rPr>
        <w:rFonts w:ascii="Courier New" w:hAnsi="Courier New" w:cs="Courier New" w:hint="default"/>
      </w:rPr>
    </w:lvl>
    <w:lvl w:ilvl="2" w:tplc="04130005" w:tentative="1">
      <w:start w:val="1"/>
      <w:numFmt w:val="bullet"/>
      <w:lvlText w:val=""/>
      <w:lvlJc w:val="left"/>
      <w:pPr>
        <w:ind w:left="2127" w:hanging="360"/>
      </w:pPr>
      <w:rPr>
        <w:rFonts w:ascii="Wingdings" w:hAnsi="Wingdings" w:hint="default"/>
      </w:rPr>
    </w:lvl>
    <w:lvl w:ilvl="3" w:tplc="04130001" w:tentative="1">
      <w:start w:val="1"/>
      <w:numFmt w:val="bullet"/>
      <w:lvlText w:val=""/>
      <w:lvlJc w:val="left"/>
      <w:pPr>
        <w:ind w:left="2847" w:hanging="360"/>
      </w:pPr>
      <w:rPr>
        <w:rFonts w:ascii="Symbol" w:hAnsi="Symbol" w:hint="default"/>
      </w:rPr>
    </w:lvl>
    <w:lvl w:ilvl="4" w:tplc="04130003" w:tentative="1">
      <w:start w:val="1"/>
      <w:numFmt w:val="bullet"/>
      <w:lvlText w:val="o"/>
      <w:lvlJc w:val="left"/>
      <w:pPr>
        <w:ind w:left="3567" w:hanging="360"/>
      </w:pPr>
      <w:rPr>
        <w:rFonts w:ascii="Courier New" w:hAnsi="Courier New" w:cs="Courier New" w:hint="default"/>
      </w:rPr>
    </w:lvl>
    <w:lvl w:ilvl="5" w:tplc="04130005" w:tentative="1">
      <w:start w:val="1"/>
      <w:numFmt w:val="bullet"/>
      <w:lvlText w:val=""/>
      <w:lvlJc w:val="left"/>
      <w:pPr>
        <w:ind w:left="4287" w:hanging="360"/>
      </w:pPr>
      <w:rPr>
        <w:rFonts w:ascii="Wingdings" w:hAnsi="Wingdings" w:hint="default"/>
      </w:rPr>
    </w:lvl>
    <w:lvl w:ilvl="6" w:tplc="04130001" w:tentative="1">
      <w:start w:val="1"/>
      <w:numFmt w:val="bullet"/>
      <w:lvlText w:val=""/>
      <w:lvlJc w:val="left"/>
      <w:pPr>
        <w:ind w:left="5007" w:hanging="360"/>
      </w:pPr>
      <w:rPr>
        <w:rFonts w:ascii="Symbol" w:hAnsi="Symbol" w:hint="default"/>
      </w:rPr>
    </w:lvl>
    <w:lvl w:ilvl="7" w:tplc="04130003" w:tentative="1">
      <w:start w:val="1"/>
      <w:numFmt w:val="bullet"/>
      <w:lvlText w:val="o"/>
      <w:lvlJc w:val="left"/>
      <w:pPr>
        <w:ind w:left="5727" w:hanging="360"/>
      </w:pPr>
      <w:rPr>
        <w:rFonts w:ascii="Courier New" w:hAnsi="Courier New" w:cs="Courier New" w:hint="default"/>
      </w:rPr>
    </w:lvl>
    <w:lvl w:ilvl="8" w:tplc="04130005" w:tentative="1">
      <w:start w:val="1"/>
      <w:numFmt w:val="bullet"/>
      <w:lvlText w:val=""/>
      <w:lvlJc w:val="left"/>
      <w:pPr>
        <w:ind w:left="6447" w:hanging="360"/>
      </w:pPr>
      <w:rPr>
        <w:rFonts w:ascii="Wingdings" w:hAnsi="Wingdings" w:hint="default"/>
      </w:rPr>
    </w:lvl>
  </w:abstractNum>
  <w:abstractNum w:abstractNumId="131" w15:restartNumberingAfterBreak="0">
    <w:nsid w:val="4351323A"/>
    <w:multiLevelType w:val="hybridMultilevel"/>
    <w:tmpl w:val="7BB42A54"/>
    <w:lvl w:ilvl="0" w:tplc="F21CD008">
      <w:start w:val="1"/>
      <w:numFmt w:val="decimal"/>
      <w:lvlText w:val="%1."/>
      <w:lvlJc w:val="left"/>
      <w:pPr>
        <w:ind w:left="360" w:hanging="360"/>
      </w:pPr>
      <w:rPr>
        <w:rFonts w:asciiTheme="minorHAnsi" w:hAnsiTheme="minorHAnsi" w:hint="default"/>
      </w:rPr>
    </w:lvl>
    <w:lvl w:ilvl="1" w:tplc="E5DE0562">
      <w:numFmt w:val="bullet"/>
      <w:lvlText w:val="-"/>
      <w:lvlJc w:val="left"/>
      <w:pPr>
        <w:ind w:left="1080" w:hanging="360"/>
      </w:pPr>
      <w:rPr>
        <w:rFonts w:ascii="Calibri" w:eastAsia="Times New Roman" w:hAnsi="Calibri"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2" w15:restartNumberingAfterBreak="0">
    <w:nsid w:val="44C442DD"/>
    <w:multiLevelType w:val="hybridMultilevel"/>
    <w:tmpl w:val="4B5C5D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3" w15:restartNumberingAfterBreak="0">
    <w:nsid w:val="451215E3"/>
    <w:multiLevelType w:val="hybridMultilevel"/>
    <w:tmpl w:val="0BD8C942"/>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4" w15:restartNumberingAfterBreak="0">
    <w:nsid w:val="464338F3"/>
    <w:multiLevelType w:val="hybridMultilevel"/>
    <w:tmpl w:val="7CC4D8E0"/>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5" w15:restartNumberingAfterBreak="0">
    <w:nsid w:val="47913B68"/>
    <w:multiLevelType w:val="hybridMultilevel"/>
    <w:tmpl w:val="6D2246C8"/>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6" w15:restartNumberingAfterBreak="0">
    <w:nsid w:val="47B23E09"/>
    <w:multiLevelType w:val="hybridMultilevel"/>
    <w:tmpl w:val="496E8242"/>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7" w15:restartNumberingAfterBreak="0">
    <w:nsid w:val="48C97AB2"/>
    <w:multiLevelType w:val="hybridMultilevel"/>
    <w:tmpl w:val="C35C57F4"/>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8" w15:restartNumberingAfterBreak="0">
    <w:nsid w:val="48D37B92"/>
    <w:multiLevelType w:val="hybridMultilevel"/>
    <w:tmpl w:val="B46661E6"/>
    <w:lvl w:ilvl="0" w:tplc="3C54F4F0">
      <w:start w:val="1"/>
      <w:numFmt w:val="decimal"/>
      <w:pStyle w:val="Kop3"/>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9" w15:restartNumberingAfterBreak="0">
    <w:nsid w:val="498130F9"/>
    <w:multiLevelType w:val="hybridMultilevel"/>
    <w:tmpl w:val="D7266978"/>
    <w:lvl w:ilvl="0" w:tplc="04130001">
      <w:start w:val="1"/>
      <w:numFmt w:val="bullet"/>
      <w:lvlText w:val=""/>
      <w:lvlJc w:val="left"/>
      <w:pPr>
        <w:ind w:left="360" w:hanging="360"/>
      </w:pPr>
      <w:rPr>
        <w:rFonts w:ascii="Symbol" w:hAnsi="Symbol" w:hint="default"/>
        <w:color w:val="000000" w:themeColor="text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0" w15:restartNumberingAfterBreak="0">
    <w:nsid w:val="49BD0AB3"/>
    <w:multiLevelType w:val="hybridMultilevel"/>
    <w:tmpl w:val="D5165108"/>
    <w:lvl w:ilvl="0" w:tplc="E5DE0562">
      <w:numFmt w:val="bullet"/>
      <w:lvlText w:val="-"/>
      <w:lvlJc w:val="left"/>
      <w:pPr>
        <w:ind w:left="644" w:hanging="360"/>
      </w:pPr>
      <w:rPr>
        <w:rFonts w:ascii="Calibri" w:eastAsia="Times New Roman"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41" w15:restartNumberingAfterBreak="0">
    <w:nsid w:val="4C0358E5"/>
    <w:multiLevelType w:val="hybridMultilevel"/>
    <w:tmpl w:val="8F6E09E0"/>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2" w15:restartNumberingAfterBreak="0">
    <w:nsid w:val="4CC01584"/>
    <w:multiLevelType w:val="hybridMultilevel"/>
    <w:tmpl w:val="CA825224"/>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3" w15:restartNumberingAfterBreak="0">
    <w:nsid w:val="4CC0317B"/>
    <w:multiLevelType w:val="hybridMultilevel"/>
    <w:tmpl w:val="0C68553C"/>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4" w15:restartNumberingAfterBreak="0">
    <w:nsid w:val="4ED86D0F"/>
    <w:multiLevelType w:val="hybridMultilevel"/>
    <w:tmpl w:val="F3827C56"/>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5" w15:restartNumberingAfterBreak="0">
    <w:nsid w:val="4FE83196"/>
    <w:multiLevelType w:val="hybridMultilevel"/>
    <w:tmpl w:val="4B5C5D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6" w15:restartNumberingAfterBreak="0">
    <w:nsid w:val="4FEB3812"/>
    <w:multiLevelType w:val="hybridMultilevel"/>
    <w:tmpl w:val="7992676A"/>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7" w15:restartNumberingAfterBreak="0">
    <w:nsid w:val="51317DBD"/>
    <w:multiLevelType w:val="hybridMultilevel"/>
    <w:tmpl w:val="3CE20550"/>
    <w:lvl w:ilvl="0" w:tplc="70F250BE">
      <w:start w:val="1"/>
      <w:numFmt w:val="bullet"/>
      <w:lvlText w:val="o"/>
      <w:lvlJc w:val="left"/>
      <w:pPr>
        <w:ind w:left="360" w:hanging="360"/>
      </w:pPr>
      <w:rPr>
        <w:rFonts w:ascii="Courier New" w:hAnsi="Courier New" w:hint="default"/>
        <w:color w:val="000000" w:themeColor="text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8" w15:restartNumberingAfterBreak="0">
    <w:nsid w:val="5149230B"/>
    <w:multiLevelType w:val="hybridMultilevel"/>
    <w:tmpl w:val="277ACF0C"/>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9" w15:restartNumberingAfterBreak="0">
    <w:nsid w:val="51586D12"/>
    <w:multiLevelType w:val="hybridMultilevel"/>
    <w:tmpl w:val="BFAEEEFE"/>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0" w15:restartNumberingAfterBreak="0">
    <w:nsid w:val="528F0414"/>
    <w:multiLevelType w:val="hybridMultilevel"/>
    <w:tmpl w:val="8012B0FA"/>
    <w:lvl w:ilvl="0" w:tplc="1C6E04B8">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1" w15:restartNumberingAfterBreak="0">
    <w:nsid w:val="52AE13DB"/>
    <w:multiLevelType w:val="hybridMultilevel"/>
    <w:tmpl w:val="9C98EF7A"/>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2" w15:restartNumberingAfterBreak="0">
    <w:nsid w:val="52F96A33"/>
    <w:multiLevelType w:val="hybridMultilevel"/>
    <w:tmpl w:val="E4205A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3" w15:restartNumberingAfterBreak="0">
    <w:nsid w:val="5303664B"/>
    <w:multiLevelType w:val="hybridMultilevel"/>
    <w:tmpl w:val="67A6C02A"/>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4" w15:restartNumberingAfterBreak="0">
    <w:nsid w:val="5331358E"/>
    <w:multiLevelType w:val="hybridMultilevel"/>
    <w:tmpl w:val="DEBA1E80"/>
    <w:lvl w:ilvl="0" w:tplc="A72A991C">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b w:val="0"/>
        <w:color w:val="auto"/>
      </w:rPr>
    </w:lvl>
    <w:lvl w:ilvl="2" w:tplc="8DA2E234">
      <w:start w:val="1"/>
      <w:numFmt w:val="lowerLetter"/>
      <w:lvlText w:val="%3."/>
      <w:lvlJc w:val="left"/>
      <w:pPr>
        <w:ind w:left="1800" w:hanging="180"/>
      </w:pPr>
      <w:rPr>
        <w:rFonts w:ascii="Times New Roman" w:eastAsia="Times New Roman" w:hAnsi="Times New Roman" w:cs="Times New Roman"/>
        <w:b w:val="0"/>
        <w:color w:val="auto"/>
      </w:r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5" w15:restartNumberingAfterBreak="0">
    <w:nsid w:val="536D3706"/>
    <w:multiLevelType w:val="hybridMultilevel"/>
    <w:tmpl w:val="E902815C"/>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6" w15:restartNumberingAfterBreak="0">
    <w:nsid w:val="53B179CE"/>
    <w:multiLevelType w:val="hybridMultilevel"/>
    <w:tmpl w:val="585897FA"/>
    <w:lvl w:ilvl="0" w:tplc="70F250BE">
      <w:start w:val="1"/>
      <w:numFmt w:val="bullet"/>
      <w:lvlText w:val="o"/>
      <w:lvlJc w:val="left"/>
      <w:pPr>
        <w:ind w:left="389" w:hanging="360"/>
      </w:pPr>
      <w:rPr>
        <w:rFonts w:ascii="Courier New" w:hAnsi="Courier New" w:hint="default"/>
        <w:color w:val="000000" w:themeColor="text1"/>
      </w:rPr>
    </w:lvl>
    <w:lvl w:ilvl="1" w:tplc="04130003" w:tentative="1">
      <w:start w:val="1"/>
      <w:numFmt w:val="bullet"/>
      <w:lvlText w:val="o"/>
      <w:lvlJc w:val="left"/>
      <w:pPr>
        <w:ind w:left="1109" w:hanging="360"/>
      </w:pPr>
      <w:rPr>
        <w:rFonts w:ascii="Courier New" w:hAnsi="Courier New" w:cs="Courier New" w:hint="default"/>
      </w:rPr>
    </w:lvl>
    <w:lvl w:ilvl="2" w:tplc="04130005" w:tentative="1">
      <w:start w:val="1"/>
      <w:numFmt w:val="bullet"/>
      <w:lvlText w:val=""/>
      <w:lvlJc w:val="left"/>
      <w:pPr>
        <w:ind w:left="1829" w:hanging="360"/>
      </w:pPr>
      <w:rPr>
        <w:rFonts w:ascii="Wingdings" w:hAnsi="Wingdings" w:hint="default"/>
      </w:rPr>
    </w:lvl>
    <w:lvl w:ilvl="3" w:tplc="04130001" w:tentative="1">
      <w:start w:val="1"/>
      <w:numFmt w:val="bullet"/>
      <w:lvlText w:val=""/>
      <w:lvlJc w:val="left"/>
      <w:pPr>
        <w:ind w:left="2549" w:hanging="360"/>
      </w:pPr>
      <w:rPr>
        <w:rFonts w:ascii="Symbol" w:hAnsi="Symbol" w:hint="default"/>
      </w:rPr>
    </w:lvl>
    <w:lvl w:ilvl="4" w:tplc="04130003" w:tentative="1">
      <w:start w:val="1"/>
      <w:numFmt w:val="bullet"/>
      <w:lvlText w:val="o"/>
      <w:lvlJc w:val="left"/>
      <w:pPr>
        <w:ind w:left="3269" w:hanging="360"/>
      </w:pPr>
      <w:rPr>
        <w:rFonts w:ascii="Courier New" w:hAnsi="Courier New" w:cs="Courier New" w:hint="default"/>
      </w:rPr>
    </w:lvl>
    <w:lvl w:ilvl="5" w:tplc="04130005" w:tentative="1">
      <w:start w:val="1"/>
      <w:numFmt w:val="bullet"/>
      <w:lvlText w:val=""/>
      <w:lvlJc w:val="left"/>
      <w:pPr>
        <w:ind w:left="3989" w:hanging="360"/>
      </w:pPr>
      <w:rPr>
        <w:rFonts w:ascii="Wingdings" w:hAnsi="Wingdings" w:hint="default"/>
      </w:rPr>
    </w:lvl>
    <w:lvl w:ilvl="6" w:tplc="04130001" w:tentative="1">
      <w:start w:val="1"/>
      <w:numFmt w:val="bullet"/>
      <w:lvlText w:val=""/>
      <w:lvlJc w:val="left"/>
      <w:pPr>
        <w:ind w:left="4709" w:hanging="360"/>
      </w:pPr>
      <w:rPr>
        <w:rFonts w:ascii="Symbol" w:hAnsi="Symbol" w:hint="default"/>
      </w:rPr>
    </w:lvl>
    <w:lvl w:ilvl="7" w:tplc="04130003" w:tentative="1">
      <w:start w:val="1"/>
      <w:numFmt w:val="bullet"/>
      <w:lvlText w:val="o"/>
      <w:lvlJc w:val="left"/>
      <w:pPr>
        <w:ind w:left="5429" w:hanging="360"/>
      </w:pPr>
      <w:rPr>
        <w:rFonts w:ascii="Courier New" w:hAnsi="Courier New" w:cs="Courier New" w:hint="default"/>
      </w:rPr>
    </w:lvl>
    <w:lvl w:ilvl="8" w:tplc="04130005" w:tentative="1">
      <w:start w:val="1"/>
      <w:numFmt w:val="bullet"/>
      <w:lvlText w:val=""/>
      <w:lvlJc w:val="left"/>
      <w:pPr>
        <w:ind w:left="6149" w:hanging="360"/>
      </w:pPr>
      <w:rPr>
        <w:rFonts w:ascii="Wingdings" w:hAnsi="Wingdings" w:hint="default"/>
      </w:rPr>
    </w:lvl>
  </w:abstractNum>
  <w:abstractNum w:abstractNumId="157" w15:restartNumberingAfterBreak="0">
    <w:nsid w:val="53B626BA"/>
    <w:multiLevelType w:val="hybridMultilevel"/>
    <w:tmpl w:val="D79C2DEE"/>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8" w15:restartNumberingAfterBreak="0">
    <w:nsid w:val="55265DBE"/>
    <w:multiLevelType w:val="hybridMultilevel"/>
    <w:tmpl w:val="712C2A74"/>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9" w15:restartNumberingAfterBreak="0">
    <w:nsid w:val="5530635F"/>
    <w:multiLevelType w:val="hybridMultilevel"/>
    <w:tmpl w:val="630E7170"/>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0" w15:restartNumberingAfterBreak="0">
    <w:nsid w:val="55EA3A72"/>
    <w:multiLevelType w:val="hybridMultilevel"/>
    <w:tmpl w:val="E0A0F572"/>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1" w15:restartNumberingAfterBreak="0">
    <w:nsid w:val="55EE5A0B"/>
    <w:multiLevelType w:val="hybridMultilevel"/>
    <w:tmpl w:val="A66AB9A4"/>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2" w15:restartNumberingAfterBreak="0">
    <w:nsid w:val="56374BF3"/>
    <w:multiLevelType w:val="hybridMultilevel"/>
    <w:tmpl w:val="58B47606"/>
    <w:lvl w:ilvl="0" w:tplc="7DEC3FE2">
      <w:start w:val="1"/>
      <w:numFmt w:val="bullet"/>
      <w:lvlText w:val="o"/>
      <w:lvlJc w:val="left"/>
      <w:pPr>
        <w:ind w:left="360" w:hanging="360"/>
      </w:pPr>
      <w:rPr>
        <w:rFonts w:ascii="Courier New" w:hAnsi="Courier New" w:hint="default"/>
        <w:color w:val="000000" w:themeColor="text1"/>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3" w15:restartNumberingAfterBreak="0">
    <w:nsid w:val="5848041C"/>
    <w:multiLevelType w:val="hybridMultilevel"/>
    <w:tmpl w:val="70F61BE6"/>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4" w15:restartNumberingAfterBreak="0">
    <w:nsid w:val="587C53C9"/>
    <w:multiLevelType w:val="hybridMultilevel"/>
    <w:tmpl w:val="D5EA18FE"/>
    <w:lvl w:ilvl="0" w:tplc="7DEC3FE2">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5" w15:restartNumberingAfterBreak="0">
    <w:nsid w:val="593A4988"/>
    <w:multiLevelType w:val="hybridMultilevel"/>
    <w:tmpl w:val="CC126F70"/>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6" w15:restartNumberingAfterBreak="0">
    <w:nsid w:val="59874CEC"/>
    <w:multiLevelType w:val="hybridMultilevel"/>
    <w:tmpl w:val="E4205A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7" w15:restartNumberingAfterBreak="0">
    <w:nsid w:val="5A6361E7"/>
    <w:multiLevelType w:val="hybridMultilevel"/>
    <w:tmpl w:val="AF561918"/>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8" w15:restartNumberingAfterBreak="0">
    <w:nsid w:val="5B146AE2"/>
    <w:multiLevelType w:val="hybridMultilevel"/>
    <w:tmpl w:val="59CEC9C8"/>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9" w15:restartNumberingAfterBreak="0">
    <w:nsid w:val="5C6C73A0"/>
    <w:multiLevelType w:val="hybridMultilevel"/>
    <w:tmpl w:val="38ACA852"/>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0" w15:restartNumberingAfterBreak="0">
    <w:nsid w:val="5CB72734"/>
    <w:multiLevelType w:val="hybridMultilevel"/>
    <w:tmpl w:val="64B83E12"/>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1" w15:restartNumberingAfterBreak="0">
    <w:nsid w:val="5D0C6FEC"/>
    <w:multiLevelType w:val="hybridMultilevel"/>
    <w:tmpl w:val="2CB23572"/>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2" w15:restartNumberingAfterBreak="0">
    <w:nsid w:val="5D9A1EAF"/>
    <w:multiLevelType w:val="hybridMultilevel"/>
    <w:tmpl w:val="13782C2E"/>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3" w15:restartNumberingAfterBreak="0">
    <w:nsid w:val="5F24314C"/>
    <w:multiLevelType w:val="hybridMultilevel"/>
    <w:tmpl w:val="22F81068"/>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4" w15:restartNumberingAfterBreak="0">
    <w:nsid w:val="60417224"/>
    <w:multiLevelType w:val="hybridMultilevel"/>
    <w:tmpl w:val="DE44624E"/>
    <w:lvl w:ilvl="0" w:tplc="B56A39C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5" w15:restartNumberingAfterBreak="0">
    <w:nsid w:val="62540B2B"/>
    <w:multiLevelType w:val="hybridMultilevel"/>
    <w:tmpl w:val="237231FE"/>
    <w:lvl w:ilvl="0" w:tplc="E5DE0562">
      <w:numFmt w:val="bullet"/>
      <w:lvlText w:val="-"/>
      <w:lvlJc w:val="left"/>
      <w:pPr>
        <w:ind w:left="360" w:hanging="360"/>
      </w:pPr>
      <w:rPr>
        <w:rFonts w:ascii="Calibri" w:eastAsia="Times New Roman" w:hAnsi="Calibri"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6" w15:restartNumberingAfterBreak="0">
    <w:nsid w:val="625D4B51"/>
    <w:multiLevelType w:val="hybridMultilevel"/>
    <w:tmpl w:val="474A772A"/>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7" w15:restartNumberingAfterBreak="0">
    <w:nsid w:val="62D54258"/>
    <w:multiLevelType w:val="hybridMultilevel"/>
    <w:tmpl w:val="E6A01FE6"/>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8" w15:restartNumberingAfterBreak="0">
    <w:nsid w:val="63FB6DC9"/>
    <w:multiLevelType w:val="hybridMultilevel"/>
    <w:tmpl w:val="B628B322"/>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9" w15:restartNumberingAfterBreak="0">
    <w:nsid w:val="640F51AD"/>
    <w:multiLevelType w:val="hybridMultilevel"/>
    <w:tmpl w:val="C6A656A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0" w15:restartNumberingAfterBreak="0">
    <w:nsid w:val="6443352C"/>
    <w:multiLevelType w:val="hybridMultilevel"/>
    <w:tmpl w:val="DBC22B00"/>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1" w15:restartNumberingAfterBreak="0">
    <w:nsid w:val="6647779E"/>
    <w:multiLevelType w:val="hybridMultilevel"/>
    <w:tmpl w:val="3DF2D3F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2" w15:restartNumberingAfterBreak="0">
    <w:nsid w:val="669B1530"/>
    <w:multiLevelType w:val="hybridMultilevel"/>
    <w:tmpl w:val="C1845CD2"/>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3" w15:restartNumberingAfterBreak="0">
    <w:nsid w:val="66D2662D"/>
    <w:multiLevelType w:val="hybridMultilevel"/>
    <w:tmpl w:val="F6F828E2"/>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4" w15:restartNumberingAfterBreak="0">
    <w:nsid w:val="67864AFB"/>
    <w:multiLevelType w:val="hybridMultilevel"/>
    <w:tmpl w:val="D158BEC4"/>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5" w15:restartNumberingAfterBreak="0">
    <w:nsid w:val="67C53CE6"/>
    <w:multiLevelType w:val="hybridMultilevel"/>
    <w:tmpl w:val="18944136"/>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6" w15:restartNumberingAfterBreak="0">
    <w:nsid w:val="67D510CD"/>
    <w:multiLevelType w:val="hybridMultilevel"/>
    <w:tmpl w:val="9D124FA8"/>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7" w15:restartNumberingAfterBreak="0">
    <w:nsid w:val="69867D44"/>
    <w:multiLevelType w:val="hybridMultilevel"/>
    <w:tmpl w:val="50368F78"/>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8" w15:restartNumberingAfterBreak="0">
    <w:nsid w:val="6A701D84"/>
    <w:multiLevelType w:val="hybridMultilevel"/>
    <w:tmpl w:val="74007E9C"/>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9" w15:restartNumberingAfterBreak="0">
    <w:nsid w:val="6B794C99"/>
    <w:multiLevelType w:val="hybridMultilevel"/>
    <w:tmpl w:val="869C8D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0" w15:restartNumberingAfterBreak="0">
    <w:nsid w:val="6BAB4825"/>
    <w:multiLevelType w:val="hybridMultilevel"/>
    <w:tmpl w:val="83CE0F42"/>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1" w15:restartNumberingAfterBreak="0">
    <w:nsid w:val="6BAF6599"/>
    <w:multiLevelType w:val="hybridMultilevel"/>
    <w:tmpl w:val="C1DCAC0C"/>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2" w15:restartNumberingAfterBreak="0">
    <w:nsid w:val="6C681F88"/>
    <w:multiLevelType w:val="hybridMultilevel"/>
    <w:tmpl w:val="0CFA22BC"/>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3" w15:restartNumberingAfterBreak="0">
    <w:nsid w:val="6CE134B8"/>
    <w:multiLevelType w:val="hybridMultilevel"/>
    <w:tmpl w:val="7BDE8B4C"/>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4" w15:restartNumberingAfterBreak="0">
    <w:nsid w:val="6D5057CB"/>
    <w:multiLevelType w:val="hybridMultilevel"/>
    <w:tmpl w:val="D2B616E6"/>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5" w15:restartNumberingAfterBreak="0">
    <w:nsid w:val="6F795187"/>
    <w:multiLevelType w:val="hybridMultilevel"/>
    <w:tmpl w:val="7124E5B0"/>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6" w15:restartNumberingAfterBreak="0">
    <w:nsid w:val="6FB70698"/>
    <w:multiLevelType w:val="hybridMultilevel"/>
    <w:tmpl w:val="270C5152"/>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7" w15:restartNumberingAfterBreak="0">
    <w:nsid w:val="6FFA088B"/>
    <w:multiLevelType w:val="hybridMultilevel"/>
    <w:tmpl w:val="FC12D0A2"/>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8" w15:restartNumberingAfterBreak="0">
    <w:nsid w:val="7054175A"/>
    <w:multiLevelType w:val="hybridMultilevel"/>
    <w:tmpl w:val="AFAE4994"/>
    <w:lvl w:ilvl="0" w:tplc="E5DE0562">
      <w:numFmt w:val="bullet"/>
      <w:lvlText w:val="-"/>
      <w:lvlJc w:val="left"/>
      <w:pPr>
        <w:ind w:left="360" w:hanging="360"/>
      </w:pPr>
      <w:rPr>
        <w:rFonts w:ascii="Calibri" w:eastAsia="Times New Roman" w:hAnsi="Calibri"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9" w15:restartNumberingAfterBreak="0">
    <w:nsid w:val="706D6834"/>
    <w:multiLevelType w:val="hybridMultilevel"/>
    <w:tmpl w:val="65BC71AC"/>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0" w15:restartNumberingAfterBreak="0">
    <w:nsid w:val="713673C4"/>
    <w:multiLevelType w:val="hybridMultilevel"/>
    <w:tmpl w:val="F238DAD0"/>
    <w:lvl w:ilvl="0" w:tplc="7DEC3FE2">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1" w15:restartNumberingAfterBreak="0">
    <w:nsid w:val="715E77E5"/>
    <w:multiLevelType w:val="hybridMultilevel"/>
    <w:tmpl w:val="EE281808"/>
    <w:lvl w:ilvl="0" w:tplc="A72A991C">
      <w:start w:val="1"/>
      <w:numFmt w:val="decimal"/>
      <w:lvlText w:val="%1."/>
      <w:lvlJc w:val="left"/>
      <w:pPr>
        <w:ind w:left="360" w:hanging="360"/>
      </w:pPr>
      <w:rPr>
        <w:rFonts w:hint="default"/>
      </w:rPr>
    </w:lvl>
    <w:lvl w:ilvl="1" w:tplc="04130019">
      <w:start w:val="1"/>
      <w:numFmt w:val="lowerLetter"/>
      <w:lvlText w:val="%2."/>
      <w:lvlJc w:val="left"/>
      <w:pPr>
        <w:ind w:left="1080" w:hanging="360"/>
      </w:pPr>
      <w:rPr>
        <w:b w:val="0"/>
        <w:color w:val="auto"/>
      </w:rPr>
    </w:lvl>
    <w:lvl w:ilvl="2" w:tplc="8DA2E234">
      <w:start w:val="1"/>
      <w:numFmt w:val="lowerLetter"/>
      <w:lvlText w:val="%3."/>
      <w:lvlJc w:val="left"/>
      <w:pPr>
        <w:ind w:left="1800" w:hanging="180"/>
      </w:pPr>
      <w:rPr>
        <w:rFonts w:ascii="Times New Roman" w:eastAsia="Times New Roman" w:hAnsi="Times New Roman" w:cs="Times New Roman"/>
        <w:b w:val="0"/>
        <w:color w:val="auto"/>
      </w:r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2" w15:restartNumberingAfterBreak="0">
    <w:nsid w:val="72E92D32"/>
    <w:multiLevelType w:val="hybridMultilevel"/>
    <w:tmpl w:val="E80C93FE"/>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3" w15:restartNumberingAfterBreak="0">
    <w:nsid w:val="733D383E"/>
    <w:multiLevelType w:val="hybridMultilevel"/>
    <w:tmpl w:val="382A2F28"/>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4" w15:restartNumberingAfterBreak="0">
    <w:nsid w:val="73486A66"/>
    <w:multiLevelType w:val="hybridMultilevel"/>
    <w:tmpl w:val="0846DEDE"/>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5" w15:restartNumberingAfterBreak="0">
    <w:nsid w:val="7427496D"/>
    <w:multiLevelType w:val="hybridMultilevel"/>
    <w:tmpl w:val="6ABA0434"/>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6" w15:restartNumberingAfterBreak="0">
    <w:nsid w:val="74483366"/>
    <w:multiLevelType w:val="hybridMultilevel"/>
    <w:tmpl w:val="D340BBDA"/>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7" w15:restartNumberingAfterBreak="0">
    <w:nsid w:val="74D71B75"/>
    <w:multiLevelType w:val="hybridMultilevel"/>
    <w:tmpl w:val="8F18FE32"/>
    <w:lvl w:ilvl="0" w:tplc="E5DE0562">
      <w:numFmt w:val="bullet"/>
      <w:lvlText w:val="-"/>
      <w:lvlJc w:val="left"/>
      <w:pPr>
        <w:ind w:left="360" w:hanging="360"/>
      </w:pPr>
      <w:rPr>
        <w:rFonts w:ascii="Calibri" w:eastAsia="Times New Roman" w:hAnsi="Calibri"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8" w15:restartNumberingAfterBreak="0">
    <w:nsid w:val="764169DF"/>
    <w:multiLevelType w:val="hybridMultilevel"/>
    <w:tmpl w:val="2E3617FC"/>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9" w15:restartNumberingAfterBreak="0">
    <w:nsid w:val="767120EB"/>
    <w:multiLevelType w:val="hybridMultilevel"/>
    <w:tmpl w:val="8F04FA04"/>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0" w15:restartNumberingAfterBreak="0">
    <w:nsid w:val="771818C4"/>
    <w:multiLevelType w:val="multilevel"/>
    <w:tmpl w:val="3E6C1974"/>
    <w:lvl w:ilvl="0">
      <w:numFmt w:val="bullet"/>
      <w:lvlText w:val="-"/>
      <w:lvlJc w:val="left"/>
      <w:pPr>
        <w:ind w:left="360" w:hanging="360"/>
      </w:pPr>
      <w:rPr>
        <w:rFonts w:ascii="Calibri" w:eastAsia="Times New Roman"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1" w15:restartNumberingAfterBreak="0">
    <w:nsid w:val="77710C7E"/>
    <w:multiLevelType w:val="hybridMultilevel"/>
    <w:tmpl w:val="DD2C7248"/>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2" w15:restartNumberingAfterBreak="0">
    <w:nsid w:val="777A56C6"/>
    <w:multiLevelType w:val="hybridMultilevel"/>
    <w:tmpl w:val="BB3C6444"/>
    <w:lvl w:ilvl="0" w:tplc="0EAA0EA0">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3" w15:restartNumberingAfterBreak="0">
    <w:nsid w:val="77E71BD6"/>
    <w:multiLevelType w:val="hybridMultilevel"/>
    <w:tmpl w:val="88025452"/>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4" w15:restartNumberingAfterBreak="0">
    <w:nsid w:val="77EA13E9"/>
    <w:multiLevelType w:val="hybridMultilevel"/>
    <w:tmpl w:val="0AEC6658"/>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5" w15:restartNumberingAfterBreak="0">
    <w:nsid w:val="77EA14DA"/>
    <w:multiLevelType w:val="hybridMultilevel"/>
    <w:tmpl w:val="6FC662E0"/>
    <w:lvl w:ilvl="0" w:tplc="E5DE0562">
      <w:numFmt w:val="bullet"/>
      <w:lvlText w:val="-"/>
      <w:lvlJc w:val="left"/>
      <w:pPr>
        <w:ind w:left="360" w:hanging="360"/>
      </w:pPr>
      <w:rPr>
        <w:rFonts w:ascii="Calibri" w:eastAsia="Times New Roman"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6" w15:restartNumberingAfterBreak="0">
    <w:nsid w:val="78BB7A41"/>
    <w:multiLevelType w:val="hybridMultilevel"/>
    <w:tmpl w:val="17E4E592"/>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7" w15:restartNumberingAfterBreak="0">
    <w:nsid w:val="78FE6BF9"/>
    <w:multiLevelType w:val="hybridMultilevel"/>
    <w:tmpl w:val="A8D214A4"/>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8" w15:restartNumberingAfterBreak="0">
    <w:nsid w:val="79377EC4"/>
    <w:multiLevelType w:val="hybridMultilevel"/>
    <w:tmpl w:val="EE281808"/>
    <w:lvl w:ilvl="0" w:tplc="A72A991C">
      <w:start w:val="1"/>
      <w:numFmt w:val="decimal"/>
      <w:lvlText w:val="%1."/>
      <w:lvlJc w:val="left"/>
      <w:pPr>
        <w:ind w:left="360" w:hanging="360"/>
      </w:pPr>
      <w:rPr>
        <w:rFonts w:hint="default"/>
      </w:rPr>
    </w:lvl>
    <w:lvl w:ilvl="1" w:tplc="04130019">
      <w:start w:val="1"/>
      <w:numFmt w:val="lowerLetter"/>
      <w:lvlText w:val="%2."/>
      <w:lvlJc w:val="left"/>
      <w:pPr>
        <w:ind w:left="1080" w:hanging="360"/>
      </w:pPr>
      <w:rPr>
        <w:b w:val="0"/>
        <w:color w:val="auto"/>
      </w:rPr>
    </w:lvl>
    <w:lvl w:ilvl="2" w:tplc="8DA2E234">
      <w:start w:val="1"/>
      <w:numFmt w:val="lowerLetter"/>
      <w:lvlText w:val="%3."/>
      <w:lvlJc w:val="left"/>
      <w:pPr>
        <w:ind w:left="1800" w:hanging="180"/>
      </w:pPr>
      <w:rPr>
        <w:rFonts w:ascii="Times New Roman" w:eastAsia="Times New Roman" w:hAnsi="Times New Roman" w:cs="Times New Roman"/>
        <w:b w:val="0"/>
        <w:color w:val="auto"/>
      </w:r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9" w15:restartNumberingAfterBreak="0">
    <w:nsid w:val="7A740187"/>
    <w:multiLevelType w:val="hybridMultilevel"/>
    <w:tmpl w:val="D69E23D8"/>
    <w:lvl w:ilvl="0" w:tplc="836C4300">
      <w:start w:val="3"/>
      <w:numFmt w:val="bullet"/>
      <w:lvlText w:val="-"/>
      <w:lvlJc w:val="left"/>
      <w:pPr>
        <w:ind w:left="360" w:hanging="360"/>
      </w:pPr>
      <w:rPr>
        <w:rFonts w:ascii="Calibri" w:eastAsiaTheme="minorHAnsi" w:hAnsi="Calibri" w:cs="Calibri" w:hint="default"/>
        <w:color w:val="000000" w:themeColor="text1"/>
      </w:rPr>
    </w:lvl>
    <w:lvl w:ilvl="1" w:tplc="70F250BE">
      <w:start w:val="1"/>
      <w:numFmt w:val="bullet"/>
      <w:lvlText w:val="o"/>
      <w:lvlJc w:val="left"/>
      <w:pPr>
        <w:ind w:left="1080" w:hanging="360"/>
      </w:pPr>
      <w:rPr>
        <w:rFonts w:ascii="Courier New" w:hAnsi="Courier New" w:hint="default"/>
        <w:color w:val="000000" w:themeColor="text1"/>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0" w15:restartNumberingAfterBreak="0">
    <w:nsid w:val="7B53017B"/>
    <w:multiLevelType w:val="hybridMultilevel"/>
    <w:tmpl w:val="7B1EB976"/>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1" w15:restartNumberingAfterBreak="0">
    <w:nsid w:val="7C202055"/>
    <w:multiLevelType w:val="hybridMultilevel"/>
    <w:tmpl w:val="25800384"/>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2" w15:restartNumberingAfterBreak="0">
    <w:nsid w:val="7CCA22D7"/>
    <w:multiLevelType w:val="hybridMultilevel"/>
    <w:tmpl w:val="6840F58C"/>
    <w:lvl w:ilvl="0" w:tplc="E5DE056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3" w15:restartNumberingAfterBreak="0">
    <w:nsid w:val="7D143559"/>
    <w:multiLevelType w:val="hybridMultilevel"/>
    <w:tmpl w:val="4D122852"/>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4" w15:restartNumberingAfterBreak="0">
    <w:nsid w:val="7E472AB4"/>
    <w:multiLevelType w:val="hybridMultilevel"/>
    <w:tmpl w:val="A57041CC"/>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5" w15:restartNumberingAfterBreak="0">
    <w:nsid w:val="7EBE1D67"/>
    <w:multiLevelType w:val="hybridMultilevel"/>
    <w:tmpl w:val="CF8E2DFC"/>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6" w15:restartNumberingAfterBreak="0">
    <w:nsid w:val="7EE32443"/>
    <w:multiLevelType w:val="hybridMultilevel"/>
    <w:tmpl w:val="E9307C34"/>
    <w:lvl w:ilvl="0" w:tplc="70F250BE">
      <w:start w:val="1"/>
      <w:numFmt w:val="bullet"/>
      <w:lvlText w:val="o"/>
      <w:lvlJc w:val="left"/>
      <w:pPr>
        <w:ind w:left="360" w:hanging="360"/>
      </w:pPr>
      <w:rPr>
        <w:rFonts w:ascii="Courier New" w:hAnsi="Courier New"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7" w15:restartNumberingAfterBreak="0">
    <w:nsid w:val="7F9543FE"/>
    <w:multiLevelType w:val="hybridMultilevel"/>
    <w:tmpl w:val="10E2286A"/>
    <w:lvl w:ilvl="0" w:tplc="70F250BE">
      <w:start w:val="1"/>
      <w:numFmt w:val="bullet"/>
      <w:lvlText w:val="o"/>
      <w:lvlJc w:val="left"/>
      <w:pPr>
        <w:ind w:left="360" w:hanging="360"/>
      </w:pPr>
      <w:rPr>
        <w:rFonts w:ascii="Courier New" w:hAnsi="Courier New"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81"/>
  </w:num>
  <w:num w:numId="2">
    <w:abstractNumId w:val="131"/>
  </w:num>
  <w:num w:numId="3">
    <w:abstractNumId w:val="12"/>
  </w:num>
  <w:num w:numId="4">
    <w:abstractNumId w:val="215"/>
  </w:num>
  <w:num w:numId="5">
    <w:abstractNumId w:val="89"/>
  </w:num>
  <w:num w:numId="6">
    <w:abstractNumId w:val="49"/>
  </w:num>
  <w:num w:numId="7">
    <w:abstractNumId w:val="147"/>
  </w:num>
  <w:num w:numId="8">
    <w:abstractNumId w:val="162"/>
  </w:num>
  <w:num w:numId="9">
    <w:abstractNumId w:val="138"/>
  </w:num>
  <w:num w:numId="10">
    <w:abstractNumId w:val="96"/>
  </w:num>
  <w:num w:numId="11">
    <w:abstractNumId w:val="175"/>
  </w:num>
  <w:num w:numId="12">
    <w:abstractNumId w:val="28"/>
  </w:num>
  <w:num w:numId="13">
    <w:abstractNumId w:val="102"/>
  </w:num>
  <w:num w:numId="14">
    <w:abstractNumId w:val="112"/>
  </w:num>
  <w:num w:numId="15">
    <w:abstractNumId w:val="207"/>
  </w:num>
  <w:num w:numId="16">
    <w:abstractNumId w:val="44"/>
  </w:num>
  <w:num w:numId="17">
    <w:abstractNumId w:val="44"/>
  </w:num>
  <w:num w:numId="18">
    <w:abstractNumId w:val="44"/>
  </w:num>
  <w:num w:numId="19">
    <w:abstractNumId w:val="44"/>
  </w:num>
  <w:num w:numId="20">
    <w:abstractNumId w:val="154"/>
  </w:num>
  <w:num w:numId="21">
    <w:abstractNumId w:val="218"/>
  </w:num>
  <w:num w:numId="22">
    <w:abstractNumId w:val="6"/>
  </w:num>
  <w:num w:numId="23">
    <w:abstractNumId w:val="191"/>
  </w:num>
  <w:num w:numId="24">
    <w:abstractNumId w:val="201"/>
  </w:num>
  <w:num w:numId="25">
    <w:abstractNumId w:val="13"/>
  </w:num>
  <w:num w:numId="26">
    <w:abstractNumId w:val="101"/>
  </w:num>
  <w:num w:numId="27">
    <w:abstractNumId w:val="21"/>
  </w:num>
  <w:num w:numId="28">
    <w:abstractNumId w:val="113"/>
  </w:num>
  <w:num w:numId="29">
    <w:abstractNumId w:val="198"/>
  </w:num>
  <w:num w:numId="30">
    <w:abstractNumId w:val="210"/>
  </w:num>
  <w:num w:numId="31">
    <w:abstractNumId w:val="219"/>
  </w:num>
  <w:num w:numId="32">
    <w:abstractNumId w:val="222"/>
  </w:num>
  <w:num w:numId="33">
    <w:abstractNumId w:val="56"/>
  </w:num>
  <w:num w:numId="34">
    <w:abstractNumId w:val="170"/>
  </w:num>
  <w:num w:numId="35">
    <w:abstractNumId w:val="73"/>
  </w:num>
  <w:num w:numId="36">
    <w:abstractNumId w:val="27"/>
  </w:num>
  <w:num w:numId="37">
    <w:abstractNumId w:val="204"/>
  </w:num>
  <w:num w:numId="38">
    <w:abstractNumId w:val="114"/>
  </w:num>
  <w:num w:numId="39">
    <w:abstractNumId w:val="168"/>
  </w:num>
  <w:num w:numId="40">
    <w:abstractNumId w:val="105"/>
  </w:num>
  <w:num w:numId="41">
    <w:abstractNumId w:val="64"/>
  </w:num>
  <w:num w:numId="42">
    <w:abstractNumId w:val="59"/>
  </w:num>
  <w:num w:numId="43">
    <w:abstractNumId w:val="24"/>
  </w:num>
  <w:num w:numId="44">
    <w:abstractNumId w:val="1"/>
  </w:num>
  <w:num w:numId="45">
    <w:abstractNumId w:val="90"/>
  </w:num>
  <w:num w:numId="46">
    <w:abstractNumId w:val="18"/>
  </w:num>
  <w:num w:numId="47">
    <w:abstractNumId w:val="211"/>
  </w:num>
  <w:num w:numId="48">
    <w:abstractNumId w:val="93"/>
  </w:num>
  <w:num w:numId="49">
    <w:abstractNumId w:val="25"/>
  </w:num>
  <w:num w:numId="50">
    <w:abstractNumId w:val="94"/>
  </w:num>
  <w:num w:numId="51">
    <w:abstractNumId w:val="0"/>
  </w:num>
  <w:num w:numId="52">
    <w:abstractNumId w:val="199"/>
  </w:num>
  <w:num w:numId="53">
    <w:abstractNumId w:val="161"/>
  </w:num>
  <w:num w:numId="54">
    <w:abstractNumId w:val="130"/>
  </w:num>
  <w:num w:numId="55">
    <w:abstractNumId w:val="16"/>
  </w:num>
  <w:num w:numId="56">
    <w:abstractNumId w:val="117"/>
  </w:num>
  <w:num w:numId="57">
    <w:abstractNumId w:val="148"/>
  </w:num>
  <w:num w:numId="58">
    <w:abstractNumId w:val="171"/>
  </w:num>
  <w:num w:numId="59">
    <w:abstractNumId w:val="45"/>
  </w:num>
  <w:num w:numId="60">
    <w:abstractNumId w:val="203"/>
  </w:num>
  <w:num w:numId="61">
    <w:abstractNumId w:val="155"/>
  </w:num>
  <w:num w:numId="62">
    <w:abstractNumId w:val="68"/>
  </w:num>
  <w:num w:numId="63">
    <w:abstractNumId w:val="109"/>
  </w:num>
  <w:num w:numId="64">
    <w:abstractNumId w:val="140"/>
  </w:num>
  <w:num w:numId="65">
    <w:abstractNumId w:val="108"/>
  </w:num>
  <w:num w:numId="66">
    <w:abstractNumId w:val="177"/>
  </w:num>
  <w:num w:numId="67">
    <w:abstractNumId w:val="30"/>
  </w:num>
  <w:num w:numId="68">
    <w:abstractNumId w:val="99"/>
  </w:num>
  <w:num w:numId="69">
    <w:abstractNumId w:val="164"/>
  </w:num>
  <w:num w:numId="70">
    <w:abstractNumId w:val="212"/>
  </w:num>
  <w:num w:numId="71">
    <w:abstractNumId w:val="98"/>
  </w:num>
  <w:num w:numId="72">
    <w:abstractNumId w:val="186"/>
  </w:num>
  <w:num w:numId="73">
    <w:abstractNumId w:val="83"/>
  </w:num>
  <w:num w:numId="74">
    <w:abstractNumId w:val="227"/>
  </w:num>
  <w:num w:numId="75">
    <w:abstractNumId w:val="158"/>
  </w:num>
  <w:num w:numId="76">
    <w:abstractNumId w:val="120"/>
  </w:num>
  <w:num w:numId="77">
    <w:abstractNumId w:val="86"/>
  </w:num>
  <w:num w:numId="78">
    <w:abstractNumId w:val="165"/>
  </w:num>
  <w:num w:numId="79">
    <w:abstractNumId w:val="169"/>
  </w:num>
  <w:num w:numId="80">
    <w:abstractNumId w:val="107"/>
  </w:num>
  <w:num w:numId="81">
    <w:abstractNumId w:val="133"/>
  </w:num>
  <w:num w:numId="82">
    <w:abstractNumId w:val="153"/>
  </w:num>
  <w:num w:numId="83">
    <w:abstractNumId w:val="19"/>
  </w:num>
  <w:num w:numId="84">
    <w:abstractNumId w:val="97"/>
  </w:num>
  <w:num w:numId="85">
    <w:abstractNumId w:val="115"/>
  </w:num>
  <w:num w:numId="86">
    <w:abstractNumId w:val="176"/>
  </w:num>
  <w:num w:numId="87">
    <w:abstractNumId w:val="149"/>
  </w:num>
  <w:num w:numId="88">
    <w:abstractNumId w:val="54"/>
  </w:num>
  <w:num w:numId="89">
    <w:abstractNumId w:val="192"/>
  </w:num>
  <w:num w:numId="90">
    <w:abstractNumId w:val="43"/>
  </w:num>
  <w:num w:numId="91">
    <w:abstractNumId w:val="213"/>
  </w:num>
  <w:num w:numId="92">
    <w:abstractNumId w:val="58"/>
  </w:num>
  <w:num w:numId="93">
    <w:abstractNumId w:val="220"/>
  </w:num>
  <w:num w:numId="94">
    <w:abstractNumId w:val="11"/>
  </w:num>
  <w:num w:numId="95">
    <w:abstractNumId w:val="143"/>
  </w:num>
  <w:num w:numId="96">
    <w:abstractNumId w:val="172"/>
  </w:num>
  <w:num w:numId="97">
    <w:abstractNumId w:val="226"/>
  </w:num>
  <w:num w:numId="98">
    <w:abstractNumId w:val="62"/>
  </w:num>
  <w:num w:numId="99">
    <w:abstractNumId w:val="156"/>
  </w:num>
  <w:num w:numId="100">
    <w:abstractNumId w:val="146"/>
  </w:num>
  <w:num w:numId="101">
    <w:abstractNumId w:val="61"/>
  </w:num>
  <w:num w:numId="102">
    <w:abstractNumId w:val="51"/>
  </w:num>
  <w:num w:numId="103">
    <w:abstractNumId w:val="66"/>
  </w:num>
  <w:num w:numId="104">
    <w:abstractNumId w:val="81"/>
  </w:num>
  <w:num w:numId="105">
    <w:abstractNumId w:val="125"/>
  </w:num>
  <w:num w:numId="106">
    <w:abstractNumId w:val="65"/>
  </w:num>
  <w:num w:numId="107">
    <w:abstractNumId w:val="33"/>
  </w:num>
  <w:num w:numId="108">
    <w:abstractNumId w:val="182"/>
  </w:num>
  <w:num w:numId="109">
    <w:abstractNumId w:val="17"/>
  </w:num>
  <w:num w:numId="110">
    <w:abstractNumId w:val="53"/>
  </w:num>
  <w:num w:numId="111">
    <w:abstractNumId w:val="193"/>
  </w:num>
  <w:num w:numId="112">
    <w:abstractNumId w:val="67"/>
  </w:num>
  <w:num w:numId="113">
    <w:abstractNumId w:val="60"/>
  </w:num>
  <w:num w:numId="114">
    <w:abstractNumId w:val="106"/>
  </w:num>
  <w:num w:numId="115">
    <w:abstractNumId w:val="142"/>
  </w:num>
  <w:num w:numId="116">
    <w:abstractNumId w:val="77"/>
  </w:num>
  <w:num w:numId="117">
    <w:abstractNumId w:val="92"/>
  </w:num>
  <w:num w:numId="118">
    <w:abstractNumId w:val="180"/>
  </w:num>
  <w:num w:numId="119">
    <w:abstractNumId w:val="34"/>
  </w:num>
  <w:num w:numId="120">
    <w:abstractNumId w:val="41"/>
  </w:num>
  <w:num w:numId="121">
    <w:abstractNumId w:val="100"/>
  </w:num>
  <w:num w:numId="122">
    <w:abstractNumId w:val="78"/>
  </w:num>
  <w:num w:numId="123">
    <w:abstractNumId w:val="110"/>
  </w:num>
  <w:num w:numId="124">
    <w:abstractNumId w:val="76"/>
  </w:num>
  <w:num w:numId="125">
    <w:abstractNumId w:val="122"/>
  </w:num>
  <w:num w:numId="126">
    <w:abstractNumId w:val="208"/>
  </w:num>
  <w:num w:numId="127">
    <w:abstractNumId w:val="178"/>
  </w:num>
  <w:num w:numId="128">
    <w:abstractNumId w:val="118"/>
  </w:num>
  <w:num w:numId="129">
    <w:abstractNumId w:val="206"/>
  </w:num>
  <w:num w:numId="130">
    <w:abstractNumId w:val="137"/>
  </w:num>
  <w:num w:numId="131">
    <w:abstractNumId w:val="134"/>
  </w:num>
  <w:num w:numId="132">
    <w:abstractNumId w:val="46"/>
  </w:num>
  <w:num w:numId="133">
    <w:abstractNumId w:val="223"/>
  </w:num>
  <w:num w:numId="134">
    <w:abstractNumId w:val="52"/>
  </w:num>
  <w:num w:numId="135">
    <w:abstractNumId w:val="104"/>
  </w:num>
  <w:num w:numId="136">
    <w:abstractNumId w:val="23"/>
  </w:num>
  <w:num w:numId="137">
    <w:abstractNumId w:val="8"/>
  </w:num>
  <w:num w:numId="138">
    <w:abstractNumId w:val="95"/>
  </w:num>
  <w:num w:numId="139">
    <w:abstractNumId w:val="87"/>
  </w:num>
  <w:num w:numId="140">
    <w:abstractNumId w:val="4"/>
  </w:num>
  <w:num w:numId="141">
    <w:abstractNumId w:val="141"/>
  </w:num>
  <w:num w:numId="142">
    <w:abstractNumId w:val="185"/>
  </w:num>
  <w:num w:numId="143">
    <w:abstractNumId w:val="31"/>
  </w:num>
  <w:num w:numId="144">
    <w:abstractNumId w:val="20"/>
  </w:num>
  <w:num w:numId="145">
    <w:abstractNumId w:val="183"/>
  </w:num>
  <w:num w:numId="146">
    <w:abstractNumId w:val="135"/>
  </w:num>
  <w:num w:numId="147">
    <w:abstractNumId w:val="85"/>
  </w:num>
  <w:num w:numId="148">
    <w:abstractNumId w:val="187"/>
  </w:num>
  <w:num w:numId="149">
    <w:abstractNumId w:val="42"/>
  </w:num>
  <w:num w:numId="150">
    <w:abstractNumId w:val="74"/>
  </w:num>
  <w:num w:numId="151">
    <w:abstractNumId w:val="3"/>
  </w:num>
  <w:num w:numId="152">
    <w:abstractNumId w:val="63"/>
  </w:num>
  <w:num w:numId="153">
    <w:abstractNumId w:val="26"/>
  </w:num>
  <w:num w:numId="154">
    <w:abstractNumId w:val="69"/>
  </w:num>
  <w:num w:numId="155">
    <w:abstractNumId w:val="128"/>
  </w:num>
  <w:num w:numId="156">
    <w:abstractNumId w:val="48"/>
  </w:num>
  <w:num w:numId="157">
    <w:abstractNumId w:val="127"/>
  </w:num>
  <w:num w:numId="158">
    <w:abstractNumId w:val="163"/>
  </w:num>
  <w:num w:numId="159">
    <w:abstractNumId w:val="36"/>
  </w:num>
  <w:num w:numId="160">
    <w:abstractNumId w:val="144"/>
  </w:num>
  <w:num w:numId="161">
    <w:abstractNumId w:val="121"/>
  </w:num>
  <w:num w:numId="162">
    <w:abstractNumId w:val="196"/>
  </w:num>
  <w:num w:numId="163">
    <w:abstractNumId w:val="157"/>
  </w:num>
  <w:num w:numId="164">
    <w:abstractNumId w:val="159"/>
  </w:num>
  <w:num w:numId="165">
    <w:abstractNumId w:val="55"/>
  </w:num>
  <w:num w:numId="166">
    <w:abstractNumId w:val="47"/>
  </w:num>
  <w:num w:numId="167">
    <w:abstractNumId w:val="70"/>
  </w:num>
  <w:num w:numId="168">
    <w:abstractNumId w:val="197"/>
  </w:num>
  <w:num w:numId="169">
    <w:abstractNumId w:val="29"/>
  </w:num>
  <w:num w:numId="170">
    <w:abstractNumId w:val="202"/>
  </w:num>
  <w:num w:numId="171">
    <w:abstractNumId w:val="205"/>
  </w:num>
  <w:num w:numId="172">
    <w:abstractNumId w:val="91"/>
  </w:num>
  <w:num w:numId="173">
    <w:abstractNumId w:val="195"/>
  </w:num>
  <w:num w:numId="174">
    <w:abstractNumId w:val="188"/>
  </w:num>
  <w:num w:numId="175">
    <w:abstractNumId w:val="116"/>
  </w:num>
  <w:num w:numId="176">
    <w:abstractNumId w:val="40"/>
  </w:num>
  <w:num w:numId="177">
    <w:abstractNumId w:val="82"/>
  </w:num>
  <w:num w:numId="178">
    <w:abstractNumId w:val="124"/>
  </w:num>
  <w:num w:numId="179">
    <w:abstractNumId w:val="35"/>
  </w:num>
  <w:num w:numId="180">
    <w:abstractNumId w:val="151"/>
  </w:num>
  <w:num w:numId="181">
    <w:abstractNumId w:val="136"/>
  </w:num>
  <w:num w:numId="182">
    <w:abstractNumId w:val="173"/>
  </w:num>
  <w:num w:numId="183">
    <w:abstractNumId w:val="160"/>
  </w:num>
  <w:num w:numId="184">
    <w:abstractNumId w:val="216"/>
  </w:num>
  <w:num w:numId="185">
    <w:abstractNumId w:val="217"/>
  </w:num>
  <w:num w:numId="186">
    <w:abstractNumId w:val="123"/>
  </w:num>
  <w:num w:numId="187">
    <w:abstractNumId w:val="37"/>
  </w:num>
  <w:num w:numId="188">
    <w:abstractNumId w:val="79"/>
  </w:num>
  <w:num w:numId="189">
    <w:abstractNumId w:val="39"/>
  </w:num>
  <w:num w:numId="190">
    <w:abstractNumId w:val="80"/>
  </w:num>
  <w:num w:numId="191">
    <w:abstractNumId w:val="225"/>
  </w:num>
  <w:num w:numId="192">
    <w:abstractNumId w:val="75"/>
  </w:num>
  <w:num w:numId="193">
    <w:abstractNumId w:val="111"/>
  </w:num>
  <w:num w:numId="194">
    <w:abstractNumId w:val="167"/>
  </w:num>
  <w:num w:numId="195">
    <w:abstractNumId w:val="214"/>
  </w:num>
  <w:num w:numId="196">
    <w:abstractNumId w:val="194"/>
  </w:num>
  <w:num w:numId="197">
    <w:abstractNumId w:val="224"/>
  </w:num>
  <w:num w:numId="198">
    <w:abstractNumId w:val="129"/>
  </w:num>
  <w:num w:numId="199">
    <w:abstractNumId w:val="71"/>
  </w:num>
  <w:num w:numId="200">
    <w:abstractNumId w:val="221"/>
  </w:num>
  <w:num w:numId="201">
    <w:abstractNumId w:val="190"/>
  </w:num>
  <w:num w:numId="202">
    <w:abstractNumId w:val="50"/>
  </w:num>
  <w:num w:numId="203">
    <w:abstractNumId w:val="84"/>
  </w:num>
  <w:num w:numId="204">
    <w:abstractNumId w:val="184"/>
  </w:num>
  <w:num w:numId="205">
    <w:abstractNumId w:val="209"/>
  </w:num>
  <w:num w:numId="206">
    <w:abstractNumId w:val="14"/>
  </w:num>
  <w:num w:numId="207">
    <w:abstractNumId w:val="10"/>
  </w:num>
  <w:num w:numId="208">
    <w:abstractNumId w:val="126"/>
  </w:num>
  <w:num w:numId="209">
    <w:abstractNumId w:val="139"/>
  </w:num>
  <w:num w:numId="210">
    <w:abstractNumId w:val="103"/>
  </w:num>
  <w:num w:numId="211">
    <w:abstractNumId w:val="57"/>
  </w:num>
  <w:num w:numId="212">
    <w:abstractNumId w:val="179"/>
  </w:num>
  <w:num w:numId="213">
    <w:abstractNumId w:val="72"/>
  </w:num>
  <w:num w:numId="214">
    <w:abstractNumId w:val="150"/>
  </w:num>
  <w:num w:numId="215">
    <w:abstractNumId w:val="174"/>
  </w:num>
  <w:num w:numId="216">
    <w:abstractNumId w:val="88"/>
  </w:num>
  <w:num w:numId="217">
    <w:abstractNumId w:val="189"/>
  </w:num>
  <w:num w:numId="218">
    <w:abstractNumId w:val="152"/>
  </w:num>
  <w:num w:numId="219">
    <w:abstractNumId w:val="38"/>
  </w:num>
  <w:num w:numId="220">
    <w:abstractNumId w:val="166"/>
  </w:num>
  <w:num w:numId="221">
    <w:abstractNumId w:val="9"/>
  </w:num>
  <w:num w:numId="222">
    <w:abstractNumId w:val="15"/>
  </w:num>
  <w:num w:numId="223">
    <w:abstractNumId w:val="132"/>
  </w:num>
  <w:num w:numId="224">
    <w:abstractNumId w:val="119"/>
  </w:num>
  <w:num w:numId="225">
    <w:abstractNumId w:val="145"/>
  </w:num>
  <w:num w:numId="226">
    <w:abstractNumId w:val="32"/>
  </w:num>
  <w:num w:numId="227">
    <w:abstractNumId w:val="7"/>
  </w:num>
  <w:num w:numId="228">
    <w:abstractNumId w:val="22"/>
  </w:num>
  <w:num w:numId="229">
    <w:abstractNumId w:val="2"/>
  </w:num>
  <w:num w:numId="230">
    <w:abstractNumId w:val="2"/>
    <w:lvlOverride w:ilvl="0">
      <w:startOverride w:val="1"/>
    </w:lvlOverride>
  </w:num>
  <w:num w:numId="231">
    <w:abstractNumId w:val="5"/>
  </w:num>
  <w:num w:numId="232">
    <w:abstractNumId w:val="200"/>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649"/>
    <w:rsid w:val="000005D6"/>
    <w:rsid w:val="00001410"/>
    <w:rsid w:val="00001AAC"/>
    <w:rsid w:val="00001D7C"/>
    <w:rsid w:val="000020A9"/>
    <w:rsid w:val="00002466"/>
    <w:rsid w:val="00003724"/>
    <w:rsid w:val="00003D44"/>
    <w:rsid w:val="0000425C"/>
    <w:rsid w:val="00005809"/>
    <w:rsid w:val="00005E0D"/>
    <w:rsid w:val="00005F5A"/>
    <w:rsid w:val="000062D0"/>
    <w:rsid w:val="00010DE4"/>
    <w:rsid w:val="0001104F"/>
    <w:rsid w:val="000114B5"/>
    <w:rsid w:val="00011EF2"/>
    <w:rsid w:val="00012420"/>
    <w:rsid w:val="000125D5"/>
    <w:rsid w:val="00012A01"/>
    <w:rsid w:val="000130A0"/>
    <w:rsid w:val="000130B2"/>
    <w:rsid w:val="00013159"/>
    <w:rsid w:val="000131CB"/>
    <w:rsid w:val="000138A9"/>
    <w:rsid w:val="00013BF9"/>
    <w:rsid w:val="00013C4B"/>
    <w:rsid w:val="00014E8B"/>
    <w:rsid w:val="00015C2F"/>
    <w:rsid w:val="00015D28"/>
    <w:rsid w:val="00016105"/>
    <w:rsid w:val="00016C3C"/>
    <w:rsid w:val="00017112"/>
    <w:rsid w:val="00017E16"/>
    <w:rsid w:val="0002051D"/>
    <w:rsid w:val="00020B15"/>
    <w:rsid w:val="00021A2C"/>
    <w:rsid w:val="00022473"/>
    <w:rsid w:val="00022B0E"/>
    <w:rsid w:val="00022D92"/>
    <w:rsid w:val="000233F8"/>
    <w:rsid w:val="00023A32"/>
    <w:rsid w:val="00023B57"/>
    <w:rsid w:val="000245BC"/>
    <w:rsid w:val="00024652"/>
    <w:rsid w:val="000246B3"/>
    <w:rsid w:val="00024FBD"/>
    <w:rsid w:val="000258A5"/>
    <w:rsid w:val="000279DF"/>
    <w:rsid w:val="0003066F"/>
    <w:rsid w:val="00030B85"/>
    <w:rsid w:val="000314B5"/>
    <w:rsid w:val="000319E9"/>
    <w:rsid w:val="000327F8"/>
    <w:rsid w:val="00032ADE"/>
    <w:rsid w:val="00032C54"/>
    <w:rsid w:val="00032E84"/>
    <w:rsid w:val="00033A19"/>
    <w:rsid w:val="00034E91"/>
    <w:rsid w:val="000350CF"/>
    <w:rsid w:val="00036D10"/>
    <w:rsid w:val="000372E4"/>
    <w:rsid w:val="00037362"/>
    <w:rsid w:val="00037AB3"/>
    <w:rsid w:val="00037F2A"/>
    <w:rsid w:val="00040279"/>
    <w:rsid w:val="00040A22"/>
    <w:rsid w:val="00040DBF"/>
    <w:rsid w:val="000428D2"/>
    <w:rsid w:val="000431C2"/>
    <w:rsid w:val="00043238"/>
    <w:rsid w:val="0004451D"/>
    <w:rsid w:val="00044816"/>
    <w:rsid w:val="0004569E"/>
    <w:rsid w:val="00045FEE"/>
    <w:rsid w:val="000460EF"/>
    <w:rsid w:val="000464DF"/>
    <w:rsid w:val="00046AD8"/>
    <w:rsid w:val="00046B36"/>
    <w:rsid w:val="000471DF"/>
    <w:rsid w:val="0005121F"/>
    <w:rsid w:val="00051B32"/>
    <w:rsid w:val="000520DA"/>
    <w:rsid w:val="00052735"/>
    <w:rsid w:val="00053346"/>
    <w:rsid w:val="00054C4B"/>
    <w:rsid w:val="00054CB2"/>
    <w:rsid w:val="00056339"/>
    <w:rsid w:val="00056417"/>
    <w:rsid w:val="00057A69"/>
    <w:rsid w:val="0006039B"/>
    <w:rsid w:val="0006045B"/>
    <w:rsid w:val="000609E1"/>
    <w:rsid w:val="00061866"/>
    <w:rsid w:val="00061BAB"/>
    <w:rsid w:val="00061D8F"/>
    <w:rsid w:val="00062791"/>
    <w:rsid w:val="00063399"/>
    <w:rsid w:val="000649B5"/>
    <w:rsid w:val="00064D16"/>
    <w:rsid w:val="00065670"/>
    <w:rsid w:val="000661D0"/>
    <w:rsid w:val="00066DD5"/>
    <w:rsid w:val="000674E5"/>
    <w:rsid w:val="00067520"/>
    <w:rsid w:val="0006786B"/>
    <w:rsid w:val="0007112E"/>
    <w:rsid w:val="00071333"/>
    <w:rsid w:val="00072308"/>
    <w:rsid w:val="00073318"/>
    <w:rsid w:val="00073559"/>
    <w:rsid w:val="000738CC"/>
    <w:rsid w:val="0007454F"/>
    <w:rsid w:val="00074C04"/>
    <w:rsid w:val="00074E60"/>
    <w:rsid w:val="00075979"/>
    <w:rsid w:val="0007659D"/>
    <w:rsid w:val="000775B5"/>
    <w:rsid w:val="00080196"/>
    <w:rsid w:val="000803AC"/>
    <w:rsid w:val="00080E9D"/>
    <w:rsid w:val="00081388"/>
    <w:rsid w:val="00081514"/>
    <w:rsid w:val="00081BCC"/>
    <w:rsid w:val="00081EEF"/>
    <w:rsid w:val="0008207A"/>
    <w:rsid w:val="0008286E"/>
    <w:rsid w:val="00082F5D"/>
    <w:rsid w:val="00083D4D"/>
    <w:rsid w:val="00084B52"/>
    <w:rsid w:val="00085E52"/>
    <w:rsid w:val="00085F96"/>
    <w:rsid w:val="000876DC"/>
    <w:rsid w:val="00087A52"/>
    <w:rsid w:val="00087C46"/>
    <w:rsid w:val="0009042E"/>
    <w:rsid w:val="00091BF0"/>
    <w:rsid w:val="00092070"/>
    <w:rsid w:val="00092429"/>
    <w:rsid w:val="00092ADD"/>
    <w:rsid w:val="00092C7B"/>
    <w:rsid w:val="00092F67"/>
    <w:rsid w:val="00093AE2"/>
    <w:rsid w:val="00094349"/>
    <w:rsid w:val="0009492E"/>
    <w:rsid w:val="000955F9"/>
    <w:rsid w:val="00096AE5"/>
    <w:rsid w:val="00096DBE"/>
    <w:rsid w:val="00097605"/>
    <w:rsid w:val="000A00CF"/>
    <w:rsid w:val="000A0142"/>
    <w:rsid w:val="000A1BD6"/>
    <w:rsid w:val="000A2D5C"/>
    <w:rsid w:val="000A33AD"/>
    <w:rsid w:val="000A3563"/>
    <w:rsid w:val="000A3818"/>
    <w:rsid w:val="000A3955"/>
    <w:rsid w:val="000A3B77"/>
    <w:rsid w:val="000A4764"/>
    <w:rsid w:val="000A5027"/>
    <w:rsid w:val="000A58B4"/>
    <w:rsid w:val="000A6453"/>
    <w:rsid w:val="000A7200"/>
    <w:rsid w:val="000A75D5"/>
    <w:rsid w:val="000A7958"/>
    <w:rsid w:val="000B0053"/>
    <w:rsid w:val="000B033B"/>
    <w:rsid w:val="000B0FB9"/>
    <w:rsid w:val="000B1577"/>
    <w:rsid w:val="000B19E3"/>
    <w:rsid w:val="000B203D"/>
    <w:rsid w:val="000B2328"/>
    <w:rsid w:val="000B2F43"/>
    <w:rsid w:val="000B3710"/>
    <w:rsid w:val="000C0149"/>
    <w:rsid w:val="000C2CF4"/>
    <w:rsid w:val="000C2DBF"/>
    <w:rsid w:val="000C32AB"/>
    <w:rsid w:val="000C3629"/>
    <w:rsid w:val="000C4EAE"/>
    <w:rsid w:val="000C52F9"/>
    <w:rsid w:val="000C6182"/>
    <w:rsid w:val="000C75FE"/>
    <w:rsid w:val="000D023D"/>
    <w:rsid w:val="000D0687"/>
    <w:rsid w:val="000D117A"/>
    <w:rsid w:val="000D3EEB"/>
    <w:rsid w:val="000D48CB"/>
    <w:rsid w:val="000D49B0"/>
    <w:rsid w:val="000D4B5F"/>
    <w:rsid w:val="000D5639"/>
    <w:rsid w:val="000D5688"/>
    <w:rsid w:val="000D5F23"/>
    <w:rsid w:val="000D732B"/>
    <w:rsid w:val="000D7676"/>
    <w:rsid w:val="000D7CFA"/>
    <w:rsid w:val="000E0890"/>
    <w:rsid w:val="000E286B"/>
    <w:rsid w:val="000E3669"/>
    <w:rsid w:val="000E39FB"/>
    <w:rsid w:val="000E551B"/>
    <w:rsid w:val="000E5585"/>
    <w:rsid w:val="000E568C"/>
    <w:rsid w:val="000E5849"/>
    <w:rsid w:val="000E6865"/>
    <w:rsid w:val="000E776D"/>
    <w:rsid w:val="000E78F4"/>
    <w:rsid w:val="000F1139"/>
    <w:rsid w:val="000F210D"/>
    <w:rsid w:val="000F2BBF"/>
    <w:rsid w:val="000F521E"/>
    <w:rsid w:val="000F72FA"/>
    <w:rsid w:val="000F73DB"/>
    <w:rsid w:val="000F79EA"/>
    <w:rsid w:val="000F79F6"/>
    <w:rsid w:val="000F7ACF"/>
    <w:rsid w:val="0010181B"/>
    <w:rsid w:val="00103019"/>
    <w:rsid w:val="001030B0"/>
    <w:rsid w:val="001034C4"/>
    <w:rsid w:val="00103D80"/>
    <w:rsid w:val="0010445A"/>
    <w:rsid w:val="001044C5"/>
    <w:rsid w:val="00104EEC"/>
    <w:rsid w:val="00104F62"/>
    <w:rsid w:val="00105234"/>
    <w:rsid w:val="00105D2C"/>
    <w:rsid w:val="00106D01"/>
    <w:rsid w:val="00107D2A"/>
    <w:rsid w:val="0011007D"/>
    <w:rsid w:val="00110240"/>
    <w:rsid w:val="0011059F"/>
    <w:rsid w:val="00110DD7"/>
    <w:rsid w:val="001114FF"/>
    <w:rsid w:val="0011178B"/>
    <w:rsid w:val="0011180C"/>
    <w:rsid w:val="00111DA0"/>
    <w:rsid w:val="00111DB9"/>
    <w:rsid w:val="001122AB"/>
    <w:rsid w:val="00112729"/>
    <w:rsid w:val="001127C1"/>
    <w:rsid w:val="001134EF"/>
    <w:rsid w:val="0011357E"/>
    <w:rsid w:val="00113AD5"/>
    <w:rsid w:val="0011474F"/>
    <w:rsid w:val="00115C6F"/>
    <w:rsid w:val="001166B9"/>
    <w:rsid w:val="00116FA3"/>
    <w:rsid w:val="0012153E"/>
    <w:rsid w:val="0012171D"/>
    <w:rsid w:val="00121764"/>
    <w:rsid w:val="00121B28"/>
    <w:rsid w:val="001224AA"/>
    <w:rsid w:val="001225F9"/>
    <w:rsid w:val="0012370D"/>
    <w:rsid w:val="00123782"/>
    <w:rsid w:val="001238E1"/>
    <w:rsid w:val="00123C1F"/>
    <w:rsid w:val="00124223"/>
    <w:rsid w:val="00124691"/>
    <w:rsid w:val="00125011"/>
    <w:rsid w:val="001253ED"/>
    <w:rsid w:val="00126719"/>
    <w:rsid w:val="001274E7"/>
    <w:rsid w:val="00127807"/>
    <w:rsid w:val="0013068C"/>
    <w:rsid w:val="0013126F"/>
    <w:rsid w:val="001323E2"/>
    <w:rsid w:val="00132BCD"/>
    <w:rsid w:val="00134C5D"/>
    <w:rsid w:val="00136790"/>
    <w:rsid w:val="001372EF"/>
    <w:rsid w:val="00137428"/>
    <w:rsid w:val="00137E92"/>
    <w:rsid w:val="00141028"/>
    <w:rsid w:val="0014106E"/>
    <w:rsid w:val="001417AA"/>
    <w:rsid w:val="00142495"/>
    <w:rsid w:val="00142791"/>
    <w:rsid w:val="00143B64"/>
    <w:rsid w:val="0014430F"/>
    <w:rsid w:val="001446F9"/>
    <w:rsid w:val="001449AE"/>
    <w:rsid w:val="00145A51"/>
    <w:rsid w:val="00145A5D"/>
    <w:rsid w:val="00146899"/>
    <w:rsid w:val="00146E70"/>
    <w:rsid w:val="00147164"/>
    <w:rsid w:val="00147B63"/>
    <w:rsid w:val="001510BE"/>
    <w:rsid w:val="00151E81"/>
    <w:rsid w:val="00151E99"/>
    <w:rsid w:val="00152141"/>
    <w:rsid w:val="00153499"/>
    <w:rsid w:val="0015447C"/>
    <w:rsid w:val="00154C9D"/>
    <w:rsid w:val="00154EF8"/>
    <w:rsid w:val="00156796"/>
    <w:rsid w:val="00157F2B"/>
    <w:rsid w:val="0016002A"/>
    <w:rsid w:val="0016079B"/>
    <w:rsid w:val="001609CC"/>
    <w:rsid w:val="001611F9"/>
    <w:rsid w:val="00161446"/>
    <w:rsid w:val="00162438"/>
    <w:rsid w:val="00162817"/>
    <w:rsid w:val="00162FC5"/>
    <w:rsid w:val="00163133"/>
    <w:rsid w:val="001644DE"/>
    <w:rsid w:val="00164F19"/>
    <w:rsid w:val="001651F6"/>
    <w:rsid w:val="00166964"/>
    <w:rsid w:val="0017028C"/>
    <w:rsid w:val="00171747"/>
    <w:rsid w:val="00173D58"/>
    <w:rsid w:val="0017461A"/>
    <w:rsid w:val="001747C2"/>
    <w:rsid w:val="00174B00"/>
    <w:rsid w:val="00175111"/>
    <w:rsid w:val="001761AD"/>
    <w:rsid w:val="00176F9D"/>
    <w:rsid w:val="001775D7"/>
    <w:rsid w:val="00177A8C"/>
    <w:rsid w:val="00177BCF"/>
    <w:rsid w:val="00177E53"/>
    <w:rsid w:val="00177E59"/>
    <w:rsid w:val="001802BD"/>
    <w:rsid w:val="00180ED6"/>
    <w:rsid w:val="00180FC8"/>
    <w:rsid w:val="00181090"/>
    <w:rsid w:val="00181B50"/>
    <w:rsid w:val="0018265A"/>
    <w:rsid w:val="0018303A"/>
    <w:rsid w:val="0018315F"/>
    <w:rsid w:val="00183CA9"/>
    <w:rsid w:val="0018414B"/>
    <w:rsid w:val="00184B67"/>
    <w:rsid w:val="001858D0"/>
    <w:rsid w:val="001867C7"/>
    <w:rsid w:val="00187273"/>
    <w:rsid w:val="001879B1"/>
    <w:rsid w:val="001879F3"/>
    <w:rsid w:val="00187DB4"/>
    <w:rsid w:val="0019008E"/>
    <w:rsid w:val="00190F47"/>
    <w:rsid w:val="0019143A"/>
    <w:rsid w:val="00192CA7"/>
    <w:rsid w:val="00192D74"/>
    <w:rsid w:val="00192DBD"/>
    <w:rsid w:val="001935AD"/>
    <w:rsid w:val="00193F4B"/>
    <w:rsid w:val="001946B4"/>
    <w:rsid w:val="001958D1"/>
    <w:rsid w:val="00195D03"/>
    <w:rsid w:val="0019682F"/>
    <w:rsid w:val="00197933"/>
    <w:rsid w:val="001A1165"/>
    <w:rsid w:val="001A15CD"/>
    <w:rsid w:val="001A1852"/>
    <w:rsid w:val="001A2E8E"/>
    <w:rsid w:val="001A3304"/>
    <w:rsid w:val="001A3BB5"/>
    <w:rsid w:val="001A41C8"/>
    <w:rsid w:val="001A570E"/>
    <w:rsid w:val="001A6019"/>
    <w:rsid w:val="001A6ED8"/>
    <w:rsid w:val="001A70A8"/>
    <w:rsid w:val="001A742A"/>
    <w:rsid w:val="001A76F6"/>
    <w:rsid w:val="001A7FF9"/>
    <w:rsid w:val="001B0AB1"/>
    <w:rsid w:val="001B1453"/>
    <w:rsid w:val="001B1705"/>
    <w:rsid w:val="001B2ACE"/>
    <w:rsid w:val="001B2C4A"/>
    <w:rsid w:val="001B355C"/>
    <w:rsid w:val="001B3746"/>
    <w:rsid w:val="001B3938"/>
    <w:rsid w:val="001B3B05"/>
    <w:rsid w:val="001B3F93"/>
    <w:rsid w:val="001B5906"/>
    <w:rsid w:val="001B590F"/>
    <w:rsid w:val="001B5957"/>
    <w:rsid w:val="001B64D1"/>
    <w:rsid w:val="001B6A08"/>
    <w:rsid w:val="001B6B67"/>
    <w:rsid w:val="001B723B"/>
    <w:rsid w:val="001B7277"/>
    <w:rsid w:val="001B75B4"/>
    <w:rsid w:val="001B7DA3"/>
    <w:rsid w:val="001B7E10"/>
    <w:rsid w:val="001C0A63"/>
    <w:rsid w:val="001C0BE2"/>
    <w:rsid w:val="001C1F43"/>
    <w:rsid w:val="001C2397"/>
    <w:rsid w:val="001C2AB7"/>
    <w:rsid w:val="001C2BAE"/>
    <w:rsid w:val="001C309B"/>
    <w:rsid w:val="001C359A"/>
    <w:rsid w:val="001C73C2"/>
    <w:rsid w:val="001D0857"/>
    <w:rsid w:val="001D1474"/>
    <w:rsid w:val="001D1678"/>
    <w:rsid w:val="001D330A"/>
    <w:rsid w:val="001D3622"/>
    <w:rsid w:val="001D49EE"/>
    <w:rsid w:val="001D5788"/>
    <w:rsid w:val="001D6320"/>
    <w:rsid w:val="001D63A7"/>
    <w:rsid w:val="001D6E0A"/>
    <w:rsid w:val="001D77DB"/>
    <w:rsid w:val="001D7F90"/>
    <w:rsid w:val="001E2424"/>
    <w:rsid w:val="001E2664"/>
    <w:rsid w:val="001E3649"/>
    <w:rsid w:val="001E4216"/>
    <w:rsid w:val="001E5431"/>
    <w:rsid w:val="001E588A"/>
    <w:rsid w:val="001E5F69"/>
    <w:rsid w:val="001E6685"/>
    <w:rsid w:val="001E6E32"/>
    <w:rsid w:val="001E7E19"/>
    <w:rsid w:val="001F06EA"/>
    <w:rsid w:val="001F0A2B"/>
    <w:rsid w:val="001F0BEC"/>
    <w:rsid w:val="001F2592"/>
    <w:rsid w:val="001F2F67"/>
    <w:rsid w:val="001F30E6"/>
    <w:rsid w:val="001F3CAB"/>
    <w:rsid w:val="001F4084"/>
    <w:rsid w:val="001F6BFA"/>
    <w:rsid w:val="001F6C2E"/>
    <w:rsid w:val="001F787A"/>
    <w:rsid w:val="0020077E"/>
    <w:rsid w:val="002007B6"/>
    <w:rsid w:val="002013C2"/>
    <w:rsid w:val="00201E62"/>
    <w:rsid w:val="00201F77"/>
    <w:rsid w:val="00201FE7"/>
    <w:rsid w:val="00202470"/>
    <w:rsid w:val="00202FE3"/>
    <w:rsid w:val="00203119"/>
    <w:rsid w:val="002036C4"/>
    <w:rsid w:val="00203B4F"/>
    <w:rsid w:val="002046C4"/>
    <w:rsid w:val="002050A4"/>
    <w:rsid w:val="00205A3A"/>
    <w:rsid w:val="00205C5D"/>
    <w:rsid w:val="00206987"/>
    <w:rsid w:val="00206E73"/>
    <w:rsid w:val="00207F0A"/>
    <w:rsid w:val="00210014"/>
    <w:rsid w:val="00210F62"/>
    <w:rsid w:val="00211E8E"/>
    <w:rsid w:val="00211ED4"/>
    <w:rsid w:val="00212CD1"/>
    <w:rsid w:val="00213316"/>
    <w:rsid w:val="002133F1"/>
    <w:rsid w:val="00214A73"/>
    <w:rsid w:val="00214C6A"/>
    <w:rsid w:val="00214E9B"/>
    <w:rsid w:val="0021541F"/>
    <w:rsid w:val="00216788"/>
    <w:rsid w:val="00217071"/>
    <w:rsid w:val="00217441"/>
    <w:rsid w:val="00220250"/>
    <w:rsid w:val="002206DE"/>
    <w:rsid w:val="00220B08"/>
    <w:rsid w:val="0022119F"/>
    <w:rsid w:val="0022166F"/>
    <w:rsid w:val="0022221A"/>
    <w:rsid w:val="00222476"/>
    <w:rsid w:val="002226AB"/>
    <w:rsid w:val="00222FD4"/>
    <w:rsid w:val="00223867"/>
    <w:rsid w:val="00223CC9"/>
    <w:rsid w:val="002240A3"/>
    <w:rsid w:val="002240C1"/>
    <w:rsid w:val="00225655"/>
    <w:rsid w:val="00225A19"/>
    <w:rsid w:val="00226CAD"/>
    <w:rsid w:val="002273F3"/>
    <w:rsid w:val="00227BD9"/>
    <w:rsid w:val="0023075E"/>
    <w:rsid w:val="002308C3"/>
    <w:rsid w:val="00230A25"/>
    <w:rsid w:val="00230B93"/>
    <w:rsid w:val="00230B9A"/>
    <w:rsid w:val="00230BD6"/>
    <w:rsid w:val="00230FD5"/>
    <w:rsid w:val="00232928"/>
    <w:rsid w:val="0023324E"/>
    <w:rsid w:val="002333EA"/>
    <w:rsid w:val="0023391E"/>
    <w:rsid w:val="00233F49"/>
    <w:rsid w:val="00234979"/>
    <w:rsid w:val="002350D8"/>
    <w:rsid w:val="00235136"/>
    <w:rsid w:val="0023672F"/>
    <w:rsid w:val="00237234"/>
    <w:rsid w:val="00237D6E"/>
    <w:rsid w:val="00237FF0"/>
    <w:rsid w:val="00240768"/>
    <w:rsid w:val="00241560"/>
    <w:rsid w:val="00241E2E"/>
    <w:rsid w:val="00242488"/>
    <w:rsid w:val="002424A4"/>
    <w:rsid w:val="0024267A"/>
    <w:rsid w:val="00243993"/>
    <w:rsid w:val="00243E05"/>
    <w:rsid w:val="002447D9"/>
    <w:rsid w:val="002458CC"/>
    <w:rsid w:val="00245F98"/>
    <w:rsid w:val="002465BD"/>
    <w:rsid w:val="00246653"/>
    <w:rsid w:val="00246A4D"/>
    <w:rsid w:val="00247026"/>
    <w:rsid w:val="002472FF"/>
    <w:rsid w:val="00247937"/>
    <w:rsid w:val="002508C1"/>
    <w:rsid w:val="00250EC0"/>
    <w:rsid w:val="002515F9"/>
    <w:rsid w:val="002527D1"/>
    <w:rsid w:val="00252A98"/>
    <w:rsid w:val="00252E3B"/>
    <w:rsid w:val="00253612"/>
    <w:rsid w:val="002545CC"/>
    <w:rsid w:val="00255B64"/>
    <w:rsid w:val="00256178"/>
    <w:rsid w:val="00256BE7"/>
    <w:rsid w:val="002576A0"/>
    <w:rsid w:val="00257A1A"/>
    <w:rsid w:val="00257CAC"/>
    <w:rsid w:val="00260584"/>
    <w:rsid w:val="00261F8E"/>
    <w:rsid w:val="00263305"/>
    <w:rsid w:val="00264ED1"/>
    <w:rsid w:val="002651D9"/>
    <w:rsid w:val="002658D9"/>
    <w:rsid w:val="00266346"/>
    <w:rsid w:val="00267F58"/>
    <w:rsid w:val="00272C45"/>
    <w:rsid w:val="002731F4"/>
    <w:rsid w:val="002732EA"/>
    <w:rsid w:val="00274A65"/>
    <w:rsid w:val="0027510F"/>
    <w:rsid w:val="00275153"/>
    <w:rsid w:val="0027590B"/>
    <w:rsid w:val="002759F4"/>
    <w:rsid w:val="002761B6"/>
    <w:rsid w:val="00276344"/>
    <w:rsid w:val="00276C10"/>
    <w:rsid w:val="00276F4E"/>
    <w:rsid w:val="00277527"/>
    <w:rsid w:val="00277704"/>
    <w:rsid w:val="002807A8"/>
    <w:rsid w:val="00280C77"/>
    <w:rsid w:val="0028122A"/>
    <w:rsid w:val="00281515"/>
    <w:rsid w:val="002815BC"/>
    <w:rsid w:val="00281A53"/>
    <w:rsid w:val="00282215"/>
    <w:rsid w:val="002822F3"/>
    <w:rsid w:val="002833C1"/>
    <w:rsid w:val="002834C9"/>
    <w:rsid w:val="002835E5"/>
    <w:rsid w:val="0028361A"/>
    <w:rsid w:val="002839DD"/>
    <w:rsid w:val="00284807"/>
    <w:rsid w:val="00284E4C"/>
    <w:rsid w:val="0028510E"/>
    <w:rsid w:val="0028568A"/>
    <w:rsid w:val="00285949"/>
    <w:rsid w:val="00285FEA"/>
    <w:rsid w:val="0028656D"/>
    <w:rsid w:val="002871D6"/>
    <w:rsid w:val="002900C2"/>
    <w:rsid w:val="002908DE"/>
    <w:rsid w:val="00291216"/>
    <w:rsid w:val="002919B6"/>
    <w:rsid w:val="00291F04"/>
    <w:rsid w:val="00292612"/>
    <w:rsid w:val="00292722"/>
    <w:rsid w:val="0029479D"/>
    <w:rsid w:val="00294F4B"/>
    <w:rsid w:val="00295062"/>
    <w:rsid w:val="00295469"/>
    <w:rsid w:val="00296EE4"/>
    <w:rsid w:val="002970A3"/>
    <w:rsid w:val="002972B3"/>
    <w:rsid w:val="002A0E14"/>
    <w:rsid w:val="002A180C"/>
    <w:rsid w:val="002A1879"/>
    <w:rsid w:val="002A19BE"/>
    <w:rsid w:val="002A1E58"/>
    <w:rsid w:val="002A2A1F"/>
    <w:rsid w:val="002A30BE"/>
    <w:rsid w:val="002A44F3"/>
    <w:rsid w:val="002A4D34"/>
    <w:rsid w:val="002A58DE"/>
    <w:rsid w:val="002A5ED1"/>
    <w:rsid w:val="002A653B"/>
    <w:rsid w:val="002B0148"/>
    <w:rsid w:val="002B09BE"/>
    <w:rsid w:val="002B0D58"/>
    <w:rsid w:val="002B1C6D"/>
    <w:rsid w:val="002B284E"/>
    <w:rsid w:val="002B2DAE"/>
    <w:rsid w:val="002B3089"/>
    <w:rsid w:val="002B438E"/>
    <w:rsid w:val="002B4DEC"/>
    <w:rsid w:val="002B79E2"/>
    <w:rsid w:val="002C0D6F"/>
    <w:rsid w:val="002C143C"/>
    <w:rsid w:val="002C18FF"/>
    <w:rsid w:val="002C281A"/>
    <w:rsid w:val="002C4F9B"/>
    <w:rsid w:val="002C53AA"/>
    <w:rsid w:val="002C553E"/>
    <w:rsid w:val="002C5DF5"/>
    <w:rsid w:val="002C655A"/>
    <w:rsid w:val="002C6886"/>
    <w:rsid w:val="002C7250"/>
    <w:rsid w:val="002D1AA2"/>
    <w:rsid w:val="002D38D6"/>
    <w:rsid w:val="002D39A3"/>
    <w:rsid w:val="002D4232"/>
    <w:rsid w:val="002D42F8"/>
    <w:rsid w:val="002D4550"/>
    <w:rsid w:val="002D470D"/>
    <w:rsid w:val="002D4A85"/>
    <w:rsid w:val="002D4F97"/>
    <w:rsid w:val="002D4FCA"/>
    <w:rsid w:val="002D5030"/>
    <w:rsid w:val="002D5D27"/>
    <w:rsid w:val="002D5D4A"/>
    <w:rsid w:val="002D7140"/>
    <w:rsid w:val="002D734C"/>
    <w:rsid w:val="002E03C9"/>
    <w:rsid w:val="002E1036"/>
    <w:rsid w:val="002E1485"/>
    <w:rsid w:val="002E2E62"/>
    <w:rsid w:val="002E2EC2"/>
    <w:rsid w:val="002E30E3"/>
    <w:rsid w:val="002E312F"/>
    <w:rsid w:val="002E354C"/>
    <w:rsid w:val="002E3FCA"/>
    <w:rsid w:val="002E4748"/>
    <w:rsid w:val="002E4D81"/>
    <w:rsid w:val="002E6A8E"/>
    <w:rsid w:val="002E7476"/>
    <w:rsid w:val="002E7E11"/>
    <w:rsid w:val="002F0729"/>
    <w:rsid w:val="002F3725"/>
    <w:rsid w:val="002F413E"/>
    <w:rsid w:val="002F449C"/>
    <w:rsid w:val="002F5420"/>
    <w:rsid w:val="002F60AE"/>
    <w:rsid w:val="002F6DE7"/>
    <w:rsid w:val="002F7C11"/>
    <w:rsid w:val="003000C8"/>
    <w:rsid w:val="00300F8C"/>
    <w:rsid w:val="00301E53"/>
    <w:rsid w:val="00301FD7"/>
    <w:rsid w:val="0030225E"/>
    <w:rsid w:val="0030228F"/>
    <w:rsid w:val="0030407E"/>
    <w:rsid w:val="00304253"/>
    <w:rsid w:val="00304EB4"/>
    <w:rsid w:val="00305DD9"/>
    <w:rsid w:val="00306086"/>
    <w:rsid w:val="00306B9C"/>
    <w:rsid w:val="00306F35"/>
    <w:rsid w:val="00307517"/>
    <w:rsid w:val="00307CB0"/>
    <w:rsid w:val="00310C0A"/>
    <w:rsid w:val="00310E96"/>
    <w:rsid w:val="003119AF"/>
    <w:rsid w:val="00312DD8"/>
    <w:rsid w:val="00313B90"/>
    <w:rsid w:val="00314167"/>
    <w:rsid w:val="00314561"/>
    <w:rsid w:val="00315206"/>
    <w:rsid w:val="00315707"/>
    <w:rsid w:val="003161D4"/>
    <w:rsid w:val="00316577"/>
    <w:rsid w:val="0031713C"/>
    <w:rsid w:val="00317279"/>
    <w:rsid w:val="0031749F"/>
    <w:rsid w:val="00320585"/>
    <w:rsid w:val="00320992"/>
    <w:rsid w:val="0032218C"/>
    <w:rsid w:val="0032297E"/>
    <w:rsid w:val="003230B3"/>
    <w:rsid w:val="003234FD"/>
    <w:rsid w:val="003236B9"/>
    <w:rsid w:val="003244B0"/>
    <w:rsid w:val="0032459D"/>
    <w:rsid w:val="00324D55"/>
    <w:rsid w:val="00325904"/>
    <w:rsid w:val="00325C12"/>
    <w:rsid w:val="00326058"/>
    <w:rsid w:val="00326682"/>
    <w:rsid w:val="00327389"/>
    <w:rsid w:val="00327FFC"/>
    <w:rsid w:val="003305BA"/>
    <w:rsid w:val="003325D3"/>
    <w:rsid w:val="00332847"/>
    <w:rsid w:val="00332890"/>
    <w:rsid w:val="00332954"/>
    <w:rsid w:val="00332D8A"/>
    <w:rsid w:val="0033455D"/>
    <w:rsid w:val="0033545B"/>
    <w:rsid w:val="00337959"/>
    <w:rsid w:val="00340321"/>
    <w:rsid w:val="00340F0C"/>
    <w:rsid w:val="00340F42"/>
    <w:rsid w:val="00340FFE"/>
    <w:rsid w:val="003413BC"/>
    <w:rsid w:val="00341C4D"/>
    <w:rsid w:val="003420FE"/>
    <w:rsid w:val="0034235F"/>
    <w:rsid w:val="00343295"/>
    <w:rsid w:val="0034361F"/>
    <w:rsid w:val="00344A3A"/>
    <w:rsid w:val="003450EE"/>
    <w:rsid w:val="00345423"/>
    <w:rsid w:val="003460C4"/>
    <w:rsid w:val="003460FC"/>
    <w:rsid w:val="003461C7"/>
    <w:rsid w:val="00346333"/>
    <w:rsid w:val="003463DA"/>
    <w:rsid w:val="00346934"/>
    <w:rsid w:val="00346BB1"/>
    <w:rsid w:val="00347886"/>
    <w:rsid w:val="0034796C"/>
    <w:rsid w:val="00347FAB"/>
    <w:rsid w:val="00350007"/>
    <w:rsid w:val="0035006D"/>
    <w:rsid w:val="003500AC"/>
    <w:rsid w:val="0035069E"/>
    <w:rsid w:val="00350AA8"/>
    <w:rsid w:val="00350F15"/>
    <w:rsid w:val="00351DC9"/>
    <w:rsid w:val="00352B2B"/>
    <w:rsid w:val="00352F3F"/>
    <w:rsid w:val="003536CA"/>
    <w:rsid w:val="00354A16"/>
    <w:rsid w:val="0035511C"/>
    <w:rsid w:val="003553F4"/>
    <w:rsid w:val="00355ED2"/>
    <w:rsid w:val="00357499"/>
    <w:rsid w:val="003579B8"/>
    <w:rsid w:val="0036123C"/>
    <w:rsid w:val="00361833"/>
    <w:rsid w:val="00361B63"/>
    <w:rsid w:val="003627FF"/>
    <w:rsid w:val="00362834"/>
    <w:rsid w:val="00362E21"/>
    <w:rsid w:val="00363992"/>
    <w:rsid w:val="00363A59"/>
    <w:rsid w:val="00363B1D"/>
    <w:rsid w:val="003643FE"/>
    <w:rsid w:val="003660D7"/>
    <w:rsid w:val="00366A71"/>
    <w:rsid w:val="00366D5E"/>
    <w:rsid w:val="00367624"/>
    <w:rsid w:val="003677E1"/>
    <w:rsid w:val="0037019A"/>
    <w:rsid w:val="00370419"/>
    <w:rsid w:val="00370AA1"/>
    <w:rsid w:val="0037129E"/>
    <w:rsid w:val="00371857"/>
    <w:rsid w:val="00372110"/>
    <w:rsid w:val="00372320"/>
    <w:rsid w:val="00372830"/>
    <w:rsid w:val="003736DA"/>
    <w:rsid w:val="003739DA"/>
    <w:rsid w:val="00374335"/>
    <w:rsid w:val="0037449A"/>
    <w:rsid w:val="00375513"/>
    <w:rsid w:val="00375E3A"/>
    <w:rsid w:val="00376723"/>
    <w:rsid w:val="00376742"/>
    <w:rsid w:val="00376883"/>
    <w:rsid w:val="00377187"/>
    <w:rsid w:val="003776ED"/>
    <w:rsid w:val="003804A5"/>
    <w:rsid w:val="00380B3D"/>
    <w:rsid w:val="00380ECC"/>
    <w:rsid w:val="00381124"/>
    <w:rsid w:val="00381453"/>
    <w:rsid w:val="00381698"/>
    <w:rsid w:val="00382C70"/>
    <w:rsid w:val="003831B8"/>
    <w:rsid w:val="003836E3"/>
    <w:rsid w:val="00383EC0"/>
    <w:rsid w:val="0038448E"/>
    <w:rsid w:val="00384CAF"/>
    <w:rsid w:val="00385B12"/>
    <w:rsid w:val="00385B97"/>
    <w:rsid w:val="00385CAB"/>
    <w:rsid w:val="00386940"/>
    <w:rsid w:val="00386A7E"/>
    <w:rsid w:val="00386A9F"/>
    <w:rsid w:val="0038710D"/>
    <w:rsid w:val="00390FA6"/>
    <w:rsid w:val="003916E6"/>
    <w:rsid w:val="00392561"/>
    <w:rsid w:val="0039270B"/>
    <w:rsid w:val="0039333D"/>
    <w:rsid w:val="00393E4F"/>
    <w:rsid w:val="0039532D"/>
    <w:rsid w:val="00395447"/>
    <w:rsid w:val="00395F6E"/>
    <w:rsid w:val="00396946"/>
    <w:rsid w:val="00397A8F"/>
    <w:rsid w:val="003A065C"/>
    <w:rsid w:val="003A0B21"/>
    <w:rsid w:val="003A0CB2"/>
    <w:rsid w:val="003A1468"/>
    <w:rsid w:val="003A190E"/>
    <w:rsid w:val="003A2A51"/>
    <w:rsid w:val="003A2B21"/>
    <w:rsid w:val="003A35A1"/>
    <w:rsid w:val="003A39E3"/>
    <w:rsid w:val="003A4184"/>
    <w:rsid w:val="003A4641"/>
    <w:rsid w:val="003A4972"/>
    <w:rsid w:val="003A4A85"/>
    <w:rsid w:val="003A5BA9"/>
    <w:rsid w:val="003A65FF"/>
    <w:rsid w:val="003A6883"/>
    <w:rsid w:val="003A6C36"/>
    <w:rsid w:val="003A6D0A"/>
    <w:rsid w:val="003A7277"/>
    <w:rsid w:val="003A73B5"/>
    <w:rsid w:val="003A7BA1"/>
    <w:rsid w:val="003B0569"/>
    <w:rsid w:val="003B08F8"/>
    <w:rsid w:val="003B09C6"/>
    <w:rsid w:val="003B0B69"/>
    <w:rsid w:val="003B24BF"/>
    <w:rsid w:val="003B3377"/>
    <w:rsid w:val="003B3B25"/>
    <w:rsid w:val="003B4471"/>
    <w:rsid w:val="003B4F0D"/>
    <w:rsid w:val="003B5587"/>
    <w:rsid w:val="003B5A9F"/>
    <w:rsid w:val="003B6E7A"/>
    <w:rsid w:val="003B77FD"/>
    <w:rsid w:val="003B7C05"/>
    <w:rsid w:val="003C1241"/>
    <w:rsid w:val="003C1D0F"/>
    <w:rsid w:val="003C234C"/>
    <w:rsid w:val="003C2518"/>
    <w:rsid w:val="003C2804"/>
    <w:rsid w:val="003C3760"/>
    <w:rsid w:val="003C3E3F"/>
    <w:rsid w:val="003C3E47"/>
    <w:rsid w:val="003C3EBA"/>
    <w:rsid w:val="003C4934"/>
    <w:rsid w:val="003C5629"/>
    <w:rsid w:val="003C5F0D"/>
    <w:rsid w:val="003C648F"/>
    <w:rsid w:val="003C77F7"/>
    <w:rsid w:val="003D0746"/>
    <w:rsid w:val="003D1D30"/>
    <w:rsid w:val="003D2BBA"/>
    <w:rsid w:val="003D3D96"/>
    <w:rsid w:val="003D5A4E"/>
    <w:rsid w:val="003D62EB"/>
    <w:rsid w:val="003D6B9D"/>
    <w:rsid w:val="003D6C3A"/>
    <w:rsid w:val="003D6E76"/>
    <w:rsid w:val="003D72E0"/>
    <w:rsid w:val="003D76E0"/>
    <w:rsid w:val="003E04F3"/>
    <w:rsid w:val="003E2B9E"/>
    <w:rsid w:val="003E31EF"/>
    <w:rsid w:val="003E327B"/>
    <w:rsid w:val="003E3526"/>
    <w:rsid w:val="003E3749"/>
    <w:rsid w:val="003E3BF7"/>
    <w:rsid w:val="003E431C"/>
    <w:rsid w:val="003E4A2C"/>
    <w:rsid w:val="003E5547"/>
    <w:rsid w:val="003E55E4"/>
    <w:rsid w:val="003E5668"/>
    <w:rsid w:val="003E5746"/>
    <w:rsid w:val="003E6028"/>
    <w:rsid w:val="003E6591"/>
    <w:rsid w:val="003E6B96"/>
    <w:rsid w:val="003F03AF"/>
    <w:rsid w:val="003F0E26"/>
    <w:rsid w:val="003F17BA"/>
    <w:rsid w:val="003F1EBC"/>
    <w:rsid w:val="003F315F"/>
    <w:rsid w:val="003F3CF8"/>
    <w:rsid w:val="003F4531"/>
    <w:rsid w:val="003F6582"/>
    <w:rsid w:val="003F680E"/>
    <w:rsid w:val="003F6BE1"/>
    <w:rsid w:val="003F6CD6"/>
    <w:rsid w:val="003F6ED5"/>
    <w:rsid w:val="003F7B24"/>
    <w:rsid w:val="00400466"/>
    <w:rsid w:val="004005F3"/>
    <w:rsid w:val="00401129"/>
    <w:rsid w:val="00402C5A"/>
    <w:rsid w:val="004038C9"/>
    <w:rsid w:val="004043B7"/>
    <w:rsid w:val="00404CEF"/>
    <w:rsid w:val="00405927"/>
    <w:rsid w:val="00405A7B"/>
    <w:rsid w:val="00406C6A"/>
    <w:rsid w:val="00407079"/>
    <w:rsid w:val="004070FF"/>
    <w:rsid w:val="00407220"/>
    <w:rsid w:val="00410485"/>
    <w:rsid w:val="00410EDF"/>
    <w:rsid w:val="004113D3"/>
    <w:rsid w:val="00411B4D"/>
    <w:rsid w:val="00411F98"/>
    <w:rsid w:val="00412CAD"/>
    <w:rsid w:val="00414234"/>
    <w:rsid w:val="004144DE"/>
    <w:rsid w:val="00414981"/>
    <w:rsid w:val="0041505E"/>
    <w:rsid w:val="0041642F"/>
    <w:rsid w:val="004166B8"/>
    <w:rsid w:val="00420506"/>
    <w:rsid w:val="00420E76"/>
    <w:rsid w:val="0042238F"/>
    <w:rsid w:val="00423346"/>
    <w:rsid w:val="00423862"/>
    <w:rsid w:val="00425205"/>
    <w:rsid w:val="004259C7"/>
    <w:rsid w:val="00425DC9"/>
    <w:rsid w:val="00426D4F"/>
    <w:rsid w:val="00426FD3"/>
    <w:rsid w:val="004272DC"/>
    <w:rsid w:val="00427AD5"/>
    <w:rsid w:val="00427D9E"/>
    <w:rsid w:val="004307ED"/>
    <w:rsid w:val="00430B88"/>
    <w:rsid w:val="00430D25"/>
    <w:rsid w:val="0043158B"/>
    <w:rsid w:val="004319BB"/>
    <w:rsid w:val="0043201E"/>
    <w:rsid w:val="004329DE"/>
    <w:rsid w:val="00432A6C"/>
    <w:rsid w:val="004334EE"/>
    <w:rsid w:val="0043496A"/>
    <w:rsid w:val="00434B82"/>
    <w:rsid w:val="00435948"/>
    <w:rsid w:val="00435E8D"/>
    <w:rsid w:val="004366CF"/>
    <w:rsid w:val="00437EBB"/>
    <w:rsid w:val="00440608"/>
    <w:rsid w:val="00440BA0"/>
    <w:rsid w:val="00441454"/>
    <w:rsid w:val="00441748"/>
    <w:rsid w:val="00442224"/>
    <w:rsid w:val="00442534"/>
    <w:rsid w:val="004426BC"/>
    <w:rsid w:val="00443875"/>
    <w:rsid w:val="004438AC"/>
    <w:rsid w:val="00446410"/>
    <w:rsid w:val="0044646C"/>
    <w:rsid w:val="004476B3"/>
    <w:rsid w:val="00450403"/>
    <w:rsid w:val="004506EC"/>
    <w:rsid w:val="004511A2"/>
    <w:rsid w:val="00452695"/>
    <w:rsid w:val="00452D93"/>
    <w:rsid w:val="0045314B"/>
    <w:rsid w:val="00453D7D"/>
    <w:rsid w:val="00454CC1"/>
    <w:rsid w:val="00455053"/>
    <w:rsid w:val="00455781"/>
    <w:rsid w:val="00455934"/>
    <w:rsid w:val="00455B1D"/>
    <w:rsid w:val="004564F1"/>
    <w:rsid w:val="00456BAD"/>
    <w:rsid w:val="00456C0D"/>
    <w:rsid w:val="00456E1C"/>
    <w:rsid w:val="00460914"/>
    <w:rsid w:val="004612A0"/>
    <w:rsid w:val="00461929"/>
    <w:rsid w:val="004623A7"/>
    <w:rsid w:val="00462EBE"/>
    <w:rsid w:val="00464F7B"/>
    <w:rsid w:val="00465490"/>
    <w:rsid w:val="00465A3A"/>
    <w:rsid w:val="00466013"/>
    <w:rsid w:val="00466532"/>
    <w:rsid w:val="00466839"/>
    <w:rsid w:val="00466D3E"/>
    <w:rsid w:val="004726D4"/>
    <w:rsid w:val="0047289D"/>
    <w:rsid w:val="00472B55"/>
    <w:rsid w:val="00473099"/>
    <w:rsid w:val="0047337A"/>
    <w:rsid w:val="00473F88"/>
    <w:rsid w:val="00474BF2"/>
    <w:rsid w:val="00474C3D"/>
    <w:rsid w:val="00474E2A"/>
    <w:rsid w:val="004763A2"/>
    <w:rsid w:val="00477C09"/>
    <w:rsid w:val="00481300"/>
    <w:rsid w:val="004828AE"/>
    <w:rsid w:val="00482CC8"/>
    <w:rsid w:val="00484852"/>
    <w:rsid w:val="00484DDB"/>
    <w:rsid w:val="0048509D"/>
    <w:rsid w:val="0048526E"/>
    <w:rsid w:val="00485399"/>
    <w:rsid w:val="004857E5"/>
    <w:rsid w:val="00485F1A"/>
    <w:rsid w:val="004873EB"/>
    <w:rsid w:val="00487453"/>
    <w:rsid w:val="0049021F"/>
    <w:rsid w:val="00490436"/>
    <w:rsid w:val="004906E2"/>
    <w:rsid w:val="00491026"/>
    <w:rsid w:val="00492087"/>
    <w:rsid w:val="00492CD5"/>
    <w:rsid w:val="004939D9"/>
    <w:rsid w:val="00494335"/>
    <w:rsid w:val="004943BE"/>
    <w:rsid w:val="004956C4"/>
    <w:rsid w:val="004959E9"/>
    <w:rsid w:val="0049672E"/>
    <w:rsid w:val="00496DBC"/>
    <w:rsid w:val="004979A4"/>
    <w:rsid w:val="004A0372"/>
    <w:rsid w:val="004A03A1"/>
    <w:rsid w:val="004A0564"/>
    <w:rsid w:val="004A2E6B"/>
    <w:rsid w:val="004A3381"/>
    <w:rsid w:val="004A3831"/>
    <w:rsid w:val="004A43F7"/>
    <w:rsid w:val="004A44BC"/>
    <w:rsid w:val="004A5414"/>
    <w:rsid w:val="004A582F"/>
    <w:rsid w:val="004A6333"/>
    <w:rsid w:val="004A6EBD"/>
    <w:rsid w:val="004B02A3"/>
    <w:rsid w:val="004B02C8"/>
    <w:rsid w:val="004B0FA9"/>
    <w:rsid w:val="004B1BC4"/>
    <w:rsid w:val="004B1E28"/>
    <w:rsid w:val="004B233D"/>
    <w:rsid w:val="004B2C36"/>
    <w:rsid w:val="004B2E83"/>
    <w:rsid w:val="004B3BA1"/>
    <w:rsid w:val="004B5131"/>
    <w:rsid w:val="004B58D5"/>
    <w:rsid w:val="004B6162"/>
    <w:rsid w:val="004B6B26"/>
    <w:rsid w:val="004B78FB"/>
    <w:rsid w:val="004B7D9C"/>
    <w:rsid w:val="004C0AFA"/>
    <w:rsid w:val="004C11AA"/>
    <w:rsid w:val="004C2232"/>
    <w:rsid w:val="004C2685"/>
    <w:rsid w:val="004C43B4"/>
    <w:rsid w:val="004C46FF"/>
    <w:rsid w:val="004C50DB"/>
    <w:rsid w:val="004C530E"/>
    <w:rsid w:val="004C6208"/>
    <w:rsid w:val="004C62DC"/>
    <w:rsid w:val="004C6D31"/>
    <w:rsid w:val="004C74C7"/>
    <w:rsid w:val="004C7DD8"/>
    <w:rsid w:val="004D024F"/>
    <w:rsid w:val="004D0B2A"/>
    <w:rsid w:val="004D180E"/>
    <w:rsid w:val="004D1919"/>
    <w:rsid w:val="004D23D9"/>
    <w:rsid w:val="004D2F3B"/>
    <w:rsid w:val="004D35FD"/>
    <w:rsid w:val="004D3E69"/>
    <w:rsid w:val="004D44AA"/>
    <w:rsid w:val="004D4F59"/>
    <w:rsid w:val="004D4F72"/>
    <w:rsid w:val="004D57EB"/>
    <w:rsid w:val="004D5B19"/>
    <w:rsid w:val="004D5B7F"/>
    <w:rsid w:val="004D5FA9"/>
    <w:rsid w:val="004D6EB3"/>
    <w:rsid w:val="004D76B7"/>
    <w:rsid w:val="004D790B"/>
    <w:rsid w:val="004E0B49"/>
    <w:rsid w:val="004E1008"/>
    <w:rsid w:val="004E147F"/>
    <w:rsid w:val="004E1A44"/>
    <w:rsid w:val="004E2D9D"/>
    <w:rsid w:val="004E2E15"/>
    <w:rsid w:val="004E3465"/>
    <w:rsid w:val="004E4BF6"/>
    <w:rsid w:val="004E51C2"/>
    <w:rsid w:val="004E54FB"/>
    <w:rsid w:val="004E58A3"/>
    <w:rsid w:val="004E5F91"/>
    <w:rsid w:val="004E6A47"/>
    <w:rsid w:val="004E6C44"/>
    <w:rsid w:val="004E7C0E"/>
    <w:rsid w:val="004E7FCE"/>
    <w:rsid w:val="004F0E4C"/>
    <w:rsid w:val="004F0F4D"/>
    <w:rsid w:val="004F16EF"/>
    <w:rsid w:val="004F1EFF"/>
    <w:rsid w:val="004F276F"/>
    <w:rsid w:val="004F2C02"/>
    <w:rsid w:val="004F338F"/>
    <w:rsid w:val="004F3843"/>
    <w:rsid w:val="004F3D0F"/>
    <w:rsid w:val="004F3DAD"/>
    <w:rsid w:val="004F3DEE"/>
    <w:rsid w:val="004F45B5"/>
    <w:rsid w:val="004F4931"/>
    <w:rsid w:val="004F4CB4"/>
    <w:rsid w:val="004F590C"/>
    <w:rsid w:val="004F5CB0"/>
    <w:rsid w:val="004F6A20"/>
    <w:rsid w:val="004F7896"/>
    <w:rsid w:val="004F7F30"/>
    <w:rsid w:val="00501278"/>
    <w:rsid w:val="00501465"/>
    <w:rsid w:val="00501C0B"/>
    <w:rsid w:val="00501C5B"/>
    <w:rsid w:val="005038DA"/>
    <w:rsid w:val="00503B0A"/>
    <w:rsid w:val="00503B65"/>
    <w:rsid w:val="00504D74"/>
    <w:rsid w:val="00506029"/>
    <w:rsid w:val="00506486"/>
    <w:rsid w:val="005064E3"/>
    <w:rsid w:val="00506757"/>
    <w:rsid w:val="00507995"/>
    <w:rsid w:val="00507CD6"/>
    <w:rsid w:val="005103AB"/>
    <w:rsid w:val="0051096A"/>
    <w:rsid w:val="00510983"/>
    <w:rsid w:val="00511351"/>
    <w:rsid w:val="00513F5C"/>
    <w:rsid w:val="005142F3"/>
    <w:rsid w:val="005150F4"/>
    <w:rsid w:val="00516164"/>
    <w:rsid w:val="00517C4F"/>
    <w:rsid w:val="0052035A"/>
    <w:rsid w:val="005210C3"/>
    <w:rsid w:val="00521627"/>
    <w:rsid w:val="00522BC3"/>
    <w:rsid w:val="00523705"/>
    <w:rsid w:val="00523910"/>
    <w:rsid w:val="00523B56"/>
    <w:rsid w:val="00523DEC"/>
    <w:rsid w:val="00523F76"/>
    <w:rsid w:val="0052421C"/>
    <w:rsid w:val="00524754"/>
    <w:rsid w:val="00525964"/>
    <w:rsid w:val="00525A7C"/>
    <w:rsid w:val="0052611B"/>
    <w:rsid w:val="00526916"/>
    <w:rsid w:val="00526E8A"/>
    <w:rsid w:val="005273C3"/>
    <w:rsid w:val="0052762F"/>
    <w:rsid w:val="005278DE"/>
    <w:rsid w:val="005304C1"/>
    <w:rsid w:val="0053063A"/>
    <w:rsid w:val="00531435"/>
    <w:rsid w:val="00531999"/>
    <w:rsid w:val="005328E8"/>
    <w:rsid w:val="005339BB"/>
    <w:rsid w:val="0053429D"/>
    <w:rsid w:val="00534F1D"/>
    <w:rsid w:val="00535B80"/>
    <w:rsid w:val="00536B51"/>
    <w:rsid w:val="0053752E"/>
    <w:rsid w:val="00537986"/>
    <w:rsid w:val="005403C4"/>
    <w:rsid w:val="005408C7"/>
    <w:rsid w:val="0054177D"/>
    <w:rsid w:val="00541EB7"/>
    <w:rsid w:val="00542374"/>
    <w:rsid w:val="00542743"/>
    <w:rsid w:val="0054285A"/>
    <w:rsid w:val="005449B6"/>
    <w:rsid w:val="00544C11"/>
    <w:rsid w:val="00545788"/>
    <w:rsid w:val="005466E6"/>
    <w:rsid w:val="00546A85"/>
    <w:rsid w:val="00546FEF"/>
    <w:rsid w:val="005477DE"/>
    <w:rsid w:val="00547EBE"/>
    <w:rsid w:val="0055015E"/>
    <w:rsid w:val="00550453"/>
    <w:rsid w:val="0055216C"/>
    <w:rsid w:val="00552985"/>
    <w:rsid w:val="00552B63"/>
    <w:rsid w:val="0055376D"/>
    <w:rsid w:val="005538BF"/>
    <w:rsid w:val="00553CAD"/>
    <w:rsid w:val="00553F5B"/>
    <w:rsid w:val="005545AC"/>
    <w:rsid w:val="00554B7E"/>
    <w:rsid w:val="00556D1D"/>
    <w:rsid w:val="00557C1B"/>
    <w:rsid w:val="005605B6"/>
    <w:rsid w:val="005623CB"/>
    <w:rsid w:val="00562DAD"/>
    <w:rsid w:val="00562E04"/>
    <w:rsid w:val="00564AEF"/>
    <w:rsid w:val="00564C00"/>
    <w:rsid w:val="005673C0"/>
    <w:rsid w:val="00567C3A"/>
    <w:rsid w:val="00570189"/>
    <w:rsid w:val="00572D11"/>
    <w:rsid w:val="005733C6"/>
    <w:rsid w:val="00574465"/>
    <w:rsid w:val="00574BF1"/>
    <w:rsid w:val="00575015"/>
    <w:rsid w:val="005752D0"/>
    <w:rsid w:val="00576F34"/>
    <w:rsid w:val="00577D33"/>
    <w:rsid w:val="0058003C"/>
    <w:rsid w:val="005801E6"/>
    <w:rsid w:val="0058041A"/>
    <w:rsid w:val="00583996"/>
    <w:rsid w:val="00584815"/>
    <w:rsid w:val="005851A6"/>
    <w:rsid w:val="005856D4"/>
    <w:rsid w:val="00585FD9"/>
    <w:rsid w:val="0058619B"/>
    <w:rsid w:val="00586D57"/>
    <w:rsid w:val="00586D60"/>
    <w:rsid w:val="00586E2C"/>
    <w:rsid w:val="00587096"/>
    <w:rsid w:val="00587174"/>
    <w:rsid w:val="00590568"/>
    <w:rsid w:val="00591000"/>
    <w:rsid w:val="00591387"/>
    <w:rsid w:val="0059141C"/>
    <w:rsid w:val="00591837"/>
    <w:rsid w:val="005920DA"/>
    <w:rsid w:val="00592557"/>
    <w:rsid w:val="00592949"/>
    <w:rsid w:val="00592AB2"/>
    <w:rsid w:val="00593807"/>
    <w:rsid w:val="005939E2"/>
    <w:rsid w:val="00593DDE"/>
    <w:rsid w:val="00594406"/>
    <w:rsid w:val="0059457E"/>
    <w:rsid w:val="00594904"/>
    <w:rsid w:val="00594F87"/>
    <w:rsid w:val="00597874"/>
    <w:rsid w:val="00597BDD"/>
    <w:rsid w:val="00597E9A"/>
    <w:rsid w:val="005A03E9"/>
    <w:rsid w:val="005A1E4D"/>
    <w:rsid w:val="005A1F67"/>
    <w:rsid w:val="005A3788"/>
    <w:rsid w:val="005A437E"/>
    <w:rsid w:val="005A4B3D"/>
    <w:rsid w:val="005A4E2E"/>
    <w:rsid w:val="005A5C8D"/>
    <w:rsid w:val="005A5D98"/>
    <w:rsid w:val="005A5E65"/>
    <w:rsid w:val="005A6711"/>
    <w:rsid w:val="005B120C"/>
    <w:rsid w:val="005B14F1"/>
    <w:rsid w:val="005B1F09"/>
    <w:rsid w:val="005B3C29"/>
    <w:rsid w:val="005B408C"/>
    <w:rsid w:val="005B4951"/>
    <w:rsid w:val="005B72BE"/>
    <w:rsid w:val="005B7735"/>
    <w:rsid w:val="005B7922"/>
    <w:rsid w:val="005C082B"/>
    <w:rsid w:val="005C0FCB"/>
    <w:rsid w:val="005C13EE"/>
    <w:rsid w:val="005C2DE7"/>
    <w:rsid w:val="005C33F9"/>
    <w:rsid w:val="005C4A91"/>
    <w:rsid w:val="005C5587"/>
    <w:rsid w:val="005C58B0"/>
    <w:rsid w:val="005C610A"/>
    <w:rsid w:val="005C6381"/>
    <w:rsid w:val="005C74CB"/>
    <w:rsid w:val="005C7ABA"/>
    <w:rsid w:val="005C7C68"/>
    <w:rsid w:val="005D00E5"/>
    <w:rsid w:val="005D0AF9"/>
    <w:rsid w:val="005D0D0F"/>
    <w:rsid w:val="005D0E11"/>
    <w:rsid w:val="005D0F34"/>
    <w:rsid w:val="005D258B"/>
    <w:rsid w:val="005D25E0"/>
    <w:rsid w:val="005D3171"/>
    <w:rsid w:val="005D36E9"/>
    <w:rsid w:val="005D4DBD"/>
    <w:rsid w:val="005D4F05"/>
    <w:rsid w:val="005D5865"/>
    <w:rsid w:val="005D61EE"/>
    <w:rsid w:val="005D71B7"/>
    <w:rsid w:val="005D728C"/>
    <w:rsid w:val="005E0389"/>
    <w:rsid w:val="005E0C1C"/>
    <w:rsid w:val="005E1EFC"/>
    <w:rsid w:val="005E32E6"/>
    <w:rsid w:val="005E45CA"/>
    <w:rsid w:val="005E56E0"/>
    <w:rsid w:val="005E57D2"/>
    <w:rsid w:val="005E5996"/>
    <w:rsid w:val="005E5D48"/>
    <w:rsid w:val="005E6230"/>
    <w:rsid w:val="005E63E9"/>
    <w:rsid w:val="005E655F"/>
    <w:rsid w:val="005E712C"/>
    <w:rsid w:val="005E7A23"/>
    <w:rsid w:val="005E7BC0"/>
    <w:rsid w:val="005F00BE"/>
    <w:rsid w:val="005F0D87"/>
    <w:rsid w:val="005F10E8"/>
    <w:rsid w:val="005F15D0"/>
    <w:rsid w:val="005F1ED4"/>
    <w:rsid w:val="005F250E"/>
    <w:rsid w:val="005F26EF"/>
    <w:rsid w:val="005F35D5"/>
    <w:rsid w:val="005F5E9B"/>
    <w:rsid w:val="005F61A3"/>
    <w:rsid w:val="005F744D"/>
    <w:rsid w:val="006002AC"/>
    <w:rsid w:val="00601B20"/>
    <w:rsid w:val="00601B6C"/>
    <w:rsid w:val="00601DA8"/>
    <w:rsid w:val="006025CA"/>
    <w:rsid w:val="00603297"/>
    <w:rsid w:val="00605272"/>
    <w:rsid w:val="00605568"/>
    <w:rsid w:val="0060612B"/>
    <w:rsid w:val="006077EB"/>
    <w:rsid w:val="00607854"/>
    <w:rsid w:val="00607D58"/>
    <w:rsid w:val="00610352"/>
    <w:rsid w:val="00610A78"/>
    <w:rsid w:val="006122BC"/>
    <w:rsid w:val="00612A53"/>
    <w:rsid w:val="00612D4F"/>
    <w:rsid w:val="0061347B"/>
    <w:rsid w:val="00613AB8"/>
    <w:rsid w:val="00613FC6"/>
    <w:rsid w:val="00614708"/>
    <w:rsid w:val="00614F21"/>
    <w:rsid w:val="00616119"/>
    <w:rsid w:val="00616E14"/>
    <w:rsid w:val="00617854"/>
    <w:rsid w:val="00617A89"/>
    <w:rsid w:val="00617AED"/>
    <w:rsid w:val="006204A9"/>
    <w:rsid w:val="0062284B"/>
    <w:rsid w:val="00622A7A"/>
    <w:rsid w:val="00623B9A"/>
    <w:rsid w:val="00623F7D"/>
    <w:rsid w:val="006245EE"/>
    <w:rsid w:val="00624814"/>
    <w:rsid w:val="00624CA0"/>
    <w:rsid w:val="00625178"/>
    <w:rsid w:val="006254E6"/>
    <w:rsid w:val="00625FB0"/>
    <w:rsid w:val="00626A60"/>
    <w:rsid w:val="00626AD3"/>
    <w:rsid w:val="006310D2"/>
    <w:rsid w:val="00631A84"/>
    <w:rsid w:val="00632172"/>
    <w:rsid w:val="00632C90"/>
    <w:rsid w:val="00632DBB"/>
    <w:rsid w:val="006333D8"/>
    <w:rsid w:val="00634525"/>
    <w:rsid w:val="00634F72"/>
    <w:rsid w:val="00635A32"/>
    <w:rsid w:val="00636A6A"/>
    <w:rsid w:val="006406BA"/>
    <w:rsid w:val="00641434"/>
    <w:rsid w:val="006420A2"/>
    <w:rsid w:val="00642303"/>
    <w:rsid w:val="006452D3"/>
    <w:rsid w:val="00646072"/>
    <w:rsid w:val="00646B7F"/>
    <w:rsid w:val="0064799B"/>
    <w:rsid w:val="00647F63"/>
    <w:rsid w:val="00651194"/>
    <w:rsid w:val="00651578"/>
    <w:rsid w:val="006519BE"/>
    <w:rsid w:val="0065244A"/>
    <w:rsid w:val="00652EF3"/>
    <w:rsid w:val="0065303D"/>
    <w:rsid w:val="00653111"/>
    <w:rsid w:val="00653293"/>
    <w:rsid w:val="00653600"/>
    <w:rsid w:val="006541D2"/>
    <w:rsid w:val="00654456"/>
    <w:rsid w:val="00654E8D"/>
    <w:rsid w:val="006565DC"/>
    <w:rsid w:val="00656676"/>
    <w:rsid w:val="00656794"/>
    <w:rsid w:val="00656973"/>
    <w:rsid w:val="006572C8"/>
    <w:rsid w:val="00657391"/>
    <w:rsid w:val="00657452"/>
    <w:rsid w:val="00657D7F"/>
    <w:rsid w:val="00661046"/>
    <w:rsid w:val="00661268"/>
    <w:rsid w:val="006614E5"/>
    <w:rsid w:val="006618DE"/>
    <w:rsid w:val="0066284A"/>
    <w:rsid w:val="00662852"/>
    <w:rsid w:val="00662991"/>
    <w:rsid w:val="00662C7F"/>
    <w:rsid w:val="006635AB"/>
    <w:rsid w:val="00663E00"/>
    <w:rsid w:val="0066409D"/>
    <w:rsid w:val="0066498C"/>
    <w:rsid w:val="006652AE"/>
    <w:rsid w:val="00665651"/>
    <w:rsid w:val="00666C15"/>
    <w:rsid w:val="00670AA4"/>
    <w:rsid w:val="00670CEF"/>
    <w:rsid w:val="006715AE"/>
    <w:rsid w:val="00673A7C"/>
    <w:rsid w:val="00673ECC"/>
    <w:rsid w:val="00674AE8"/>
    <w:rsid w:val="00674B81"/>
    <w:rsid w:val="006756E0"/>
    <w:rsid w:val="00675DE7"/>
    <w:rsid w:val="00675FE3"/>
    <w:rsid w:val="00676A26"/>
    <w:rsid w:val="00677011"/>
    <w:rsid w:val="00680791"/>
    <w:rsid w:val="00680D5C"/>
    <w:rsid w:val="00681296"/>
    <w:rsid w:val="006812C4"/>
    <w:rsid w:val="00681B20"/>
    <w:rsid w:val="006820C1"/>
    <w:rsid w:val="006821E2"/>
    <w:rsid w:val="00682281"/>
    <w:rsid w:val="00682D35"/>
    <w:rsid w:val="00683E10"/>
    <w:rsid w:val="006842B0"/>
    <w:rsid w:val="00684E90"/>
    <w:rsid w:val="00685187"/>
    <w:rsid w:val="00685883"/>
    <w:rsid w:val="00686E4F"/>
    <w:rsid w:val="00687230"/>
    <w:rsid w:val="006872F8"/>
    <w:rsid w:val="00687409"/>
    <w:rsid w:val="00687CAD"/>
    <w:rsid w:val="00687E1A"/>
    <w:rsid w:val="00690BB2"/>
    <w:rsid w:val="00690F29"/>
    <w:rsid w:val="00690F65"/>
    <w:rsid w:val="00691D1B"/>
    <w:rsid w:val="00692439"/>
    <w:rsid w:val="00692D05"/>
    <w:rsid w:val="0069341A"/>
    <w:rsid w:val="006935A0"/>
    <w:rsid w:val="00693F3D"/>
    <w:rsid w:val="00694829"/>
    <w:rsid w:val="00694A72"/>
    <w:rsid w:val="006951F0"/>
    <w:rsid w:val="00696905"/>
    <w:rsid w:val="006978C0"/>
    <w:rsid w:val="006A00A6"/>
    <w:rsid w:val="006A1611"/>
    <w:rsid w:val="006A1D55"/>
    <w:rsid w:val="006A21FC"/>
    <w:rsid w:val="006A2530"/>
    <w:rsid w:val="006A296A"/>
    <w:rsid w:val="006A2DAF"/>
    <w:rsid w:val="006A3146"/>
    <w:rsid w:val="006A47E8"/>
    <w:rsid w:val="006A49D7"/>
    <w:rsid w:val="006A4ECB"/>
    <w:rsid w:val="006A5170"/>
    <w:rsid w:val="006A679D"/>
    <w:rsid w:val="006A6B32"/>
    <w:rsid w:val="006A74D7"/>
    <w:rsid w:val="006A7C95"/>
    <w:rsid w:val="006B0FAE"/>
    <w:rsid w:val="006B198B"/>
    <w:rsid w:val="006B1E65"/>
    <w:rsid w:val="006B2184"/>
    <w:rsid w:val="006B2F70"/>
    <w:rsid w:val="006B3464"/>
    <w:rsid w:val="006B48FD"/>
    <w:rsid w:val="006B58A3"/>
    <w:rsid w:val="006B58FB"/>
    <w:rsid w:val="006B6238"/>
    <w:rsid w:val="006B7792"/>
    <w:rsid w:val="006C059D"/>
    <w:rsid w:val="006C077E"/>
    <w:rsid w:val="006C086B"/>
    <w:rsid w:val="006C129D"/>
    <w:rsid w:val="006C1332"/>
    <w:rsid w:val="006C1377"/>
    <w:rsid w:val="006C1CA2"/>
    <w:rsid w:val="006C20CD"/>
    <w:rsid w:val="006C2472"/>
    <w:rsid w:val="006C2D43"/>
    <w:rsid w:val="006C3071"/>
    <w:rsid w:val="006C3463"/>
    <w:rsid w:val="006C3D7D"/>
    <w:rsid w:val="006C3F18"/>
    <w:rsid w:val="006C43A9"/>
    <w:rsid w:val="006C4498"/>
    <w:rsid w:val="006C6094"/>
    <w:rsid w:val="006C67B2"/>
    <w:rsid w:val="006C7345"/>
    <w:rsid w:val="006C73EC"/>
    <w:rsid w:val="006D0CBB"/>
    <w:rsid w:val="006D0FB0"/>
    <w:rsid w:val="006D13B4"/>
    <w:rsid w:val="006D20D1"/>
    <w:rsid w:val="006D2842"/>
    <w:rsid w:val="006D2897"/>
    <w:rsid w:val="006D39CA"/>
    <w:rsid w:val="006D3B09"/>
    <w:rsid w:val="006D4951"/>
    <w:rsid w:val="006D560B"/>
    <w:rsid w:val="006D691A"/>
    <w:rsid w:val="006D6EA0"/>
    <w:rsid w:val="006E0195"/>
    <w:rsid w:val="006E0329"/>
    <w:rsid w:val="006E2575"/>
    <w:rsid w:val="006E361D"/>
    <w:rsid w:val="006E37AF"/>
    <w:rsid w:val="006E38DB"/>
    <w:rsid w:val="006E3BC2"/>
    <w:rsid w:val="006E3E27"/>
    <w:rsid w:val="006E3FB3"/>
    <w:rsid w:val="006E4576"/>
    <w:rsid w:val="006E481F"/>
    <w:rsid w:val="006E5A5D"/>
    <w:rsid w:val="006E64D2"/>
    <w:rsid w:val="006E66ED"/>
    <w:rsid w:val="006E670A"/>
    <w:rsid w:val="006E7251"/>
    <w:rsid w:val="006E72FA"/>
    <w:rsid w:val="006E7883"/>
    <w:rsid w:val="006E79CC"/>
    <w:rsid w:val="006F0365"/>
    <w:rsid w:val="006F0667"/>
    <w:rsid w:val="006F06A7"/>
    <w:rsid w:val="006F1557"/>
    <w:rsid w:val="006F2B4D"/>
    <w:rsid w:val="006F3EAB"/>
    <w:rsid w:val="006F3EFE"/>
    <w:rsid w:val="006F40BE"/>
    <w:rsid w:val="006F4531"/>
    <w:rsid w:val="006F4E56"/>
    <w:rsid w:val="006F5A16"/>
    <w:rsid w:val="006F5C30"/>
    <w:rsid w:val="006F5C89"/>
    <w:rsid w:val="006F6697"/>
    <w:rsid w:val="006F6731"/>
    <w:rsid w:val="006F6C70"/>
    <w:rsid w:val="00700117"/>
    <w:rsid w:val="00700DC3"/>
    <w:rsid w:val="00700E14"/>
    <w:rsid w:val="00701C47"/>
    <w:rsid w:val="00702733"/>
    <w:rsid w:val="0070338A"/>
    <w:rsid w:val="00703913"/>
    <w:rsid w:val="00703F49"/>
    <w:rsid w:val="00704268"/>
    <w:rsid w:val="00704283"/>
    <w:rsid w:val="00704AEF"/>
    <w:rsid w:val="0070524F"/>
    <w:rsid w:val="007052C2"/>
    <w:rsid w:val="00705D65"/>
    <w:rsid w:val="0070670A"/>
    <w:rsid w:val="007071F7"/>
    <w:rsid w:val="00707215"/>
    <w:rsid w:val="00707996"/>
    <w:rsid w:val="00710490"/>
    <w:rsid w:val="00710B42"/>
    <w:rsid w:val="00710C00"/>
    <w:rsid w:val="00711322"/>
    <w:rsid w:val="00711CF1"/>
    <w:rsid w:val="0071202D"/>
    <w:rsid w:val="0071223B"/>
    <w:rsid w:val="00712FB6"/>
    <w:rsid w:val="00713495"/>
    <w:rsid w:val="0071392B"/>
    <w:rsid w:val="00713D95"/>
    <w:rsid w:val="007166C5"/>
    <w:rsid w:val="00716CA2"/>
    <w:rsid w:val="00716E8A"/>
    <w:rsid w:val="0072066F"/>
    <w:rsid w:val="007208DC"/>
    <w:rsid w:val="007210A3"/>
    <w:rsid w:val="007214D2"/>
    <w:rsid w:val="00721742"/>
    <w:rsid w:val="00721FBE"/>
    <w:rsid w:val="0072328D"/>
    <w:rsid w:val="00724037"/>
    <w:rsid w:val="0072469E"/>
    <w:rsid w:val="00724783"/>
    <w:rsid w:val="00724DAF"/>
    <w:rsid w:val="0072539D"/>
    <w:rsid w:val="007271E2"/>
    <w:rsid w:val="0073036F"/>
    <w:rsid w:val="00730860"/>
    <w:rsid w:val="007310C5"/>
    <w:rsid w:val="00731545"/>
    <w:rsid w:val="00731FC1"/>
    <w:rsid w:val="00732904"/>
    <w:rsid w:val="007334F9"/>
    <w:rsid w:val="00733761"/>
    <w:rsid w:val="00733F46"/>
    <w:rsid w:val="0073468F"/>
    <w:rsid w:val="007346C8"/>
    <w:rsid w:val="007348D7"/>
    <w:rsid w:val="00735328"/>
    <w:rsid w:val="00735412"/>
    <w:rsid w:val="00735D72"/>
    <w:rsid w:val="007360A9"/>
    <w:rsid w:val="00737385"/>
    <w:rsid w:val="00737FE0"/>
    <w:rsid w:val="00740EE5"/>
    <w:rsid w:val="00741549"/>
    <w:rsid w:val="00741997"/>
    <w:rsid w:val="00741FBA"/>
    <w:rsid w:val="0074248E"/>
    <w:rsid w:val="00743B0E"/>
    <w:rsid w:val="00743DAB"/>
    <w:rsid w:val="00744F15"/>
    <w:rsid w:val="00745988"/>
    <w:rsid w:val="007466CB"/>
    <w:rsid w:val="00746B89"/>
    <w:rsid w:val="00746D81"/>
    <w:rsid w:val="00747F74"/>
    <w:rsid w:val="0075057C"/>
    <w:rsid w:val="00750E33"/>
    <w:rsid w:val="00752573"/>
    <w:rsid w:val="00752EE5"/>
    <w:rsid w:val="00753BE4"/>
    <w:rsid w:val="007544C0"/>
    <w:rsid w:val="007546EE"/>
    <w:rsid w:val="007549C5"/>
    <w:rsid w:val="007553EF"/>
    <w:rsid w:val="0075552C"/>
    <w:rsid w:val="00755E24"/>
    <w:rsid w:val="0075608A"/>
    <w:rsid w:val="00756F75"/>
    <w:rsid w:val="007575C3"/>
    <w:rsid w:val="0076013B"/>
    <w:rsid w:val="00761FD0"/>
    <w:rsid w:val="00761FD5"/>
    <w:rsid w:val="00762ED8"/>
    <w:rsid w:val="00763C26"/>
    <w:rsid w:val="00763CB1"/>
    <w:rsid w:val="0076447A"/>
    <w:rsid w:val="007652BF"/>
    <w:rsid w:val="0076556D"/>
    <w:rsid w:val="00765A07"/>
    <w:rsid w:val="00765E01"/>
    <w:rsid w:val="0076645A"/>
    <w:rsid w:val="00766B5A"/>
    <w:rsid w:val="007674C5"/>
    <w:rsid w:val="00770265"/>
    <w:rsid w:val="00770C3E"/>
    <w:rsid w:val="00771240"/>
    <w:rsid w:val="00771E22"/>
    <w:rsid w:val="00771E9E"/>
    <w:rsid w:val="0077230A"/>
    <w:rsid w:val="0077234D"/>
    <w:rsid w:val="00772932"/>
    <w:rsid w:val="0077331D"/>
    <w:rsid w:val="0077364E"/>
    <w:rsid w:val="00773D72"/>
    <w:rsid w:val="00774BEE"/>
    <w:rsid w:val="00775BE2"/>
    <w:rsid w:val="007771B0"/>
    <w:rsid w:val="007771C7"/>
    <w:rsid w:val="00781767"/>
    <w:rsid w:val="00781A1D"/>
    <w:rsid w:val="00782121"/>
    <w:rsid w:val="0078275A"/>
    <w:rsid w:val="0078281A"/>
    <w:rsid w:val="00782C35"/>
    <w:rsid w:val="00782E06"/>
    <w:rsid w:val="00783D1D"/>
    <w:rsid w:val="007848BC"/>
    <w:rsid w:val="00785F0D"/>
    <w:rsid w:val="007860FE"/>
    <w:rsid w:val="007862ED"/>
    <w:rsid w:val="00790FA0"/>
    <w:rsid w:val="007925FC"/>
    <w:rsid w:val="00793013"/>
    <w:rsid w:val="007934F7"/>
    <w:rsid w:val="007936B1"/>
    <w:rsid w:val="0079399E"/>
    <w:rsid w:val="00794313"/>
    <w:rsid w:val="00794BE1"/>
    <w:rsid w:val="00795CFD"/>
    <w:rsid w:val="007A0A3F"/>
    <w:rsid w:val="007A1895"/>
    <w:rsid w:val="007A2DBD"/>
    <w:rsid w:val="007A48C8"/>
    <w:rsid w:val="007A4E5B"/>
    <w:rsid w:val="007A57A7"/>
    <w:rsid w:val="007A5C49"/>
    <w:rsid w:val="007A64D5"/>
    <w:rsid w:val="007A6B6E"/>
    <w:rsid w:val="007A6E4D"/>
    <w:rsid w:val="007A7580"/>
    <w:rsid w:val="007B0977"/>
    <w:rsid w:val="007B166C"/>
    <w:rsid w:val="007B33A4"/>
    <w:rsid w:val="007B3A1E"/>
    <w:rsid w:val="007B3E97"/>
    <w:rsid w:val="007B604D"/>
    <w:rsid w:val="007B6123"/>
    <w:rsid w:val="007B6334"/>
    <w:rsid w:val="007B6925"/>
    <w:rsid w:val="007B6F0E"/>
    <w:rsid w:val="007B722B"/>
    <w:rsid w:val="007B7852"/>
    <w:rsid w:val="007B7ED8"/>
    <w:rsid w:val="007B7EF0"/>
    <w:rsid w:val="007C062A"/>
    <w:rsid w:val="007C1D5E"/>
    <w:rsid w:val="007C296C"/>
    <w:rsid w:val="007C2E49"/>
    <w:rsid w:val="007C4335"/>
    <w:rsid w:val="007C471C"/>
    <w:rsid w:val="007C4E4C"/>
    <w:rsid w:val="007C4E86"/>
    <w:rsid w:val="007C4EEC"/>
    <w:rsid w:val="007C5763"/>
    <w:rsid w:val="007C579D"/>
    <w:rsid w:val="007C5B52"/>
    <w:rsid w:val="007C642D"/>
    <w:rsid w:val="007C65F9"/>
    <w:rsid w:val="007C6D13"/>
    <w:rsid w:val="007C6DE8"/>
    <w:rsid w:val="007D0E34"/>
    <w:rsid w:val="007D2695"/>
    <w:rsid w:val="007D269B"/>
    <w:rsid w:val="007D3420"/>
    <w:rsid w:val="007D3FFA"/>
    <w:rsid w:val="007D55E4"/>
    <w:rsid w:val="007D65A8"/>
    <w:rsid w:val="007D6E58"/>
    <w:rsid w:val="007D778E"/>
    <w:rsid w:val="007E0BF5"/>
    <w:rsid w:val="007E0D26"/>
    <w:rsid w:val="007E132F"/>
    <w:rsid w:val="007E1A3B"/>
    <w:rsid w:val="007E1C24"/>
    <w:rsid w:val="007E1F6F"/>
    <w:rsid w:val="007E2039"/>
    <w:rsid w:val="007E48A6"/>
    <w:rsid w:val="007E5E8A"/>
    <w:rsid w:val="007E61A1"/>
    <w:rsid w:val="007E6710"/>
    <w:rsid w:val="007E7AA5"/>
    <w:rsid w:val="007F0134"/>
    <w:rsid w:val="007F129A"/>
    <w:rsid w:val="007F204B"/>
    <w:rsid w:val="007F3D30"/>
    <w:rsid w:val="007F3E23"/>
    <w:rsid w:val="007F5ACE"/>
    <w:rsid w:val="007F5CC7"/>
    <w:rsid w:val="007F66E2"/>
    <w:rsid w:val="007F7135"/>
    <w:rsid w:val="007F758B"/>
    <w:rsid w:val="007F7692"/>
    <w:rsid w:val="00800528"/>
    <w:rsid w:val="00800793"/>
    <w:rsid w:val="00800BA4"/>
    <w:rsid w:val="00801031"/>
    <w:rsid w:val="0080111A"/>
    <w:rsid w:val="00801502"/>
    <w:rsid w:val="00802621"/>
    <w:rsid w:val="00802C39"/>
    <w:rsid w:val="00803472"/>
    <w:rsid w:val="0080553D"/>
    <w:rsid w:val="008057FA"/>
    <w:rsid w:val="00805A91"/>
    <w:rsid w:val="008061F0"/>
    <w:rsid w:val="00806267"/>
    <w:rsid w:val="00806D07"/>
    <w:rsid w:val="00806D93"/>
    <w:rsid w:val="008072EC"/>
    <w:rsid w:val="00807D29"/>
    <w:rsid w:val="008112C8"/>
    <w:rsid w:val="00811A02"/>
    <w:rsid w:val="00811DB0"/>
    <w:rsid w:val="00811E9B"/>
    <w:rsid w:val="0081301A"/>
    <w:rsid w:val="0081328B"/>
    <w:rsid w:val="00813609"/>
    <w:rsid w:val="00813B6B"/>
    <w:rsid w:val="008140E4"/>
    <w:rsid w:val="00814B1F"/>
    <w:rsid w:val="008163B1"/>
    <w:rsid w:val="00816427"/>
    <w:rsid w:val="00817881"/>
    <w:rsid w:val="008179CC"/>
    <w:rsid w:val="00820858"/>
    <w:rsid w:val="00822B7E"/>
    <w:rsid w:val="00823DB6"/>
    <w:rsid w:val="00823E68"/>
    <w:rsid w:val="00823F76"/>
    <w:rsid w:val="00824636"/>
    <w:rsid w:val="008247BA"/>
    <w:rsid w:val="00824D63"/>
    <w:rsid w:val="00830CEF"/>
    <w:rsid w:val="008318AF"/>
    <w:rsid w:val="00832704"/>
    <w:rsid w:val="00832EB2"/>
    <w:rsid w:val="008339F5"/>
    <w:rsid w:val="00833B7F"/>
    <w:rsid w:val="00833BEB"/>
    <w:rsid w:val="00833E50"/>
    <w:rsid w:val="008341E3"/>
    <w:rsid w:val="00835D1F"/>
    <w:rsid w:val="00835DEE"/>
    <w:rsid w:val="008373AD"/>
    <w:rsid w:val="00837652"/>
    <w:rsid w:val="00837D19"/>
    <w:rsid w:val="008404EE"/>
    <w:rsid w:val="008407D5"/>
    <w:rsid w:val="0084110B"/>
    <w:rsid w:val="008412C2"/>
    <w:rsid w:val="00841935"/>
    <w:rsid w:val="00843627"/>
    <w:rsid w:val="00843AF0"/>
    <w:rsid w:val="00843C11"/>
    <w:rsid w:val="00843F00"/>
    <w:rsid w:val="008445E0"/>
    <w:rsid w:val="00844621"/>
    <w:rsid w:val="008450AA"/>
    <w:rsid w:val="008462BE"/>
    <w:rsid w:val="00850158"/>
    <w:rsid w:val="008513FC"/>
    <w:rsid w:val="00851485"/>
    <w:rsid w:val="00851EA3"/>
    <w:rsid w:val="0085210C"/>
    <w:rsid w:val="00852181"/>
    <w:rsid w:val="0085376B"/>
    <w:rsid w:val="0085513C"/>
    <w:rsid w:val="00855D2E"/>
    <w:rsid w:val="00855F65"/>
    <w:rsid w:val="00856EE8"/>
    <w:rsid w:val="00857AF4"/>
    <w:rsid w:val="00857D6D"/>
    <w:rsid w:val="00857E3F"/>
    <w:rsid w:val="008603BC"/>
    <w:rsid w:val="00860C21"/>
    <w:rsid w:val="008626F2"/>
    <w:rsid w:val="00862EE2"/>
    <w:rsid w:val="0086328E"/>
    <w:rsid w:val="008634AB"/>
    <w:rsid w:val="00863C3B"/>
    <w:rsid w:val="00864182"/>
    <w:rsid w:val="00864212"/>
    <w:rsid w:val="00864D33"/>
    <w:rsid w:val="00864E2C"/>
    <w:rsid w:val="0086695B"/>
    <w:rsid w:val="008670D6"/>
    <w:rsid w:val="008671B4"/>
    <w:rsid w:val="00867B08"/>
    <w:rsid w:val="00867DB2"/>
    <w:rsid w:val="008704EB"/>
    <w:rsid w:val="00871026"/>
    <w:rsid w:val="00871511"/>
    <w:rsid w:val="00871E79"/>
    <w:rsid w:val="0087267F"/>
    <w:rsid w:val="008728FF"/>
    <w:rsid w:val="00872DBA"/>
    <w:rsid w:val="0087359F"/>
    <w:rsid w:val="008748BE"/>
    <w:rsid w:val="00874D11"/>
    <w:rsid w:val="00875DA8"/>
    <w:rsid w:val="008760BD"/>
    <w:rsid w:val="008769D2"/>
    <w:rsid w:val="008769FF"/>
    <w:rsid w:val="00876EC5"/>
    <w:rsid w:val="00877B01"/>
    <w:rsid w:val="00877E32"/>
    <w:rsid w:val="00881FC4"/>
    <w:rsid w:val="00882926"/>
    <w:rsid w:val="00883514"/>
    <w:rsid w:val="008852BF"/>
    <w:rsid w:val="008857F5"/>
    <w:rsid w:val="00886BC0"/>
    <w:rsid w:val="00886C61"/>
    <w:rsid w:val="00886E5B"/>
    <w:rsid w:val="00887C54"/>
    <w:rsid w:val="00887F37"/>
    <w:rsid w:val="008905A8"/>
    <w:rsid w:val="008907F0"/>
    <w:rsid w:val="00891EBB"/>
    <w:rsid w:val="0089231E"/>
    <w:rsid w:val="00892B15"/>
    <w:rsid w:val="00892F9B"/>
    <w:rsid w:val="00893A64"/>
    <w:rsid w:val="00895D59"/>
    <w:rsid w:val="00897302"/>
    <w:rsid w:val="00897F65"/>
    <w:rsid w:val="008A07C6"/>
    <w:rsid w:val="008A0885"/>
    <w:rsid w:val="008A0C8D"/>
    <w:rsid w:val="008A18B2"/>
    <w:rsid w:val="008A1A35"/>
    <w:rsid w:val="008A2A00"/>
    <w:rsid w:val="008A3677"/>
    <w:rsid w:val="008A36EC"/>
    <w:rsid w:val="008A3E93"/>
    <w:rsid w:val="008A4289"/>
    <w:rsid w:val="008A43B2"/>
    <w:rsid w:val="008A4FFB"/>
    <w:rsid w:val="008A50EB"/>
    <w:rsid w:val="008A5232"/>
    <w:rsid w:val="008A54F6"/>
    <w:rsid w:val="008A5BD8"/>
    <w:rsid w:val="008A6C6B"/>
    <w:rsid w:val="008A7DE2"/>
    <w:rsid w:val="008B0225"/>
    <w:rsid w:val="008B23D1"/>
    <w:rsid w:val="008B2EDE"/>
    <w:rsid w:val="008B3036"/>
    <w:rsid w:val="008B36AA"/>
    <w:rsid w:val="008B40F2"/>
    <w:rsid w:val="008B4624"/>
    <w:rsid w:val="008B556F"/>
    <w:rsid w:val="008B5B0B"/>
    <w:rsid w:val="008B5BC4"/>
    <w:rsid w:val="008B605F"/>
    <w:rsid w:val="008B6C14"/>
    <w:rsid w:val="008B6EE7"/>
    <w:rsid w:val="008B6F6A"/>
    <w:rsid w:val="008B7A65"/>
    <w:rsid w:val="008B7FCC"/>
    <w:rsid w:val="008C0502"/>
    <w:rsid w:val="008C066A"/>
    <w:rsid w:val="008C0DBD"/>
    <w:rsid w:val="008C1160"/>
    <w:rsid w:val="008C25C7"/>
    <w:rsid w:val="008C2B84"/>
    <w:rsid w:val="008C36D3"/>
    <w:rsid w:val="008C37CA"/>
    <w:rsid w:val="008C433D"/>
    <w:rsid w:val="008C509E"/>
    <w:rsid w:val="008C51CB"/>
    <w:rsid w:val="008C7FEE"/>
    <w:rsid w:val="008D1416"/>
    <w:rsid w:val="008D1B66"/>
    <w:rsid w:val="008D1ECA"/>
    <w:rsid w:val="008D232A"/>
    <w:rsid w:val="008D2748"/>
    <w:rsid w:val="008D2FD6"/>
    <w:rsid w:val="008D36F7"/>
    <w:rsid w:val="008D3E80"/>
    <w:rsid w:val="008D4FDE"/>
    <w:rsid w:val="008D5107"/>
    <w:rsid w:val="008D6668"/>
    <w:rsid w:val="008D694A"/>
    <w:rsid w:val="008D6E5D"/>
    <w:rsid w:val="008D7EA3"/>
    <w:rsid w:val="008E001D"/>
    <w:rsid w:val="008E016A"/>
    <w:rsid w:val="008E0616"/>
    <w:rsid w:val="008E1824"/>
    <w:rsid w:val="008E2ED8"/>
    <w:rsid w:val="008E3D9B"/>
    <w:rsid w:val="008E3E99"/>
    <w:rsid w:val="008E43B7"/>
    <w:rsid w:val="008E5200"/>
    <w:rsid w:val="008E5814"/>
    <w:rsid w:val="008E64C4"/>
    <w:rsid w:val="008E6777"/>
    <w:rsid w:val="008F0296"/>
    <w:rsid w:val="008F06C8"/>
    <w:rsid w:val="008F1D62"/>
    <w:rsid w:val="008F1FE0"/>
    <w:rsid w:val="008F25AF"/>
    <w:rsid w:val="008F538B"/>
    <w:rsid w:val="008F56E0"/>
    <w:rsid w:val="008F5E40"/>
    <w:rsid w:val="008F661E"/>
    <w:rsid w:val="008F6DEF"/>
    <w:rsid w:val="00900A18"/>
    <w:rsid w:val="00901345"/>
    <w:rsid w:val="0090164C"/>
    <w:rsid w:val="00901C99"/>
    <w:rsid w:val="00903168"/>
    <w:rsid w:val="009034C8"/>
    <w:rsid w:val="009039C7"/>
    <w:rsid w:val="00903A1B"/>
    <w:rsid w:val="00905011"/>
    <w:rsid w:val="00905123"/>
    <w:rsid w:val="00906385"/>
    <w:rsid w:val="009065F3"/>
    <w:rsid w:val="00906AA3"/>
    <w:rsid w:val="00906BF8"/>
    <w:rsid w:val="00907018"/>
    <w:rsid w:val="00907036"/>
    <w:rsid w:val="0090715F"/>
    <w:rsid w:val="00907DA9"/>
    <w:rsid w:val="00910173"/>
    <w:rsid w:val="0091028D"/>
    <w:rsid w:val="009103C1"/>
    <w:rsid w:val="0091088F"/>
    <w:rsid w:val="00910981"/>
    <w:rsid w:val="00910A35"/>
    <w:rsid w:val="00910B65"/>
    <w:rsid w:val="009110B2"/>
    <w:rsid w:val="00911429"/>
    <w:rsid w:val="00911ACF"/>
    <w:rsid w:val="00912138"/>
    <w:rsid w:val="0091235C"/>
    <w:rsid w:val="0091299C"/>
    <w:rsid w:val="00912E2F"/>
    <w:rsid w:val="009139F7"/>
    <w:rsid w:val="009142A7"/>
    <w:rsid w:val="009143F9"/>
    <w:rsid w:val="009148E7"/>
    <w:rsid w:val="009154E3"/>
    <w:rsid w:val="009163F4"/>
    <w:rsid w:val="00916B71"/>
    <w:rsid w:val="009178F2"/>
    <w:rsid w:val="00920181"/>
    <w:rsid w:val="00920452"/>
    <w:rsid w:val="00920566"/>
    <w:rsid w:val="009211F8"/>
    <w:rsid w:val="00921CED"/>
    <w:rsid w:val="0092263A"/>
    <w:rsid w:val="00922A75"/>
    <w:rsid w:val="00922E9B"/>
    <w:rsid w:val="00924084"/>
    <w:rsid w:val="00924363"/>
    <w:rsid w:val="009243A6"/>
    <w:rsid w:val="00925534"/>
    <w:rsid w:val="009264F4"/>
    <w:rsid w:val="0092682E"/>
    <w:rsid w:val="0093004F"/>
    <w:rsid w:val="00930629"/>
    <w:rsid w:val="00930E6D"/>
    <w:rsid w:val="009313C9"/>
    <w:rsid w:val="009321C4"/>
    <w:rsid w:val="009323FE"/>
    <w:rsid w:val="00932FE2"/>
    <w:rsid w:val="00933AF6"/>
    <w:rsid w:val="00934B93"/>
    <w:rsid w:val="0093539A"/>
    <w:rsid w:val="00935523"/>
    <w:rsid w:val="00935F20"/>
    <w:rsid w:val="009366C6"/>
    <w:rsid w:val="00936EC2"/>
    <w:rsid w:val="00937FEA"/>
    <w:rsid w:val="00941500"/>
    <w:rsid w:val="009415B9"/>
    <w:rsid w:val="00942C52"/>
    <w:rsid w:val="00942F64"/>
    <w:rsid w:val="009434AE"/>
    <w:rsid w:val="00943882"/>
    <w:rsid w:val="00943E38"/>
    <w:rsid w:val="00944126"/>
    <w:rsid w:val="009442BA"/>
    <w:rsid w:val="009449A1"/>
    <w:rsid w:val="009450C0"/>
    <w:rsid w:val="009473EC"/>
    <w:rsid w:val="00947D3F"/>
    <w:rsid w:val="00947FB2"/>
    <w:rsid w:val="0095038E"/>
    <w:rsid w:val="009505CC"/>
    <w:rsid w:val="00950B81"/>
    <w:rsid w:val="00950DDF"/>
    <w:rsid w:val="00950F1C"/>
    <w:rsid w:val="009512B0"/>
    <w:rsid w:val="00951345"/>
    <w:rsid w:val="00951D91"/>
    <w:rsid w:val="009533E2"/>
    <w:rsid w:val="009536EC"/>
    <w:rsid w:val="00953FF7"/>
    <w:rsid w:val="009540BF"/>
    <w:rsid w:val="009558C8"/>
    <w:rsid w:val="00955FB0"/>
    <w:rsid w:val="00956DE1"/>
    <w:rsid w:val="009574E4"/>
    <w:rsid w:val="0096147E"/>
    <w:rsid w:val="009615F6"/>
    <w:rsid w:val="0096181D"/>
    <w:rsid w:val="0096192F"/>
    <w:rsid w:val="009619A9"/>
    <w:rsid w:val="009627D7"/>
    <w:rsid w:val="00962C3C"/>
    <w:rsid w:val="00963546"/>
    <w:rsid w:val="00963BFD"/>
    <w:rsid w:val="00963CF7"/>
    <w:rsid w:val="00964015"/>
    <w:rsid w:val="00964059"/>
    <w:rsid w:val="0096407C"/>
    <w:rsid w:val="00964CC5"/>
    <w:rsid w:val="009650B8"/>
    <w:rsid w:val="00965C82"/>
    <w:rsid w:val="0096635F"/>
    <w:rsid w:val="009664D7"/>
    <w:rsid w:val="0096689E"/>
    <w:rsid w:val="00966FA9"/>
    <w:rsid w:val="009679B1"/>
    <w:rsid w:val="00970345"/>
    <w:rsid w:val="00971002"/>
    <w:rsid w:val="00971595"/>
    <w:rsid w:val="0097188F"/>
    <w:rsid w:val="00972DF5"/>
    <w:rsid w:val="00972F1E"/>
    <w:rsid w:val="009736A6"/>
    <w:rsid w:val="00973BE1"/>
    <w:rsid w:val="00974386"/>
    <w:rsid w:val="0097449B"/>
    <w:rsid w:val="00976783"/>
    <w:rsid w:val="009767E3"/>
    <w:rsid w:val="009801F9"/>
    <w:rsid w:val="00982EBF"/>
    <w:rsid w:val="00983841"/>
    <w:rsid w:val="00983D99"/>
    <w:rsid w:val="0098446F"/>
    <w:rsid w:val="00984F02"/>
    <w:rsid w:val="00986401"/>
    <w:rsid w:val="009865E2"/>
    <w:rsid w:val="009867CA"/>
    <w:rsid w:val="00986A31"/>
    <w:rsid w:val="009874A3"/>
    <w:rsid w:val="00987D2C"/>
    <w:rsid w:val="00990B1A"/>
    <w:rsid w:val="009913D1"/>
    <w:rsid w:val="00991E01"/>
    <w:rsid w:val="00991EC1"/>
    <w:rsid w:val="00992C4E"/>
    <w:rsid w:val="009942F1"/>
    <w:rsid w:val="0099597E"/>
    <w:rsid w:val="009959D0"/>
    <w:rsid w:val="00995C40"/>
    <w:rsid w:val="00995CE5"/>
    <w:rsid w:val="00996473"/>
    <w:rsid w:val="009967E9"/>
    <w:rsid w:val="009971DB"/>
    <w:rsid w:val="009976A3"/>
    <w:rsid w:val="00997E78"/>
    <w:rsid w:val="00997ECB"/>
    <w:rsid w:val="009A0EC1"/>
    <w:rsid w:val="009A16BE"/>
    <w:rsid w:val="009A2AE7"/>
    <w:rsid w:val="009A34AB"/>
    <w:rsid w:val="009A3519"/>
    <w:rsid w:val="009A45B3"/>
    <w:rsid w:val="009A5419"/>
    <w:rsid w:val="009A6B89"/>
    <w:rsid w:val="009A742B"/>
    <w:rsid w:val="009B0D92"/>
    <w:rsid w:val="009B176C"/>
    <w:rsid w:val="009B338B"/>
    <w:rsid w:val="009B35E8"/>
    <w:rsid w:val="009B528E"/>
    <w:rsid w:val="009B5775"/>
    <w:rsid w:val="009B597D"/>
    <w:rsid w:val="009B5A8F"/>
    <w:rsid w:val="009B5CE6"/>
    <w:rsid w:val="009B5F25"/>
    <w:rsid w:val="009B607A"/>
    <w:rsid w:val="009B666C"/>
    <w:rsid w:val="009B7547"/>
    <w:rsid w:val="009B7850"/>
    <w:rsid w:val="009C076C"/>
    <w:rsid w:val="009C0824"/>
    <w:rsid w:val="009C1895"/>
    <w:rsid w:val="009C20AF"/>
    <w:rsid w:val="009C2951"/>
    <w:rsid w:val="009C3950"/>
    <w:rsid w:val="009C3ACA"/>
    <w:rsid w:val="009C41EC"/>
    <w:rsid w:val="009C428C"/>
    <w:rsid w:val="009C453A"/>
    <w:rsid w:val="009C576A"/>
    <w:rsid w:val="009C58F5"/>
    <w:rsid w:val="009C60A1"/>
    <w:rsid w:val="009C62DE"/>
    <w:rsid w:val="009C6C9E"/>
    <w:rsid w:val="009C7634"/>
    <w:rsid w:val="009D128C"/>
    <w:rsid w:val="009D135F"/>
    <w:rsid w:val="009D1B14"/>
    <w:rsid w:val="009D2B63"/>
    <w:rsid w:val="009D3070"/>
    <w:rsid w:val="009D3127"/>
    <w:rsid w:val="009D3812"/>
    <w:rsid w:val="009D47AB"/>
    <w:rsid w:val="009D5E84"/>
    <w:rsid w:val="009D5F00"/>
    <w:rsid w:val="009D6AB1"/>
    <w:rsid w:val="009D76F2"/>
    <w:rsid w:val="009D7FB4"/>
    <w:rsid w:val="009E057C"/>
    <w:rsid w:val="009E0950"/>
    <w:rsid w:val="009E0D2C"/>
    <w:rsid w:val="009E244A"/>
    <w:rsid w:val="009E2E59"/>
    <w:rsid w:val="009E3A27"/>
    <w:rsid w:val="009E4701"/>
    <w:rsid w:val="009E4A82"/>
    <w:rsid w:val="009E4AA4"/>
    <w:rsid w:val="009E4E2E"/>
    <w:rsid w:val="009E5C57"/>
    <w:rsid w:val="009E6DFC"/>
    <w:rsid w:val="009E6F32"/>
    <w:rsid w:val="009E6F9B"/>
    <w:rsid w:val="009E7E9A"/>
    <w:rsid w:val="009F0A24"/>
    <w:rsid w:val="009F0C89"/>
    <w:rsid w:val="009F0F33"/>
    <w:rsid w:val="009F13D8"/>
    <w:rsid w:val="009F193F"/>
    <w:rsid w:val="009F2910"/>
    <w:rsid w:val="009F4654"/>
    <w:rsid w:val="009F4C87"/>
    <w:rsid w:val="009F4EE6"/>
    <w:rsid w:val="009F5762"/>
    <w:rsid w:val="009F628A"/>
    <w:rsid w:val="009F6BD7"/>
    <w:rsid w:val="00A00337"/>
    <w:rsid w:val="00A0081B"/>
    <w:rsid w:val="00A00BB9"/>
    <w:rsid w:val="00A01249"/>
    <w:rsid w:val="00A013A0"/>
    <w:rsid w:val="00A015C7"/>
    <w:rsid w:val="00A018A0"/>
    <w:rsid w:val="00A019F0"/>
    <w:rsid w:val="00A02619"/>
    <w:rsid w:val="00A0355B"/>
    <w:rsid w:val="00A054A8"/>
    <w:rsid w:val="00A05D03"/>
    <w:rsid w:val="00A06AF9"/>
    <w:rsid w:val="00A07BDA"/>
    <w:rsid w:val="00A11307"/>
    <w:rsid w:val="00A11602"/>
    <w:rsid w:val="00A11A2F"/>
    <w:rsid w:val="00A13962"/>
    <w:rsid w:val="00A13EAB"/>
    <w:rsid w:val="00A14357"/>
    <w:rsid w:val="00A14D36"/>
    <w:rsid w:val="00A14D4C"/>
    <w:rsid w:val="00A154AD"/>
    <w:rsid w:val="00A15837"/>
    <w:rsid w:val="00A166CE"/>
    <w:rsid w:val="00A16C36"/>
    <w:rsid w:val="00A16DFE"/>
    <w:rsid w:val="00A16E07"/>
    <w:rsid w:val="00A207C1"/>
    <w:rsid w:val="00A20C24"/>
    <w:rsid w:val="00A21185"/>
    <w:rsid w:val="00A21207"/>
    <w:rsid w:val="00A2192B"/>
    <w:rsid w:val="00A242E5"/>
    <w:rsid w:val="00A24565"/>
    <w:rsid w:val="00A24A22"/>
    <w:rsid w:val="00A25101"/>
    <w:rsid w:val="00A25241"/>
    <w:rsid w:val="00A258A0"/>
    <w:rsid w:val="00A267C4"/>
    <w:rsid w:val="00A2688A"/>
    <w:rsid w:val="00A26CAE"/>
    <w:rsid w:val="00A2777A"/>
    <w:rsid w:val="00A303B8"/>
    <w:rsid w:val="00A30741"/>
    <w:rsid w:val="00A31537"/>
    <w:rsid w:val="00A32D0F"/>
    <w:rsid w:val="00A33B7D"/>
    <w:rsid w:val="00A34189"/>
    <w:rsid w:val="00A343B8"/>
    <w:rsid w:val="00A34633"/>
    <w:rsid w:val="00A354CF"/>
    <w:rsid w:val="00A361EA"/>
    <w:rsid w:val="00A37DBC"/>
    <w:rsid w:val="00A40687"/>
    <w:rsid w:val="00A41157"/>
    <w:rsid w:val="00A4147E"/>
    <w:rsid w:val="00A41B03"/>
    <w:rsid w:val="00A41BA3"/>
    <w:rsid w:val="00A41F42"/>
    <w:rsid w:val="00A42986"/>
    <w:rsid w:val="00A43011"/>
    <w:rsid w:val="00A43191"/>
    <w:rsid w:val="00A4365A"/>
    <w:rsid w:val="00A44289"/>
    <w:rsid w:val="00A44347"/>
    <w:rsid w:val="00A4466B"/>
    <w:rsid w:val="00A44CC5"/>
    <w:rsid w:val="00A46AF7"/>
    <w:rsid w:val="00A46F60"/>
    <w:rsid w:val="00A47F57"/>
    <w:rsid w:val="00A50065"/>
    <w:rsid w:val="00A501F8"/>
    <w:rsid w:val="00A50833"/>
    <w:rsid w:val="00A50FD4"/>
    <w:rsid w:val="00A51144"/>
    <w:rsid w:val="00A515EF"/>
    <w:rsid w:val="00A52412"/>
    <w:rsid w:val="00A52C70"/>
    <w:rsid w:val="00A52D86"/>
    <w:rsid w:val="00A53DED"/>
    <w:rsid w:val="00A567B0"/>
    <w:rsid w:val="00A56BAF"/>
    <w:rsid w:val="00A56CE6"/>
    <w:rsid w:val="00A57650"/>
    <w:rsid w:val="00A57AE5"/>
    <w:rsid w:val="00A61193"/>
    <w:rsid w:val="00A615DB"/>
    <w:rsid w:val="00A62720"/>
    <w:rsid w:val="00A63E3A"/>
    <w:rsid w:val="00A643AD"/>
    <w:rsid w:val="00A64BB3"/>
    <w:rsid w:val="00A64D8C"/>
    <w:rsid w:val="00A66267"/>
    <w:rsid w:val="00A662EE"/>
    <w:rsid w:val="00A668C6"/>
    <w:rsid w:val="00A66A12"/>
    <w:rsid w:val="00A670D9"/>
    <w:rsid w:val="00A673C3"/>
    <w:rsid w:val="00A67C45"/>
    <w:rsid w:val="00A70666"/>
    <w:rsid w:val="00A708A6"/>
    <w:rsid w:val="00A70DB6"/>
    <w:rsid w:val="00A71167"/>
    <w:rsid w:val="00A719EC"/>
    <w:rsid w:val="00A73C33"/>
    <w:rsid w:val="00A74821"/>
    <w:rsid w:val="00A74E6A"/>
    <w:rsid w:val="00A75C42"/>
    <w:rsid w:val="00A7672A"/>
    <w:rsid w:val="00A776BB"/>
    <w:rsid w:val="00A77B93"/>
    <w:rsid w:val="00A77FB3"/>
    <w:rsid w:val="00A8051E"/>
    <w:rsid w:val="00A81B9D"/>
    <w:rsid w:val="00A82BBB"/>
    <w:rsid w:val="00A831B6"/>
    <w:rsid w:val="00A83E5A"/>
    <w:rsid w:val="00A84185"/>
    <w:rsid w:val="00A8475A"/>
    <w:rsid w:val="00A847E0"/>
    <w:rsid w:val="00A86C4F"/>
    <w:rsid w:val="00A86E55"/>
    <w:rsid w:val="00A874BF"/>
    <w:rsid w:val="00A87BA7"/>
    <w:rsid w:val="00A90642"/>
    <w:rsid w:val="00A90A7C"/>
    <w:rsid w:val="00A9207F"/>
    <w:rsid w:val="00A92202"/>
    <w:rsid w:val="00A92990"/>
    <w:rsid w:val="00A92E59"/>
    <w:rsid w:val="00A93500"/>
    <w:rsid w:val="00A93A5F"/>
    <w:rsid w:val="00A93B7E"/>
    <w:rsid w:val="00A9467B"/>
    <w:rsid w:val="00A94EC7"/>
    <w:rsid w:val="00A94FA5"/>
    <w:rsid w:val="00A9555F"/>
    <w:rsid w:val="00A9683C"/>
    <w:rsid w:val="00A96EA4"/>
    <w:rsid w:val="00A97378"/>
    <w:rsid w:val="00A97749"/>
    <w:rsid w:val="00AA0C92"/>
    <w:rsid w:val="00AA1C31"/>
    <w:rsid w:val="00AA1E90"/>
    <w:rsid w:val="00AA24F6"/>
    <w:rsid w:val="00AA2959"/>
    <w:rsid w:val="00AA2E97"/>
    <w:rsid w:val="00AA3BC7"/>
    <w:rsid w:val="00AA5709"/>
    <w:rsid w:val="00AA5ADB"/>
    <w:rsid w:val="00AB0571"/>
    <w:rsid w:val="00AB05D9"/>
    <w:rsid w:val="00AB0A58"/>
    <w:rsid w:val="00AB13B3"/>
    <w:rsid w:val="00AB1F4C"/>
    <w:rsid w:val="00AB23FD"/>
    <w:rsid w:val="00AB28D0"/>
    <w:rsid w:val="00AB2C50"/>
    <w:rsid w:val="00AB47A9"/>
    <w:rsid w:val="00AB4A32"/>
    <w:rsid w:val="00AB4B5E"/>
    <w:rsid w:val="00AB4B5F"/>
    <w:rsid w:val="00AB4CD4"/>
    <w:rsid w:val="00AB5C9F"/>
    <w:rsid w:val="00AB6499"/>
    <w:rsid w:val="00AB66C3"/>
    <w:rsid w:val="00AB75D2"/>
    <w:rsid w:val="00AC04DB"/>
    <w:rsid w:val="00AC098B"/>
    <w:rsid w:val="00AC0F18"/>
    <w:rsid w:val="00AC1A3B"/>
    <w:rsid w:val="00AC2BDC"/>
    <w:rsid w:val="00AC3927"/>
    <w:rsid w:val="00AC3A5A"/>
    <w:rsid w:val="00AC46EA"/>
    <w:rsid w:val="00AC47CB"/>
    <w:rsid w:val="00AC4D07"/>
    <w:rsid w:val="00AC5682"/>
    <w:rsid w:val="00AC5A06"/>
    <w:rsid w:val="00AC5C71"/>
    <w:rsid w:val="00AC5D8E"/>
    <w:rsid w:val="00AC60C7"/>
    <w:rsid w:val="00AC654F"/>
    <w:rsid w:val="00AC709E"/>
    <w:rsid w:val="00AC7CE0"/>
    <w:rsid w:val="00AD0D03"/>
    <w:rsid w:val="00AD13BD"/>
    <w:rsid w:val="00AD1847"/>
    <w:rsid w:val="00AD1DCD"/>
    <w:rsid w:val="00AD249A"/>
    <w:rsid w:val="00AD38D1"/>
    <w:rsid w:val="00AD441D"/>
    <w:rsid w:val="00AD5005"/>
    <w:rsid w:val="00AD531F"/>
    <w:rsid w:val="00AD5992"/>
    <w:rsid w:val="00AD69E4"/>
    <w:rsid w:val="00AE05A7"/>
    <w:rsid w:val="00AE0F5A"/>
    <w:rsid w:val="00AE0F6A"/>
    <w:rsid w:val="00AE10AD"/>
    <w:rsid w:val="00AE119F"/>
    <w:rsid w:val="00AE17A9"/>
    <w:rsid w:val="00AE1BDE"/>
    <w:rsid w:val="00AE2789"/>
    <w:rsid w:val="00AE333D"/>
    <w:rsid w:val="00AE378B"/>
    <w:rsid w:val="00AE3EBE"/>
    <w:rsid w:val="00AE4E4A"/>
    <w:rsid w:val="00AE502D"/>
    <w:rsid w:val="00AE5072"/>
    <w:rsid w:val="00AE583F"/>
    <w:rsid w:val="00AE5F53"/>
    <w:rsid w:val="00AE5F8B"/>
    <w:rsid w:val="00AE6411"/>
    <w:rsid w:val="00AE6B10"/>
    <w:rsid w:val="00AE6E6C"/>
    <w:rsid w:val="00AE7695"/>
    <w:rsid w:val="00AF02A7"/>
    <w:rsid w:val="00AF07B1"/>
    <w:rsid w:val="00AF15B9"/>
    <w:rsid w:val="00AF16EF"/>
    <w:rsid w:val="00AF1E8F"/>
    <w:rsid w:val="00AF2524"/>
    <w:rsid w:val="00AF27D5"/>
    <w:rsid w:val="00AF27D7"/>
    <w:rsid w:val="00AF27EE"/>
    <w:rsid w:val="00AF29CE"/>
    <w:rsid w:val="00AF3362"/>
    <w:rsid w:val="00AF3BD3"/>
    <w:rsid w:val="00AF4769"/>
    <w:rsid w:val="00AF5053"/>
    <w:rsid w:val="00AF5D14"/>
    <w:rsid w:val="00AF5E3D"/>
    <w:rsid w:val="00AF6557"/>
    <w:rsid w:val="00B00B64"/>
    <w:rsid w:val="00B023EA"/>
    <w:rsid w:val="00B030FC"/>
    <w:rsid w:val="00B0376D"/>
    <w:rsid w:val="00B03C5F"/>
    <w:rsid w:val="00B03D2D"/>
    <w:rsid w:val="00B04370"/>
    <w:rsid w:val="00B04D8A"/>
    <w:rsid w:val="00B04EF5"/>
    <w:rsid w:val="00B04FB6"/>
    <w:rsid w:val="00B054F7"/>
    <w:rsid w:val="00B055AA"/>
    <w:rsid w:val="00B05A06"/>
    <w:rsid w:val="00B05DD4"/>
    <w:rsid w:val="00B06225"/>
    <w:rsid w:val="00B068FD"/>
    <w:rsid w:val="00B069F9"/>
    <w:rsid w:val="00B06A16"/>
    <w:rsid w:val="00B06E73"/>
    <w:rsid w:val="00B1064C"/>
    <w:rsid w:val="00B108AC"/>
    <w:rsid w:val="00B11F9E"/>
    <w:rsid w:val="00B12484"/>
    <w:rsid w:val="00B12530"/>
    <w:rsid w:val="00B12FFD"/>
    <w:rsid w:val="00B132F5"/>
    <w:rsid w:val="00B139D0"/>
    <w:rsid w:val="00B13A76"/>
    <w:rsid w:val="00B13D10"/>
    <w:rsid w:val="00B13D97"/>
    <w:rsid w:val="00B15412"/>
    <w:rsid w:val="00B1575A"/>
    <w:rsid w:val="00B15DB8"/>
    <w:rsid w:val="00B16071"/>
    <w:rsid w:val="00B16398"/>
    <w:rsid w:val="00B165EE"/>
    <w:rsid w:val="00B17271"/>
    <w:rsid w:val="00B17E37"/>
    <w:rsid w:val="00B20015"/>
    <w:rsid w:val="00B20382"/>
    <w:rsid w:val="00B20FEB"/>
    <w:rsid w:val="00B21955"/>
    <w:rsid w:val="00B2247F"/>
    <w:rsid w:val="00B2497F"/>
    <w:rsid w:val="00B250A7"/>
    <w:rsid w:val="00B26338"/>
    <w:rsid w:val="00B265A9"/>
    <w:rsid w:val="00B27DD7"/>
    <w:rsid w:val="00B27DF3"/>
    <w:rsid w:val="00B30436"/>
    <w:rsid w:val="00B3044E"/>
    <w:rsid w:val="00B31893"/>
    <w:rsid w:val="00B32831"/>
    <w:rsid w:val="00B32E87"/>
    <w:rsid w:val="00B338A0"/>
    <w:rsid w:val="00B338C5"/>
    <w:rsid w:val="00B34A52"/>
    <w:rsid w:val="00B36145"/>
    <w:rsid w:val="00B361FB"/>
    <w:rsid w:val="00B36D9D"/>
    <w:rsid w:val="00B37916"/>
    <w:rsid w:val="00B379E9"/>
    <w:rsid w:val="00B40609"/>
    <w:rsid w:val="00B419E6"/>
    <w:rsid w:val="00B42346"/>
    <w:rsid w:val="00B42509"/>
    <w:rsid w:val="00B43286"/>
    <w:rsid w:val="00B46356"/>
    <w:rsid w:val="00B469C3"/>
    <w:rsid w:val="00B47052"/>
    <w:rsid w:val="00B500D0"/>
    <w:rsid w:val="00B5022F"/>
    <w:rsid w:val="00B5045B"/>
    <w:rsid w:val="00B508CA"/>
    <w:rsid w:val="00B50B80"/>
    <w:rsid w:val="00B51354"/>
    <w:rsid w:val="00B51558"/>
    <w:rsid w:val="00B519B0"/>
    <w:rsid w:val="00B536FE"/>
    <w:rsid w:val="00B547D9"/>
    <w:rsid w:val="00B570F3"/>
    <w:rsid w:val="00B6036C"/>
    <w:rsid w:val="00B60995"/>
    <w:rsid w:val="00B60A38"/>
    <w:rsid w:val="00B60B91"/>
    <w:rsid w:val="00B61067"/>
    <w:rsid w:val="00B612EE"/>
    <w:rsid w:val="00B6168A"/>
    <w:rsid w:val="00B622B2"/>
    <w:rsid w:val="00B62925"/>
    <w:rsid w:val="00B62EBB"/>
    <w:rsid w:val="00B6317B"/>
    <w:rsid w:val="00B63231"/>
    <w:rsid w:val="00B63413"/>
    <w:rsid w:val="00B63AAA"/>
    <w:rsid w:val="00B65155"/>
    <w:rsid w:val="00B6690A"/>
    <w:rsid w:val="00B671CA"/>
    <w:rsid w:val="00B67544"/>
    <w:rsid w:val="00B70C5B"/>
    <w:rsid w:val="00B70E0D"/>
    <w:rsid w:val="00B710BD"/>
    <w:rsid w:val="00B71543"/>
    <w:rsid w:val="00B71BDC"/>
    <w:rsid w:val="00B71CF3"/>
    <w:rsid w:val="00B7259F"/>
    <w:rsid w:val="00B72B9F"/>
    <w:rsid w:val="00B73045"/>
    <w:rsid w:val="00B73208"/>
    <w:rsid w:val="00B738B1"/>
    <w:rsid w:val="00B7484E"/>
    <w:rsid w:val="00B74F99"/>
    <w:rsid w:val="00B756C5"/>
    <w:rsid w:val="00B75C51"/>
    <w:rsid w:val="00B7680C"/>
    <w:rsid w:val="00B76E6B"/>
    <w:rsid w:val="00B76FC8"/>
    <w:rsid w:val="00B77B2D"/>
    <w:rsid w:val="00B77C21"/>
    <w:rsid w:val="00B80689"/>
    <w:rsid w:val="00B810E7"/>
    <w:rsid w:val="00B81C2F"/>
    <w:rsid w:val="00B829A2"/>
    <w:rsid w:val="00B82E6A"/>
    <w:rsid w:val="00B82E94"/>
    <w:rsid w:val="00B83ECE"/>
    <w:rsid w:val="00B844DD"/>
    <w:rsid w:val="00B84957"/>
    <w:rsid w:val="00B85329"/>
    <w:rsid w:val="00B87046"/>
    <w:rsid w:val="00B870C7"/>
    <w:rsid w:val="00B87202"/>
    <w:rsid w:val="00B9158E"/>
    <w:rsid w:val="00B917A8"/>
    <w:rsid w:val="00B917F8"/>
    <w:rsid w:val="00B92392"/>
    <w:rsid w:val="00B92424"/>
    <w:rsid w:val="00B92A83"/>
    <w:rsid w:val="00B93409"/>
    <w:rsid w:val="00B93915"/>
    <w:rsid w:val="00B946ED"/>
    <w:rsid w:val="00B94E79"/>
    <w:rsid w:val="00B95203"/>
    <w:rsid w:val="00B95854"/>
    <w:rsid w:val="00B95DAD"/>
    <w:rsid w:val="00B96F2F"/>
    <w:rsid w:val="00BA034C"/>
    <w:rsid w:val="00BA069E"/>
    <w:rsid w:val="00BA0FB1"/>
    <w:rsid w:val="00BA1EAA"/>
    <w:rsid w:val="00BA29E0"/>
    <w:rsid w:val="00BA2E19"/>
    <w:rsid w:val="00BA3504"/>
    <w:rsid w:val="00BA3F0F"/>
    <w:rsid w:val="00BA416A"/>
    <w:rsid w:val="00BA4208"/>
    <w:rsid w:val="00BA5F83"/>
    <w:rsid w:val="00BA63F4"/>
    <w:rsid w:val="00BA68E3"/>
    <w:rsid w:val="00BA6BDC"/>
    <w:rsid w:val="00BA6F78"/>
    <w:rsid w:val="00BA7503"/>
    <w:rsid w:val="00BA7BC4"/>
    <w:rsid w:val="00BB010F"/>
    <w:rsid w:val="00BB05F0"/>
    <w:rsid w:val="00BB1324"/>
    <w:rsid w:val="00BB13A2"/>
    <w:rsid w:val="00BB188A"/>
    <w:rsid w:val="00BB1AF4"/>
    <w:rsid w:val="00BB1E98"/>
    <w:rsid w:val="00BB23AC"/>
    <w:rsid w:val="00BB2C4A"/>
    <w:rsid w:val="00BB4F3F"/>
    <w:rsid w:val="00BB5068"/>
    <w:rsid w:val="00BB5593"/>
    <w:rsid w:val="00BB6132"/>
    <w:rsid w:val="00BB646E"/>
    <w:rsid w:val="00BB69EF"/>
    <w:rsid w:val="00BB6CB1"/>
    <w:rsid w:val="00BB76FC"/>
    <w:rsid w:val="00BB7AC2"/>
    <w:rsid w:val="00BC028B"/>
    <w:rsid w:val="00BC04D2"/>
    <w:rsid w:val="00BC07BC"/>
    <w:rsid w:val="00BC08A6"/>
    <w:rsid w:val="00BC0AD0"/>
    <w:rsid w:val="00BC0E3F"/>
    <w:rsid w:val="00BC0EC5"/>
    <w:rsid w:val="00BC1C76"/>
    <w:rsid w:val="00BC1EBC"/>
    <w:rsid w:val="00BC2B5B"/>
    <w:rsid w:val="00BC37EE"/>
    <w:rsid w:val="00BC3D29"/>
    <w:rsid w:val="00BC4EFF"/>
    <w:rsid w:val="00BC5EBE"/>
    <w:rsid w:val="00BC6144"/>
    <w:rsid w:val="00BC619A"/>
    <w:rsid w:val="00BC679F"/>
    <w:rsid w:val="00BC6E22"/>
    <w:rsid w:val="00BD0029"/>
    <w:rsid w:val="00BD004D"/>
    <w:rsid w:val="00BD0A0D"/>
    <w:rsid w:val="00BD1BC4"/>
    <w:rsid w:val="00BD281C"/>
    <w:rsid w:val="00BD3056"/>
    <w:rsid w:val="00BD33C6"/>
    <w:rsid w:val="00BD38B2"/>
    <w:rsid w:val="00BD4573"/>
    <w:rsid w:val="00BD4594"/>
    <w:rsid w:val="00BD4F40"/>
    <w:rsid w:val="00BD5109"/>
    <w:rsid w:val="00BD5B79"/>
    <w:rsid w:val="00BD63D6"/>
    <w:rsid w:val="00BD6DBA"/>
    <w:rsid w:val="00BD7B6F"/>
    <w:rsid w:val="00BD7F45"/>
    <w:rsid w:val="00BE00E1"/>
    <w:rsid w:val="00BE02F8"/>
    <w:rsid w:val="00BE0B5A"/>
    <w:rsid w:val="00BE0CF4"/>
    <w:rsid w:val="00BE12BE"/>
    <w:rsid w:val="00BE25AC"/>
    <w:rsid w:val="00BE26DF"/>
    <w:rsid w:val="00BE46DF"/>
    <w:rsid w:val="00BE4C9B"/>
    <w:rsid w:val="00BE57DA"/>
    <w:rsid w:val="00BE68F6"/>
    <w:rsid w:val="00BE75AA"/>
    <w:rsid w:val="00BE7E18"/>
    <w:rsid w:val="00BF0564"/>
    <w:rsid w:val="00BF0735"/>
    <w:rsid w:val="00BF0BF7"/>
    <w:rsid w:val="00BF1A06"/>
    <w:rsid w:val="00BF28D2"/>
    <w:rsid w:val="00BF29F5"/>
    <w:rsid w:val="00BF2D29"/>
    <w:rsid w:val="00BF36CF"/>
    <w:rsid w:val="00BF39BE"/>
    <w:rsid w:val="00BF4D08"/>
    <w:rsid w:val="00BF4E69"/>
    <w:rsid w:val="00BF5020"/>
    <w:rsid w:val="00BF52FB"/>
    <w:rsid w:val="00BF5B90"/>
    <w:rsid w:val="00BF5FAD"/>
    <w:rsid w:val="00BF6298"/>
    <w:rsid w:val="00BF6CD0"/>
    <w:rsid w:val="00BF7576"/>
    <w:rsid w:val="00C0075E"/>
    <w:rsid w:val="00C03078"/>
    <w:rsid w:val="00C04613"/>
    <w:rsid w:val="00C05CDD"/>
    <w:rsid w:val="00C060F9"/>
    <w:rsid w:val="00C10650"/>
    <w:rsid w:val="00C10752"/>
    <w:rsid w:val="00C13199"/>
    <w:rsid w:val="00C13CBE"/>
    <w:rsid w:val="00C150D4"/>
    <w:rsid w:val="00C16C58"/>
    <w:rsid w:val="00C17C9E"/>
    <w:rsid w:val="00C20C8A"/>
    <w:rsid w:val="00C21308"/>
    <w:rsid w:val="00C2186D"/>
    <w:rsid w:val="00C22132"/>
    <w:rsid w:val="00C22C7F"/>
    <w:rsid w:val="00C23944"/>
    <w:rsid w:val="00C239C7"/>
    <w:rsid w:val="00C23E24"/>
    <w:rsid w:val="00C240DB"/>
    <w:rsid w:val="00C249F2"/>
    <w:rsid w:val="00C24AF5"/>
    <w:rsid w:val="00C24DFC"/>
    <w:rsid w:val="00C2526F"/>
    <w:rsid w:val="00C255C8"/>
    <w:rsid w:val="00C25909"/>
    <w:rsid w:val="00C26362"/>
    <w:rsid w:val="00C3022A"/>
    <w:rsid w:val="00C30478"/>
    <w:rsid w:val="00C30EE4"/>
    <w:rsid w:val="00C31967"/>
    <w:rsid w:val="00C31DEF"/>
    <w:rsid w:val="00C32381"/>
    <w:rsid w:val="00C326AB"/>
    <w:rsid w:val="00C3404D"/>
    <w:rsid w:val="00C3418C"/>
    <w:rsid w:val="00C34241"/>
    <w:rsid w:val="00C34F1F"/>
    <w:rsid w:val="00C35336"/>
    <w:rsid w:val="00C36584"/>
    <w:rsid w:val="00C36809"/>
    <w:rsid w:val="00C36FD1"/>
    <w:rsid w:val="00C376CC"/>
    <w:rsid w:val="00C40401"/>
    <w:rsid w:val="00C40E78"/>
    <w:rsid w:val="00C4157F"/>
    <w:rsid w:val="00C41682"/>
    <w:rsid w:val="00C42E19"/>
    <w:rsid w:val="00C43495"/>
    <w:rsid w:val="00C43520"/>
    <w:rsid w:val="00C43854"/>
    <w:rsid w:val="00C4425E"/>
    <w:rsid w:val="00C4446E"/>
    <w:rsid w:val="00C44688"/>
    <w:rsid w:val="00C4472F"/>
    <w:rsid w:val="00C447A8"/>
    <w:rsid w:val="00C45172"/>
    <w:rsid w:val="00C453AD"/>
    <w:rsid w:val="00C45BD4"/>
    <w:rsid w:val="00C45C27"/>
    <w:rsid w:val="00C45FFA"/>
    <w:rsid w:val="00C466F3"/>
    <w:rsid w:val="00C46B9E"/>
    <w:rsid w:val="00C47516"/>
    <w:rsid w:val="00C47BC6"/>
    <w:rsid w:val="00C5017A"/>
    <w:rsid w:val="00C51ACB"/>
    <w:rsid w:val="00C52FD9"/>
    <w:rsid w:val="00C5361D"/>
    <w:rsid w:val="00C542FD"/>
    <w:rsid w:val="00C5522C"/>
    <w:rsid w:val="00C55987"/>
    <w:rsid w:val="00C55A92"/>
    <w:rsid w:val="00C55F2E"/>
    <w:rsid w:val="00C56051"/>
    <w:rsid w:val="00C56070"/>
    <w:rsid w:val="00C5669C"/>
    <w:rsid w:val="00C56DD6"/>
    <w:rsid w:val="00C5767F"/>
    <w:rsid w:val="00C57FDF"/>
    <w:rsid w:val="00C60DF4"/>
    <w:rsid w:val="00C62063"/>
    <w:rsid w:val="00C623D5"/>
    <w:rsid w:val="00C626CD"/>
    <w:rsid w:val="00C62ADF"/>
    <w:rsid w:val="00C630E2"/>
    <w:rsid w:val="00C63353"/>
    <w:rsid w:val="00C63395"/>
    <w:rsid w:val="00C63802"/>
    <w:rsid w:val="00C63A9B"/>
    <w:rsid w:val="00C63DA5"/>
    <w:rsid w:val="00C64C6E"/>
    <w:rsid w:val="00C65A43"/>
    <w:rsid w:val="00C66230"/>
    <w:rsid w:val="00C663F1"/>
    <w:rsid w:val="00C665B9"/>
    <w:rsid w:val="00C667AA"/>
    <w:rsid w:val="00C66BB6"/>
    <w:rsid w:val="00C66F39"/>
    <w:rsid w:val="00C70A75"/>
    <w:rsid w:val="00C70ADE"/>
    <w:rsid w:val="00C71238"/>
    <w:rsid w:val="00C71CC7"/>
    <w:rsid w:val="00C71FEB"/>
    <w:rsid w:val="00C724BB"/>
    <w:rsid w:val="00C72D55"/>
    <w:rsid w:val="00C72EBF"/>
    <w:rsid w:val="00C7314C"/>
    <w:rsid w:val="00C73F2B"/>
    <w:rsid w:val="00C74059"/>
    <w:rsid w:val="00C74A45"/>
    <w:rsid w:val="00C74E1D"/>
    <w:rsid w:val="00C75930"/>
    <w:rsid w:val="00C75B06"/>
    <w:rsid w:val="00C778C1"/>
    <w:rsid w:val="00C8039D"/>
    <w:rsid w:val="00C80BC9"/>
    <w:rsid w:val="00C8135C"/>
    <w:rsid w:val="00C81A46"/>
    <w:rsid w:val="00C82153"/>
    <w:rsid w:val="00C824E4"/>
    <w:rsid w:val="00C827EB"/>
    <w:rsid w:val="00C83FF1"/>
    <w:rsid w:val="00C84579"/>
    <w:rsid w:val="00C8466A"/>
    <w:rsid w:val="00C84C85"/>
    <w:rsid w:val="00C858D3"/>
    <w:rsid w:val="00C86193"/>
    <w:rsid w:val="00C8696E"/>
    <w:rsid w:val="00C872B1"/>
    <w:rsid w:val="00C87314"/>
    <w:rsid w:val="00C87721"/>
    <w:rsid w:val="00C903E9"/>
    <w:rsid w:val="00C9068B"/>
    <w:rsid w:val="00C907D0"/>
    <w:rsid w:val="00C90C1E"/>
    <w:rsid w:val="00C9131C"/>
    <w:rsid w:val="00C91920"/>
    <w:rsid w:val="00C91EF7"/>
    <w:rsid w:val="00C92C97"/>
    <w:rsid w:val="00C92DC4"/>
    <w:rsid w:val="00C941F3"/>
    <w:rsid w:val="00C942A8"/>
    <w:rsid w:val="00C94383"/>
    <w:rsid w:val="00C945EC"/>
    <w:rsid w:val="00C949FE"/>
    <w:rsid w:val="00C95562"/>
    <w:rsid w:val="00C95FCF"/>
    <w:rsid w:val="00C964BE"/>
    <w:rsid w:val="00C970E1"/>
    <w:rsid w:val="00CA0B94"/>
    <w:rsid w:val="00CA1916"/>
    <w:rsid w:val="00CA2595"/>
    <w:rsid w:val="00CA2C38"/>
    <w:rsid w:val="00CA2E1E"/>
    <w:rsid w:val="00CA412E"/>
    <w:rsid w:val="00CA4ABD"/>
    <w:rsid w:val="00CA647B"/>
    <w:rsid w:val="00CA7051"/>
    <w:rsid w:val="00CA773D"/>
    <w:rsid w:val="00CB1156"/>
    <w:rsid w:val="00CB2200"/>
    <w:rsid w:val="00CB236C"/>
    <w:rsid w:val="00CB2476"/>
    <w:rsid w:val="00CB2864"/>
    <w:rsid w:val="00CB2A2E"/>
    <w:rsid w:val="00CB2B41"/>
    <w:rsid w:val="00CB4024"/>
    <w:rsid w:val="00CB4399"/>
    <w:rsid w:val="00CB46CE"/>
    <w:rsid w:val="00CB59FD"/>
    <w:rsid w:val="00CB6859"/>
    <w:rsid w:val="00CB6F52"/>
    <w:rsid w:val="00CB72D6"/>
    <w:rsid w:val="00CB7651"/>
    <w:rsid w:val="00CC121B"/>
    <w:rsid w:val="00CC14BD"/>
    <w:rsid w:val="00CC2F36"/>
    <w:rsid w:val="00CC313C"/>
    <w:rsid w:val="00CC31C4"/>
    <w:rsid w:val="00CC42B2"/>
    <w:rsid w:val="00CC4BC4"/>
    <w:rsid w:val="00CC58CE"/>
    <w:rsid w:val="00CC6280"/>
    <w:rsid w:val="00CC6ACE"/>
    <w:rsid w:val="00CC770E"/>
    <w:rsid w:val="00CC77C3"/>
    <w:rsid w:val="00CD0088"/>
    <w:rsid w:val="00CD06F1"/>
    <w:rsid w:val="00CD0AF6"/>
    <w:rsid w:val="00CD1CD8"/>
    <w:rsid w:val="00CD47DA"/>
    <w:rsid w:val="00CD4B39"/>
    <w:rsid w:val="00CD4D8B"/>
    <w:rsid w:val="00CD52C3"/>
    <w:rsid w:val="00CD554B"/>
    <w:rsid w:val="00CD55C2"/>
    <w:rsid w:val="00CD678A"/>
    <w:rsid w:val="00CD713F"/>
    <w:rsid w:val="00CD716B"/>
    <w:rsid w:val="00CD750A"/>
    <w:rsid w:val="00CD7641"/>
    <w:rsid w:val="00CE03E6"/>
    <w:rsid w:val="00CE0D49"/>
    <w:rsid w:val="00CE1894"/>
    <w:rsid w:val="00CE1B59"/>
    <w:rsid w:val="00CE1CC0"/>
    <w:rsid w:val="00CE3DA4"/>
    <w:rsid w:val="00CE3EAB"/>
    <w:rsid w:val="00CE4552"/>
    <w:rsid w:val="00CE47DB"/>
    <w:rsid w:val="00CE494D"/>
    <w:rsid w:val="00CE5975"/>
    <w:rsid w:val="00CE6669"/>
    <w:rsid w:val="00CE6732"/>
    <w:rsid w:val="00CE6B05"/>
    <w:rsid w:val="00CE6F01"/>
    <w:rsid w:val="00CE7069"/>
    <w:rsid w:val="00CE7C94"/>
    <w:rsid w:val="00CF0926"/>
    <w:rsid w:val="00CF0984"/>
    <w:rsid w:val="00CF1264"/>
    <w:rsid w:val="00CF13C7"/>
    <w:rsid w:val="00CF2948"/>
    <w:rsid w:val="00CF367A"/>
    <w:rsid w:val="00CF43E6"/>
    <w:rsid w:val="00CF4631"/>
    <w:rsid w:val="00CF54BC"/>
    <w:rsid w:val="00CF6337"/>
    <w:rsid w:val="00CF647E"/>
    <w:rsid w:val="00CF65C9"/>
    <w:rsid w:val="00CF6DD4"/>
    <w:rsid w:val="00CF744C"/>
    <w:rsid w:val="00CF75FB"/>
    <w:rsid w:val="00D00131"/>
    <w:rsid w:val="00D004F3"/>
    <w:rsid w:val="00D00CFB"/>
    <w:rsid w:val="00D01BD2"/>
    <w:rsid w:val="00D023D1"/>
    <w:rsid w:val="00D02735"/>
    <w:rsid w:val="00D02F75"/>
    <w:rsid w:val="00D0373E"/>
    <w:rsid w:val="00D03BD3"/>
    <w:rsid w:val="00D051C4"/>
    <w:rsid w:val="00D056C0"/>
    <w:rsid w:val="00D06A86"/>
    <w:rsid w:val="00D10993"/>
    <w:rsid w:val="00D10A97"/>
    <w:rsid w:val="00D119A2"/>
    <w:rsid w:val="00D11B1C"/>
    <w:rsid w:val="00D12D63"/>
    <w:rsid w:val="00D12F6F"/>
    <w:rsid w:val="00D12FEF"/>
    <w:rsid w:val="00D13125"/>
    <w:rsid w:val="00D13711"/>
    <w:rsid w:val="00D13741"/>
    <w:rsid w:val="00D139A7"/>
    <w:rsid w:val="00D13F08"/>
    <w:rsid w:val="00D1410A"/>
    <w:rsid w:val="00D14856"/>
    <w:rsid w:val="00D14B35"/>
    <w:rsid w:val="00D14C02"/>
    <w:rsid w:val="00D15030"/>
    <w:rsid w:val="00D153BA"/>
    <w:rsid w:val="00D15BCF"/>
    <w:rsid w:val="00D15C65"/>
    <w:rsid w:val="00D1643D"/>
    <w:rsid w:val="00D171B8"/>
    <w:rsid w:val="00D17AEB"/>
    <w:rsid w:val="00D17D86"/>
    <w:rsid w:val="00D20BB7"/>
    <w:rsid w:val="00D20FAE"/>
    <w:rsid w:val="00D21058"/>
    <w:rsid w:val="00D2128A"/>
    <w:rsid w:val="00D21BCE"/>
    <w:rsid w:val="00D22983"/>
    <w:rsid w:val="00D22EF8"/>
    <w:rsid w:val="00D237C7"/>
    <w:rsid w:val="00D24C70"/>
    <w:rsid w:val="00D25C1A"/>
    <w:rsid w:val="00D263CC"/>
    <w:rsid w:val="00D265CB"/>
    <w:rsid w:val="00D26A47"/>
    <w:rsid w:val="00D2742D"/>
    <w:rsid w:val="00D27455"/>
    <w:rsid w:val="00D27F8E"/>
    <w:rsid w:val="00D300A0"/>
    <w:rsid w:val="00D31845"/>
    <w:rsid w:val="00D31F11"/>
    <w:rsid w:val="00D32694"/>
    <w:rsid w:val="00D33237"/>
    <w:rsid w:val="00D34AF6"/>
    <w:rsid w:val="00D352AF"/>
    <w:rsid w:val="00D353C9"/>
    <w:rsid w:val="00D35499"/>
    <w:rsid w:val="00D35599"/>
    <w:rsid w:val="00D3562B"/>
    <w:rsid w:val="00D35773"/>
    <w:rsid w:val="00D369A9"/>
    <w:rsid w:val="00D370EF"/>
    <w:rsid w:val="00D3759B"/>
    <w:rsid w:val="00D40418"/>
    <w:rsid w:val="00D406A7"/>
    <w:rsid w:val="00D4083B"/>
    <w:rsid w:val="00D4086E"/>
    <w:rsid w:val="00D40E1A"/>
    <w:rsid w:val="00D4124A"/>
    <w:rsid w:val="00D416E2"/>
    <w:rsid w:val="00D418AA"/>
    <w:rsid w:val="00D421DA"/>
    <w:rsid w:val="00D421DB"/>
    <w:rsid w:val="00D43058"/>
    <w:rsid w:val="00D44912"/>
    <w:rsid w:val="00D44C02"/>
    <w:rsid w:val="00D44E63"/>
    <w:rsid w:val="00D4543A"/>
    <w:rsid w:val="00D4556A"/>
    <w:rsid w:val="00D46049"/>
    <w:rsid w:val="00D4651F"/>
    <w:rsid w:val="00D4727A"/>
    <w:rsid w:val="00D47D3B"/>
    <w:rsid w:val="00D5062D"/>
    <w:rsid w:val="00D50632"/>
    <w:rsid w:val="00D51847"/>
    <w:rsid w:val="00D522C6"/>
    <w:rsid w:val="00D524B6"/>
    <w:rsid w:val="00D526F4"/>
    <w:rsid w:val="00D5339F"/>
    <w:rsid w:val="00D534D9"/>
    <w:rsid w:val="00D534ED"/>
    <w:rsid w:val="00D53832"/>
    <w:rsid w:val="00D54489"/>
    <w:rsid w:val="00D55CA2"/>
    <w:rsid w:val="00D568A6"/>
    <w:rsid w:val="00D56BAC"/>
    <w:rsid w:val="00D57FA2"/>
    <w:rsid w:val="00D60A2A"/>
    <w:rsid w:val="00D60A37"/>
    <w:rsid w:val="00D60FEB"/>
    <w:rsid w:val="00D6125B"/>
    <w:rsid w:val="00D61277"/>
    <w:rsid w:val="00D612F0"/>
    <w:rsid w:val="00D625D0"/>
    <w:rsid w:val="00D626AC"/>
    <w:rsid w:val="00D631D5"/>
    <w:rsid w:val="00D63EAE"/>
    <w:rsid w:val="00D64E0E"/>
    <w:rsid w:val="00D64F18"/>
    <w:rsid w:val="00D65516"/>
    <w:rsid w:val="00D66456"/>
    <w:rsid w:val="00D71AFF"/>
    <w:rsid w:val="00D7217D"/>
    <w:rsid w:val="00D728C0"/>
    <w:rsid w:val="00D72E2F"/>
    <w:rsid w:val="00D733CA"/>
    <w:rsid w:val="00D73744"/>
    <w:rsid w:val="00D73E6C"/>
    <w:rsid w:val="00D74025"/>
    <w:rsid w:val="00D74077"/>
    <w:rsid w:val="00D75B71"/>
    <w:rsid w:val="00D75C8B"/>
    <w:rsid w:val="00D76B3D"/>
    <w:rsid w:val="00D80373"/>
    <w:rsid w:val="00D80E12"/>
    <w:rsid w:val="00D80E7F"/>
    <w:rsid w:val="00D80EAC"/>
    <w:rsid w:val="00D817A4"/>
    <w:rsid w:val="00D824FC"/>
    <w:rsid w:val="00D82629"/>
    <w:rsid w:val="00D82C32"/>
    <w:rsid w:val="00D835D3"/>
    <w:rsid w:val="00D8364B"/>
    <w:rsid w:val="00D8465F"/>
    <w:rsid w:val="00D84B93"/>
    <w:rsid w:val="00D855B4"/>
    <w:rsid w:val="00D855FF"/>
    <w:rsid w:val="00D90717"/>
    <w:rsid w:val="00D90775"/>
    <w:rsid w:val="00D9090B"/>
    <w:rsid w:val="00D9181D"/>
    <w:rsid w:val="00D91D41"/>
    <w:rsid w:val="00D929DF"/>
    <w:rsid w:val="00D92F1E"/>
    <w:rsid w:val="00D93E61"/>
    <w:rsid w:val="00D9413F"/>
    <w:rsid w:val="00D941B6"/>
    <w:rsid w:val="00D9475D"/>
    <w:rsid w:val="00D96836"/>
    <w:rsid w:val="00D96907"/>
    <w:rsid w:val="00D96CA2"/>
    <w:rsid w:val="00D96F85"/>
    <w:rsid w:val="00D97387"/>
    <w:rsid w:val="00D9788E"/>
    <w:rsid w:val="00D97D48"/>
    <w:rsid w:val="00DA2A83"/>
    <w:rsid w:val="00DA3EDE"/>
    <w:rsid w:val="00DA4684"/>
    <w:rsid w:val="00DA5091"/>
    <w:rsid w:val="00DA62A3"/>
    <w:rsid w:val="00DA6A2F"/>
    <w:rsid w:val="00DA6C16"/>
    <w:rsid w:val="00DA7DB1"/>
    <w:rsid w:val="00DA7FA7"/>
    <w:rsid w:val="00DB0D1A"/>
    <w:rsid w:val="00DB1008"/>
    <w:rsid w:val="00DB27DA"/>
    <w:rsid w:val="00DB335C"/>
    <w:rsid w:val="00DB4AC0"/>
    <w:rsid w:val="00DB4F23"/>
    <w:rsid w:val="00DB569A"/>
    <w:rsid w:val="00DB5710"/>
    <w:rsid w:val="00DB5882"/>
    <w:rsid w:val="00DB641A"/>
    <w:rsid w:val="00DB727C"/>
    <w:rsid w:val="00DB78D7"/>
    <w:rsid w:val="00DB7A8D"/>
    <w:rsid w:val="00DC01C8"/>
    <w:rsid w:val="00DC06E9"/>
    <w:rsid w:val="00DC079A"/>
    <w:rsid w:val="00DC09ED"/>
    <w:rsid w:val="00DC19F2"/>
    <w:rsid w:val="00DC3422"/>
    <w:rsid w:val="00DC4F36"/>
    <w:rsid w:val="00DC512A"/>
    <w:rsid w:val="00DC5604"/>
    <w:rsid w:val="00DC56CA"/>
    <w:rsid w:val="00DC5771"/>
    <w:rsid w:val="00DC5B7B"/>
    <w:rsid w:val="00DC5C47"/>
    <w:rsid w:val="00DC6863"/>
    <w:rsid w:val="00DC68C4"/>
    <w:rsid w:val="00DC740E"/>
    <w:rsid w:val="00DC76EA"/>
    <w:rsid w:val="00DD0172"/>
    <w:rsid w:val="00DD0FB7"/>
    <w:rsid w:val="00DD1D39"/>
    <w:rsid w:val="00DD2AFF"/>
    <w:rsid w:val="00DD4CA5"/>
    <w:rsid w:val="00DD5420"/>
    <w:rsid w:val="00DD582D"/>
    <w:rsid w:val="00DD71EC"/>
    <w:rsid w:val="00DD7550"/>
    <w:rsid w:val="00DD7E1E"/>
    <w:rsid w:val="00DE09A7"/>
    <w:rsid w:val="00DE0D3E"/>
    <w:rsid w:val="00DE0D63"/>
    <w:rsid w:val="00DE0EDD"/>
    <w:rsid w:val="00DE1B61"/>
    <w:rsid w:val="00DE208B"/>
    <w:rsid w:val="00DE2EBE"/>
    <w:rsid w:val="00DE39E9"/>
    <w:rsid w:val="00DE53FD"/>
    <w:rsid w:val="00DE5A7E"/>
    <w:rsid w:val="00DE5D4F"/>
    <w:rsid w:val="00DE65AB"/>
    <w:rsid w:val="00DE6873"/>
    <w:rsid w:val="00DE6C1A"/>
    <w:rsid w:val="00DE71D4"/>
    <w:rsid w:val="00DE7C72"/>
    <w:rsid w:val="00DE7DBC"/>
    <w:rsid w:val="00DE7E5F"/>
    <w:rsid w:val="00DF0342"/>
    <w:rsid w:val="00DF03D1"/>
    <w:rsid w:val="00DF09FC"/>
    <w:rsid w:val="00DF11CE"/>
    <w:rsid w:val="00DF11EC"/>
    <w:rsid w:val="00DF1A41"/>
    <w:rsid w:val="00DF224B"/>
    <w:rsid w:val="00DF2301"/>
    <w:rsid w:val="00DF24AB"/>
    <w:rsid w:val="00DF24DF"/>
    <w:rsid w:val="00DF2D75"/>
    <w:rsid w:val="00DF34EE"/>
    <w:rsid w:val="00DF52F4"/>
    <w:rsid w:val="00DF61EA"/>
    <w:rsid w:val="00DF649C"/>
    <w:rsid w:val="00DF6C78"/>
    <w:rsid w:val="00DF7A76"/>
    <w:rsid w:val="00E0072D"/>
    <w:rsid w:val="00E017E2"/>
    <w:rsid w:val="00E01DE7"/>
    <w:rsid w:val="00E02F47"/>
    <w:rsid w:val="00E02FBA"/>
    <w:rsid w:val="00E0370F"/>
    <w:rsid w:val="00E040E1"/>
    <w:rsid w:val="00E04373"/>
    <w:rsid w:val="00E05B33"/>
    <w:rsid w:val="00E06A3D"/>
    <w:rsid w:val="00E070B7"/>
    <w:rsid w:val="00E07483"/>
    <w:rsid w:val="00E07516"/>
    <w:rsid w:val="00E078D0"/>
    <w:rsid w:val="00E10772"/>
    <w:rsid w:val="00E108CD"/>
    <w:rsid w:val="00E11761"/>
    <w:rsid w:val="00E123DB"/>
    <w:rsid w:val="00E12C12"/>
    <w:rsid w:val="00E1315E"/>
    <w:rsid w:val="00E13DCA"/>
    <w:rsid w:val="00E14838"/>
    <w:rsid w:val="00E14995"/>
    <w:rsid w:val="00E15913"/>
    <w:rsid w:val="00E169B9"/>
    <w:rsid w:val="00E16AB1"/>
    <w:rsid w:val="00E17CE3"/>
    <w:rsid w:val="00E17D69"/>
    <w:rsid w:val="00E2035E"/>
    <w:rsid w:val="00E214A6"/>
    <w:rsid w:val="00E23E4B"/>
    <w:rsid w:val="00E25C23"/>
    <w:rsid w:val="00E25F77"/>
    <w:rsid w:val="00E261B0"/>
    <w:rsid w:val="00E2703B"/>
    <w:rsid w:val="00E3036E"/>
    <w:rsid w:val="00E30CC4"/>
    <w:rsid w:val="00E30F31"/>
    <w:rsid w:val="00E31997"/>
    <w:rsid w:val="00E32268"/>
    <w:rsid w:val="00E32282"/>
    <w:rsid w:val="00E33B29"/>
    <w:rsid w:val="00E33D3D"/>
    <w:rsid w:val="00E36981"/>
    <w:rsid w:val="00E3746B"/>
    <w:rsid w:val="00E402F8"/>
    <w:rsid w:val="00E41571"/>
    <w:rsid w:val="00E42B1E"/>
    <w:rsid w:val="00E42D74"/>
    <w:rsid w:val="00E4303F"/>
    <w:rsid w:val="00E43801"/>
    <w:rsid w:val="00E4498A"/>
    <w:rsid w:val="00E44A43"/>
    <w:rsid w:val="00E44B32"/>
    <w:rsid w:val="00E44BE7"/>
    <w:rsid w:val="00E4569A"/>
    <w:rsid w:val="00E45B4E"/>
    <w:rsid w:val="00E45C7F"/>
    <w:rsid w:val="00E467AF"/>
    <w:rsid w:val="00E4731D"/>
    <w:rsid w:val="00E4793C"/>
    <w:rsid w:val="00E50E18"/>
    <w:rsid w:val="00E51F9E"/>
    <w:rsid w:val="00E5262B"/>
    <w:rsid w:val="00E52685"/>
    <w:rsid w:val="00E532C1"/>
    <w:rsid w:val="00E535A2"/>
    <w:rsid w:val="00E545B1"/>
    <w:rsid w:val="00E547CB"/>
    <w:rsid w:val="00E5496F"/>
    <w:rsid w:val="00E54AF8"/>
    <w:rsid w:val="00E54D7A"/>
    <w:rsid w:val="00E55122"/>
    <w:rsid w:val="00E558B6"/>
    <w:rsid w:val="00E55E5E"/>
    <w:rsid w:val="00E56B70"/>
    <w:rsid w:val="00E56BA9"/>
    <w:rsid w:val="00E60C0B"/>
    <w:rsid w:val="00E61DFA"/>
    <w:rsid w:val="00E64029"/>
    <w:rsid w:val="00E64706"/>
    <w:rsid w:val="00E64B7D"/>
    <w:rsid w:val="00E66801"/>
    <w:rsid w:val="00E6734F"/>
    <w:rsid w:val="00E71C60"/>
    <w:rsid w:val="00E721FA"/>
    <w:rsid w:val="00E72873"/>
    <w:rsid w:val="00E7318A"/>
    <w:rsid w:val="00E73B54"/>
    <w:rsid w:val="00E73B82"/>
    <w:rsid w:val="00E7470E"/>
    <w:rsid w:val="00E75130"/>
    <w:rsid w:val="00E752A0"/>
    <w:rsid w:val="00E76173"/>
    <w:rsid w:val="00E76C41"/>
    <w:rsid w:val="00E77595"/>
    <w:rsid w:val="00E7771E"/>
    <w:rsid w:val="00E77CBF"/>
    <w:rsid w:val="00E77E4F"/>
    <w:rsid w:val="00E81215"/>
    <w:rsid w:val="00E82C4B"/>
    <w:rsid w:val="00E82EE0"/>
    <w:rsid w:val="00E82F17"/>
    <w:rsid w:val="00E83C17"/>
    <w:rsid w:val="00E84818"/>
    <w:rsid w:val="00E85571"/>
    <w:rsid w:val="00E85748"/>
    <w:rsid w:val="00E85C8E"/>
    <w:rsid w:val="00E863C0"/>
    <w:rsid w:val="00E86C76"/>
    <w:rsid w:val="00E86F2A"/>
    <w:rsid w:val="00E871BA"/>
    <w:rsid w:val="00E873AB"/>
    <w:rsid w:val="00E87B25"/>
    <w:rsid w:val="00E91644"/>
    <w:rsid w:val="00E91A45"/>
    <w:rsid w:val="00E923CC"/>
    <w:rsid w:val="00E9240F"/>
    <w:rsid w:val="00E92E87"/>
    <w:rsid w:val="00E9380C"/>
    <w:rsid w:val="00E94483"/>
    <w:rsid w:val="00E9463D"/>
    <w:rsid w:val="00E947D8"/>
    <w:rsid w:val="00E94C3F"/>
    <w:rsid w:val="00E95DEF"/>
    <w:rsid w:val="00E96482"/>
    <w:rsid w:val="00E96A28"/>
    <w:rsid w:val="00E96B4F"/>
    <w:rsid w:val="00E9715F"/>
    <w:rsid w:val="00E97441"/>
    <w:rsid w:val="00E9775E"/>
    <w:rsid w:val="00E97B82"/>
    <w:rsid w:val="00EA0143"/>
    <w:rsid w:val="00EA0B1F"/>
    <w:rsid w:val="00EA0FD1"/>
    <w:rsid w:val="00EA1570"/>
    <w:rsid w:val="00EA16A2"/>
    <w:rsid w:val="00EA1722"/>
    <w:rsid w:val="00EA1B6A"/>
    <w:rsid w:val="00EA202B"/>
    <w:rsid w:val="00EA217C"/>
    <w:rsid w:val="00EA21E7"/>
    <w:rsid w:val="00EA242B"/>
    <w:rsid w:val="00EA3B08"/>
    <w:rsid w:val="00EA49FE"/>
    <w:rsid w:val="00EA4AD7"/>
    <w:rsid w:val="00EA5E41"/>
    <w:rsid w:val="00EA6A2C"/>
    <w:rsid w:val="00EB0600"/>
    <w:rsid w:val="00EB0762"/>
    <w:rsid w:val="00EB0980"/>
    <w:rsid w:val="00EB10BA"/>
    <w:rsid w:val="00EB149B"/>
    <w:rsid w:val="00EB1700"/>
    <w:rsid w:val="00EB2010"/>
    <w:rsid w:val="00EB22D4"/>
    <w:rsid w:val="00EB3085"/>
    <w:rsid w:val="00EB341F"/>
    <w:rsid w:val="00EB5227"/>
    <w:rsid w:val="00EB679B"/>
    <w:rsid w:val="00EB6C1B"/>
    <w:rsid w:val="00EB7D1C"/>
    <w:rsid w:val="00EC0485"/>
    <w:rsid w:val="00EC0513"/>
    <w:rsid w:val="00EC0E46"/>
    <w:rsid w:val="00EC20DC"/>
    <w:rsid w:val="00EC2460"/>
    <w:rsid w:val="00EC3BA3"/>
    <w:rsid w:val="00EC4000"/>
    <w:rsid w:val="00EC44E8"/>
    <w:rsid w:val="00EC4D24"/>
    <w:rsid w:val="00EC5264"/>
    <w:rsid w:val="00EC5EDC"/>
    <w:rsid w:val="00EC616D"/>
    <w:rsid w:val="00EC77D5"/>
    <w:rsid w:val="00ED11D2"/>
    <w:rsid w:val="00ED128E"/>
    <w:rsid w:val="00ED16B5"/>
    <w:rsid w:val="00ED1A9B"/>
    <w:rsid w:val="00ED1CF5"/>
    <w:rsid w:val="00ED20DC"/>
    <w:rsid w:val="00ED2C80"/>
    <w:rsid w:val="00ED3341"/>
    <w:rsid w:val="00ED4B2C"/>
    <w:rsid w:val="00ED7C43"/>
    <w:rsid w:val="00ED7D9A"/>
    <w:rsid w:val="00EE0044"/>
    <w:rsid w:val="00EE06EA"/>
    <w:rsid w:val="00EE3158"/>
    <w:rsid w:val="00EE3297"/>
    <w:rsid w:val="00EE3952"/>
    <w:rsid w:val="00EE44B2"/>
    <w:rsid w:val="00EE46B9"/>
    <w:rsid w:val="00EE545F"/>
    <w:rsid w:val="00EE68F3"/>
    <w:rsid w:val="00EE7224"/>
    <w:rsid w:val="00EE7DC6"/>
    <w:rsid w:val="00EF0F0E"/>
    <w:rsid w:val="00EF1FD6"/>
    <w:rsid w:val="00EF295B"/>
    <w:rsid w:val="00EF3222"/>
    <w:rsid w:val="00EF3406"/>
    <w:rsid w:val="00EF397A"/>
    <w:rsid w:val="00EF3990"/>
    <w:rsid w:val="00EF427F"/>
    <w:rsid w:val="00EF494F"/>
    <w:rsid w:val="00EF5260"/>
    <w:rsid w:val="00EF52B2"/>
    <w:rsid w:val="00EF5C0E"/>
    <w:rsid w:val="00EF607D"/>
    <w:rsid w:val="00EF6D83"/>
    <w:rsid w:val="00F01234"/>
    <w:rsid w:val="00F01449"/>
    <w:rsid w:val="00F02BFB"/>
    <w:rsid w:val="00F02D3F"/>
    <w:rsid w:val="00F02EBC"/>
    <w:rsid w:val="00F03572"/>
    <w:rsid w:val="00F03E3F"/>
    <w:rsid w:val="00F04203"/>
    <w:rsid w:val="00F044AA"/>
    <w:rsid w:val="00F04578"/>
    <w:rsid w:val="00F04668"/>
    <w:rsid w:val="00F05200"/>
    <w:rsid w:val="00F05FF6"/>
    <w:rsid w:val="00F06F9D"/>
    <w:rsid w:val="00F07CE7"/>
    <w:rsid w:val="00F10595"/>
    <w:rsid w:val="00F1063F"/>
    <w:rsid w:val="00F10BA6"/>
    <w:rsid w:val="00F1186C"/>
    <w:rsid w:val="00F125BE"/>
    <w:rsid w:val="00F14920"/>
    <w:rsid w:val="00F16458"/>
    <w:rsid w:val="00F16F64"/>
    <w:rsid w:val="00F179F2"/>
    <w:rsid w:val="00F20987"/>
    <w:rsid w:val="00F20B20"/>
    <w:rsid w:val="00F20B41"/>
    <w:rsid w:val="00F2270B"/>
    <w:rsid w:val="00F25137"/>
    <w:rsid w:val="00F251D7"/>
    <w:rsid w:val="00F25F74"/>
    <w:rsid w:val="00F266FC"/>
    <w:rsid w:val="00F27CB4"/>
    <w:rsid w:val="00F3036B"/>
    <w:rsid w:val="00F3091A"/>
    <w:rsid w:val="00F329ED"/>
    <w:rsid w:val="00F33225"/>
    <w:rsid w:val="00F33287"/>
    <w:rsid w:val="00F334DC"/>
    <w:rsid w:val="00F34031"/>
    <w:rsid w:val="00F34108"/>
    <w:rsid w:val="00F36291"/>
    <w:rsid w:val="00F36EDB"/>
    <w:rsid w:val="00F40846"/>
    <w:rsid w:val="00F409A7"/>
    <w:rsid w:val="00F41F59"/>
    <w:rsid w:val="00F42000"/>
    <w:rsid w:val="00F424F6"/>
    <w:rsid w:val="00F4424E"/>
    <w:rsid w:val="00F44C3F"/>
    <w:rsid w:val="00F458EF"/>
    <w:rsid w:val="00F45BFD"/>
    <w:rsid w:val="00F45E52"/>
    <w:rsid w:val="00F4668E"/>
    <w:rsid w:val="00F468CA"/>
    <w:rsid w:val="00F47C85"/>
    <w:rsid w:val="00F504AB"/>
    <w:rsid w:val="00F5068F"/>
    <w:rsid w:val="00F50C47"/>
    <w:rsid w:val="00F51929"/>
    <w:rsid w:val="00F51DA6"/>
    <w:rsid w:val="00F54A74"/>
    <w:rsid w:val="00F55782"/>
    <w:rsid w:val="00F56A15"/>
    <w:rsid w:val="00F5729C"/>
    <w:rsid w:val="00F57323"/>
    <w:rsid w:val="00F577E9"/>
    <w:rsid w:val="00F57E33"/>
    <w:rsid w:val="00F57E5C"/>
    <w:rsid w:val="00F57F2E"/>
    <w:rsid w:val="00F60FAC"/>
    <w:rsid w:val="00F61A11"/>
    <w:rsid w:val="00F632CE"/>
    <w:rsid w:val="00F64A1D"/>
    <w:rsid w:val="00F64A37"/>
    <w:rsid w:val="00F64D17"/>
    <w:rsid w:val="00F65B20"/>
    <w:rsid w:val="00F67571"/>
    <w:rsid w:val="00F70466"/>
    <w:rsid w:val="00F715C1"/>
    <w:rsid w:val="00F718ED"/>
    <w:rsid w:val="00F71A1E"/>
    <w:rsid w:val="00F71B48"/>
    <w:rsid w:val="00F724DF"/>
    <w:rsid w:val="00F72710"/>
    <w:rsid w:val="00F72AC9"/>
    <w:rsid w:val="00F72C02"/>
    <w:rsid w:val="00F72D2D"/>
    <w:rsid w:val="00F744CF"/>
    <w:rsid w:val="00F74B51"/>
    <w:rsid w:val="00F75189"/>
    <w:rsid w:val="00F758E7"/>
    <w:rsid w:val="00F764A1"/>
    <w:rsid w:val="00F7700A"/>
    <w:rsid w:val="00F80CDE"/>
    <w:rsid w:val="00F81591"/>
    <w:rsid w:val="00F81888"/>
    <w:rsid w:val="00F819A7"/>
    <w:rsid w:val="00F827B2"/>
    <w:rsid w:val="00F82BCD"/>
    <w:rsid w:val="00F8354C"/>
    <w:rsid w:val="00F83968"/>
    <w:rsid w:val="00F83BB7"/>
    <w:rsid w:val="00F83F23"/>
    <w:rsid w:val="00F84B40"/>
    <w:rsid w:val="00F86087"/>
    <w:rsid w:val="00F860DF"/>
    <w:rsid w:val="00F8619F"/>
    <w:rsid w:val="00F86E07"/>
    <w:rsid w:val="00F8717F"/>
    <w:rsid w:val="00F90FFB"/>
    <w:rsid w:val="00F91FBD"/>
    <w:rsid w:val="00F95738"/>
    <w:rsid w:val="00F957F7"/>
    <w:rsid w:val="00F95AA4"/>
    <w:rsid w:val="00F96335"/>
    <w:rsid w:val="00F97269"/>
    <w:rsid w:val="00F9742E"/>
    <w:rsid w:val="00F978BF"/>
    <w:rsid w:val="00F97B57"/>
    <w:rsid w:val="00FA04A2"/>
    <w:rsid w:val="00FA0D1A"/>
    <w:rsid w:val="00FA28EF"/>
    <w:rsid w:val="00FA2AC4"/>
    <w:rsid w:val="00FA2B95"/>
    <w:rsid w:val="00FA3179"/>
    <w:rsid w:val="00FA3342"/>
    <w:rsid w:val="00FA4719"/>
    <w:rsid w:val="00FA50B9"/>
    <w:rsid w:val="00FA55D6"/>
    <w:rsid w:val="00FA5B78"/>
    <w:rsid w:val="00FA5C3F"/>
    <w:rsid w:val="00FA6244"/>
    <w:rsid w:val="00FA6C02"/>
    <w:rsid w:val="00FA6E74"/>
    <w:rsid w:val="00FA73C9"/>
    <w:rsid w:val="00FB0A1E"/>
    <w:rsid w:val="00FB2206"/>
    <w:rsid w:val="00FB2A5B"/>
    <w:rsid w:val="00FB3373"/>
    <w:rsid w:val="00FB3521"/>
    <w:rsid w:val="00FB39C9"/>
    <w:rsid w:val="00FB3DDD"/>
    <w:rsid w:val="00FB4A64"/>
    <w:rsid w:val="00FB4DB0"/>
    <w:rsid w:val="00FB4EC1"/>
    <w:rsid w:val="00FB541F"/>
    <w:rsid w:val="00FB65B1"/>
    <w:rsid w:val="00FB69A8"/>
    <w:rsid w:val="00FB79BC"/>
    <w:rsid w:val="00FC009F"/>
    <w:rsid w:val="00FC067D"/>
    <w:rsid w:val="00FC0CD5"/>
    <w:rsid w:val="00FC111B"/>
    <w:rsid w:val="00FC20D3"/>
    <w:rsid w:val="00FC2612"/>
    <w:rsid w:val="00FC27EE"/>
    <w:rsid w:val="00FC2898"/>
    <w:rsid w:val="00FC3747"/>
    <w:rsid w:val="00FC3A43"/>
    <w:rsid w:val="00FC4800"/>
    <w:rsid w:val="00FC50B9"/>
    <w:rsid w:val="00FC5A5A"/>
    <w:rsid w:val="00FC5CF7"/>
    <w:rsid w:val="00FC6CD4"/>
    <w:rsid w:val="00FC7294"/>
    <w:rsid w:val="00FD0D76"/>
    <w:rsid w:val="00FD0F48"/>
    <w:rsid w:val="00FD102D"/>
    <w:rsid w:val="00FD1271"/>
    <w:rsid w:val="00FD164D"/>
    <w:rsid w:val="00FD1E4E"/>
    <w:rsid w:val="00FD1F6C"/>
    <w:rsid w:val="00FD2A76"/>
    <w:rsid w:val="00FD2B51"/>
    <w:rsid w:val="00FD2EB3"/>
    <w:rsid w:val="00FD36C9"/>
    <w:rsid w:val="00FD39F0"/>
    <w:rsid w:val="00FD4104"/>
    <w:rsid w:val="00FD4765"/>
    <w:rsid w:val="00FD4E6A"/>
    <w:rsid w:val="00FD501E"/>
    <w:rsid w:val="00FD5421"/>
    <w:rsid w:val="00FD5D4D"/>
    <w:rsid w:val="00FD6282"/>
    <w:rsid w:val="00FD734F"/>
    <w:rsid w:val="00FD7466"/>
    <w:rsid w:val="00FD7E4D"/>
    <w:rsid w:val="00FD7F4C"/>
    <w:rsid w:val="00FE0EF0"/>
    <w:rsid w:val="00FE1405"/>
    <w:rsid w:val="00FE182C"/>
    <w:rsid w:val="00FE2220"/>
    <w:rsid w:val="00FE271F"/>
    <w:rsid w:val="00FE2B87"/>
    <w:rsid w:val="00FE3017"/>
    <w:rsid w:val="00FE318A"/>
    <w:rsid w:val="00FE4510"/>
    <w:rsid w:val="00FE5864"/>
    <w:rsid w:val="00FE5A2C"/>
    <w:rsid w:val="00FE69CA"/>
    <w:rsid w:val="00FF065F"/>
    <w:rsid w:val="00FF0B45"/>
    <w:rsid w:val="00FF1223"/>
    <w:rsid w:val="00FF1F4C"/>
    <w:rsid w:val="00FF23B3"/>
    <w:rsid w:val="00FF24CB"/>
    <w:rsid w:val="00FF2A2D"/>
    <w:rsid w:val="00FF33A1"/>
    <w:rsid w:val="00FF460B"/>
    <w:rsid w:val="00FF49BE"/>
    <w:rsid w:val="00FF4F58"/>
    <w:rsid w:val="00FF53D5"/>
    <w:rsid w:val="00FF5F3F"/>
    <w:rsid w:val="00FF6A43"/>
    <w:rsid w:val="00FF71D4"/>
    <w:rsid w:val="00FF74E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E8F53"/>
  <w15:chartTrackingRefBased/>
  <w15:docId w15:val="{A8517379-2D47-EC4D-9A49-FCDF68C9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63D"/>
  </w:style>
  <w:style w:type="paragraph" w:styleId="Kop1">
    <w:name w:val="heading 1"/>
    <w:basedOn w:val="Standaard"/>
    <w:next w:val="Standaard"/>
    <w:link w:val="Kop1Char"/>
    <w:autoRedefine/>
    <w:uiPriority w:val="9"/>
    <w:qFormat/>
    <w:rsid w:val="001238E1"/>
    <w:pPr>
      <w:keepNext/>
      <w:keepLines/>
      <w:numPr>
        <w:numId w:val="229"/>
      </w:numPr>
      <w:spacing w:after="0"/>
      <w:outlineLvl w:val="0"/>
    </w:pPr>
    <w:rPr>
      <w:rFonts w:eastAsiaTheme="majorEastAsia" w:cstheme="majorBidi"/>
      <w:b/>
      <w:color w:val="C00000"/>
      <w:sz w:val="32"/>
      <w:szCs w:val="32"/>
      <w:shd w:val="clear" w:color="auto" w:fill="FFFFFF"/>
      <w:lang w:eastAsia="nl-NL"/>
    </w:rPr>
  </w:style>
  <w:style w:type="paragraph" w:styleId="Kop2">
    <w:name w:val="heading 2"/>
    <w:basedOn w:val="Lijstalinea"/>
    <w:next w:val="Standaard"/>
    <w:link w:val="Kop2Char"/>
    <w:autoRedefine/>
    <w:uiPriority w:val="9"/>
    <w:unhideWhenUsed/>
    <w:qFormat/>
    <w:rsid w:val="00473099"/>
    <w:pPr>
      <w:spacing w:after="0" w:line="276" w:lineRule="auto"/>
      <w:ind w:left="24"/>
      <w:outlineLvl w:val="1"/>
    </w:pPr>
    <w:rPr>
      <w:rFonts w:eastAsia="Times New Roman" w:cstheme="minorHAnsi"/>
      <w:b/>
      <w:bCs/>
      <w:color w:val="00B0F0"/>
      <w:shd w:val="clear" w:color="auto" w:fill="FFFFFF"/>
      <w:lang w:eastAsia="nl-NL"/>
    </w:rPr>
  </w:style>
  <w:style w:type="paragraph" w:styleId="Kop3">
    <w:name w:val="heading 3"/>
    <w:basedOn w:val="Lijstalinea"/>
    <w:next w:val="Standaard"/>
    <w:link w:val="Kop3Char"/>
    <w:uiPriority w:val="9"/>
    <w:unhideWhenUsed/>
    <w:qFormat/>
    <w:rsid w:val="00AB66C3"/>
    <w:pPr>
      <w:numPr>
        <w:numId w:val="9"/>
      </w:numPr>
      <w:spacing w:after="0" w:line="276" w:lineRule="auto"/>
      <w:outlineLvl w:val="2"/>
    </w:pPr>
    <w:rPr>
      <w:rFonts w:eastAsia="Times New Roman" w:cstheme="minorHAnsi"/>
      <w:b/>
      <w:bCs/>
      <w:color w:val="00B0F0"/>
      <w:shd w:val="clear" w:color="auto" w:fill="FFFFFF"/>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49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49FE"/>
  </w:style>
  <w:style w:type="paragraph" w:styleId="Voettekst">
    <w:name w:val="footer"/>
    <w:basedOn w:val="Standaard"/>
    <w:link w:val="VoettekstChar"/>
    <w:uiPriority w:val="99"/>
    <w:unhideWhenUsed/>
    <w:rsid w:val="00C949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49FE"/>
  </w:style>
  <w:style w:type="table" w:styleId="Tabelraster">
    <w:name w:val="Table Grid"/>
    <w:basedOn w:val="Standaardtabel"/>
    <w:uiPriority w:val="39"/>
    <w:rsid w:val="006D6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409A7"/>
    <w:rPr>
      <w:color w:val="0563C1" w:themeColor="hyperlink"/>
      <w:u w:val="single"/>
    </w:rPr>
  </w:style>
  <w:style w:type="character" w:styleId="GevolgdeHyperlink">
    <w:name w:val="FollowedHyperlink"/>
    <w:basedOn w:val="Standaardalinea-lettertype"/>
    <w:uiPriority w:val="99"/>
    <w:semiHidden/>
    <w:unhideWhenUsed/>
    <w:rsid w:val="00F409A7"/>
    <w:rPr>
      <w:color w:val="954F72" w:themeColor="followedHyperlink"/>
      <w:u w:val="single"/>
    </w:rPr>
  </w:style>
  <w:style w:type="paragraph" w:styleId="Lijstalinea">
    <w:name w:val="List Paragraph"/>
    <w:basedOn w:val="Standaard"/>
    <w:uiPriority w:val="99"/>
    <w:qFormat/>
    <w:rsid w:val="004B233D"/>
    <w:pPr>
      <w:ind w:left="720"/>
      <w:contextualSpacing/>
    </w:pPr>
  </w:style>
  <w:style w:type="character" w:customStyle="1" w:styleId="Kop2Char">
    <w:name w:val="Kop 2 Char"/>
    <w:basedOn w:val="Standaardalinea-lettertype"/>
    <w:link w:val="Kop2"/>
    <w:uiPriority w:val="9"/>
    <w:rsid w:val="00473099"/>
    <w:rPr>
      <w:rFonts w:eastAsia="Times New Roman" w:cstheme="minorHAnsi"/>
      <w:b/>
      <w:bCs/>
      <w:color w:val="00B0F0"/>
      <w:lang w:eastAsia="nl-NL"/>
    </w:rPr>
  </w:style>
  <w:style w:type="character" w:customStyle="1" w:styleId="Kop1Char">
    <w:name w:val="Kop 1 Char"/>
    <w:basedOn w:val="Standaardalinea-lettertype"/>
    <w:link w:val="Kop1"/>
    <w:uiPriority w:val="9"/>
    <w:rsid w:val="001238E1"/>
    <w:rPr>
      <w:rFonts w:eastAsiaTheme="majorEastAsia" w:cstheme="majorBidi"/>
      <w:b/>
      <w:color w:val="C00000"/>
      <w:sz w:val="32"/>
      <w:szCs w:val="32"/>
      <w:lang w:eastAsia="nl-NL"/>
    </w:rPr>
  </w:style>
  <w:style w:type="character" w:customStyle="1" w:styleId="Onopgelostemelding1">
    <w:name w:val="Onopgeloste melding1"/>
    <w:basedOn w:val="Standaardalinea-lettertype"/>
    <w:uiPriority w:val="99"/>
    <w:semiHidden/>
    <w:unhideWhenUsed/>
    <w:rsid w:val="00591837"/>
    <w:rPr>
      <w:color w:val="605E5C"/>
      <w:shd w:val="clear" w:color="auto" w:fill="E1DFDD"/>
    </w:rPr>
  </w:style>
  <w:style w:type="paragraph" w:styleId="Ballontekst">
    <w:name w:val="Balloon Text"/>
    <w:basedOn w:val="Standaard"/>
    <w:link w:val="BallontekstChar"/>
    <w:uiPriority w:val="99"/>
    <w:semiHidden/>
    <w:unhideWhenUsed/>
    <w:rsid w:val="00737FE0"/>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37FE0"/>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0114B5"/>
    <w:rPr>
      <w:sz w:val="16"/>
      <w:szCs w:val="16"/>
    </w:rPr>
  </w:style>
  <w:style w:type="paragraph" w:styleId="Tekstopmerking">
    <w:name w:val="annotation text"/>
    <w:basedOn w:val="Standaard"/>
    <w:link w:val="TekstopmerkingChar"/>
    <w:uiPriority w:val="99"/>
    <w:unhideWhenUsed/>
    <w:rsid w:val="000114B5"/>
    <w:pPr>
      <w:spacing w:line="240" w:lineRule="auto"/>
    </w:pPr>
    <w:rPr>
      <w:sz w:val="20"/>
      <w:szCs w:val="20"/>
    </w:rPr>
  </w:style>
  <w:style w:type="character" w:customStyle="1" w:styleId="TekstopmerkingChar">
    <w:name w:val="Tekst opmerking Char"/>
    <w:basedOn w:val="Standaardalinea-lettertype"/>
    <w:link w:val="Tekstopmerking"/>
    <w:uiPriority w:val="99"/>
    <w:rsid w:val="000114B5"/>
    <w:rPr>
      <w:sz w:val="20"/>
      <w:szCs w:val="20"/>
    </w:rPr>
  </w:style>
  <w:style w:type="paragraph" w:styleId="Onderwerpvanopmerking">
    <w:name w:val="annotation subject"/>
    <w:basedOn w:val="Tekstopmerking"/>
    <w:next w:val="Tekstopmerking"/>
    <w:link w:val="OnderwerpvanopmerkingChar"/>
    <w:uiPriority w:val="99"/>
    <w:semiHidden/>
    <w:unhideWhenUsed/>
    <w:rsid w:val="000114B5"/>
    <w:rPr>
      <w:b/>
      <w:bCs/>
    </w:rPr>
  </w:style>
  <w:style w:type="character" w:customStyle="1" w:styleId="OnderwerpvanopmerkingChar">
    <w:name w:val="Onderwerp van opmerking Char"/>
    <w:basedOn w:val="TekstopmerkingChar"/>
    <w:link w:val="Onderwerpvanopmerking"/>
    <w:uiPriority w:val="99"/>
    <w:semiHidden/>
    <w:rsid w:val="000114B5"/>
    <w:rPr>
      <w:b/>
      <w:bCs/>
      <w:sz w:val="20"/>
      <w:szCs w:val="20"/>
    </w:rPr>
  </w:style>
  <w:style w:type="character" w:customStyle="1" w:styleId="normaltextrun">
    <w:name w:val="normaltextrun"/>
    <w:basedOn w:val="Standaardalinea-lettertype"/>
    <w:rsid w:val="00ED16B5"/>
  </w:style>
  <w:style w:type="paragraph" w:customStyle="1" w:styleId="paragraph">
    <w:name w:val="paragraph"/>
    <w:basedOn w:val="Standaard"/>
    <w:rsid w:val="003B08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3B08F8"/>
  </w:style>
  <w:style w:type="character" w:customStyle="1" w:styleId="apple-converted-space">
    <w:name w:val="apple-converted-space"/>
    <w:basedOn w:val="Standaardalinea-lettertype"/>
    <w:rsid w:val="003B08F8"/>
  </w:style>
  <w:style w:type="character" w:customStyle="1" w:styleId="spellingerror">
    <w:name w:val="spellingerror"/>
    <w:basedOn w:val="Standaardalinea-lettertype"/>
    <w:rsid w:val="003D72E0"/>
  </w:style>
  <w:style w:type="character" w:customStyle="1" w:styleId="contextualspellingandgrammarerror">
    <w:name w:val="contextualspellingandgrammarerror"/>
    <w:basedOn w:val="Standaardalinea-lettertype"/>
    <w:rsid w:val="00550453"/>
  </w:style>
  <w:style w:type="character" w:customStyle="1" w:styleId="Onopgelostemelding2">
    <w:name w:val="Onopgeloste melding2"/>
    <w:basedOn w:val="Standaardalinea-lettertype"/>
    <w:uiPriority w:val="99"/>
    <w:semiHidden/>
    <w:unhideWhenUsed/>
    <w:rsid w:val="00A14D36"/>
    <w:rPr>
      <w:color w:val="605E5C"/>
      <w:shd w:val="clear" w:color="auto" w:fill="E1DFDD"/>
    </w:rPr>
  </w:style>
  <w:style w:type="paragraph" w:styleId="Revisie">
    <w:name w:val="Revision"/>
    <w:hidden/>
    <w:uiPriority w:val="99"/>
    <w:semiHidden/>
    <w:rsid w:val="0027510F"/>
    <w:pPr>
      <w:spacing w:after="0" w:line="240" w:lineRule="auto"/>
    </w:pPr>
  </w:style>
  <w:style w:type="table" w:customStyle="1" w:styleId="Tabelrasterlicht1">
    <w:name w:val="Tabelraster licht1"/>
    <w:basedOn w:val="Standaardtabel"/>
    <w:next w:val="Tabelrasterlicht"/>
    <w:uiPriority w:val="40"/>
    <w:rsid w:val="00BC1EBC"/>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rasterlicht">
    <w:name w:val="Grid Table Light"/>
    <w:basedOn w:val="Standaardtabel"/>
    <w:uiPriority w:val="40"/>
    <w:rsid w:val="00BC1EBC"/>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Voetnoottekst">
    <w:name w:val="footnote text"/>
    <w:basedOn w:val="Standaard"/>
    <w:link w:val="VoetnoottekstChar"/>
    <w:uiPriority w:val="99"/>
    <w:semiHidden/>
    <w:unhideWhenUsed/>
    <w:rsid w:val="00BC1EB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C1EBC"/>
    <w:rPr>
      <w:sz w:val="20"/>
      <w:szCs w:val="20"/>
    </w:rPr>
  </w:style>
  <w:style w:type="character" w:styleId="Voetnootmarkering">
    <w:name w:val="footnote reference"/>
    <w:basedOn w:val="Standaardalinea-lettertype"/>
    <w:uiPriority w:val="99"/>
    <w:semiHidden/>
    <w:unhideWhenUsed/>
    <w:rsid w:val="00BC1EBC"/>
    <w:rPr>
      <w:vertAlign w:val="superscript"/>
    </w:rPr>
  </w:style>
  <w:style w:type="paragraph" w:styleId="Geenafstand">
    <w:name w:val="No Spacing"/>
    <w:uiPriority w:val="1"/>
    <w:qFormat/>
    <w:rsid w:val="00AB0A58"/>
    <w:pPr>
      <w:spacing w:after="0" w:line="240" w:lineRule="auto"/>
    </w:pPr>
  </w:style>
  <w:style w:type="character" w:customStyle="1" w:styleId="Lettersv0">
    <w:name w:val="Letter_sv0"/>
    <w:basedOn w:val="Standaardalinea-lettertype"/>
    <w:uiPriority w:val="99"/>
    <w:rsid w:val="00D21058"/>
    <w:rPr>
      <w:rFonts w:ascii="Arial" w:hAnsi="Arial" w:cs="Times New Roman"/>
      <w:b/>
      <w:sz w:val="24"/>
      <w:lang w:val="en-US"/>
    </w:rPr>
  </w:style>
  <w:style w:type="paragraph" w:customStyle="1" w:styleId="inleiding">
    <w:name w:val="inleiding"/>
    <w:basedOn w:val="Standaard"/>
    <w:rsid w:val="007F758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B77B2D"/>
    <w:pPr>
      <w:outlineLvl w:val="9"/>
    </w:pPr>
  </w:style>
  <w:style w:type="paragraph" w:styleId="Inhopg1">
    <w:name w:val="toc 1"/>
    <w:basedOn w:val="Standaard"/>
    <w:next w:val="Standaard"/>
    <w:autoRedefine/>
    <w:uiPriority w:val="39"/>
    <w:unhideWhenUsed/>
    <w:rsid w:val="001238E1"/>
    <w:pPr>
      <w:tabs>
        <w:tab w:val="left" w:pos="426"/>
        <w:tab w:val="right" w:leader="dot" w:pos="9628"/>
      </w:tabs>
      <w:spacing w:after="0"/>
    </w:pPr>
  </w:style>
  <w:style w:type="character" w:customStyle="1" w:styleId="Kop3Char">
    <w:name w:val="Kop 3 Char"/>
    <w:basedOn w:val="Standaardalinea-lettertype"/>
    <w:link w:val="Kop3"/>
    <w:uiPriority w:val="9"/>
    <w:rsid w:val="00AB66C3"/>
    <w:rPr>
      <w:rFonts w:eastAsia="Times New Roman" w:cstheme="minorHAnsi"/>
      <w:b/>
      <w:bCs/>
      <w:color w:val="00B0F0"/>
      <w:lang w:eastAsia="nl-NL"/>
    </w:rPr>
  </w:style>
  <w:style w:type="paragraph" w:styleId="Inhopg2">
    <w:name w:val="toc 2"/>
    <w:basedOn w:val="Standaard"/>
    <w:next w:val="Standaard"/>
    <w:autoRedefine/>
    <w:uiPriority w:val="39"/>
    <w:unhideWhenUsed/>
    <w:rsid w:val="00D855FF"/>
    <w:pPr>
      <w:spacing w:after="100"/>
      <w:ind w:left="220"/>
    </w:pPr>
  </w:style>
  <w:style w:type="paragraph" w:styleId="Inhopg3">
    <w:name w:val="toc 3"/>
    <w:basedOn w:val="Standaard"/>
    <w:next w:val="Standaard"/>
    <w:autoRedefine/>
    <w:uiPriority w:val="39"/>
    <w:unhideWhenUsed/>
    <w:rsid w:val="00D855FF"/>
    <w:pPr>
      <w:spacing w:after="100"/>
      <w:ind w:left="440"/>
    </w:pPr>
  </w:style>
  <w:style w:type="paragraph" w:customStyle="1" w:styleId="Default">
    <w:name w:val="Default"/>
    <w:rsid w:val="00D27455"/>
    <w:pPr>
      <w:autoSpaceDE w:val="0"/>
      <w:autoSpaceDN w:val="0"/>
      <w:adjustRightInd w:val="0"/>
      <w:spacing w:after="0" w:line="240" w:lineRule="auto"/>
    </w:pPr>
    <w:rPr>
      <w:rFonts w:ascii="JHEML E+ Univers" w:hAnsi="JHEML E+ Univers" w:cs="JHEML E+ 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8263">
      <w:bodyDiv w:val="1"/>
      <w:marLeft w:val="0"/>
      <w:marRight w:val="0"/>
      <w:marTop w:val="0"/>
      <w:marBottom w:val="0"/>
      <w:divBdr>
        <w:top w:val="none" w:sz="0" w:space="0" w:color="auto"/>
        <w:left w:val="none" w:sz="0" w:space="0" w:color="auto"/>
        <w:bottom w:val="none" w:sz="0" w:space="0" w:color="auto"/>
        <w:right w:val="none" w:sz="0" w:space="0" w:color="auto"/>
      </w:divBdr>
    </w:div>
    <w:div w:id="90662382">
      <w:bodyDiv w:val="1"/>
      <w:marLeft w:val="0"/>
      <w:marRight w:val="0"/>
      <w:marTop w:val="0"/>
      <w:marBottom w:val="0"/>
      <w:divBdr>
        <w:top w:val="none" w:sz="0" w:space="0" w:color="auto"/>
        <w:left w:val="none" w:sz="0" w:space="0" w:color="auto"/>
        <w:bottom w:val="none" w:sz="0" w:space="0" w:color="auto"/>
        <w:right w:val="none" w:sz="0" w:space="0" w:color="auto"/>
      </w:divBdr>
    </w:div>
    <w:div w:id="147789602">
      <w:bodyDiv w:val="1"/>
      <w:marLeft w:val="0"/>
      <w:marRight w:val="0"/>
      <w:marTop w:val="0"/>
      <w:marBottom w:val="0"/>
      <w:divBdr>
        <w:top w:val="none" w:sz="0" w:space="0" w:color="auto"/>
        <w:left w:val="none" w:sz="0" w:space="0" w:color="auto"/>
        <w:bottom w:val="none" w:sz="0" w:space="0" w:color="auto"/>
        <w:right w:val="none" w:sz="0" w:space="0" w:color="auto"/>
      </w:divBdr>
    </w:div>
    <w:div w:id="206261154">
      <w:bodyDiv w:val="1"/>
      <w:marLeft w:val="0"/>
      <w:marRight w:val="0"/>
      <w:marTop w:val="0"/>
      <w:marBottom w:val="0"/>
      <w:divBdr>
        <w:top w:val="none" w:sz="0" w:space="0" w:color="auto"/>
        <w:left w:val="none" w:sz="0" w:space="0" w:color="auto"/>
        <w:bottom w:val="none" w:sz="0" w:space="0" w:color="auto"/>
        <w:right w:val="none" w:sz="0" w:space="0" w:color="auto"/>
      </w:divBdr>
    </w:div>
    <w:div w:id="233323708">
      <w:bodyDiv w:val="1"/>
      <w:marLeft w:val="0"/>
      <w:marRight w:val="0"/>
      <w:marTop w:val="0"/>
      <w:marBottom w:val="0"/>
      <w:divBdr>
        <w:top w:val="none" w:sz="0" w:space="0" w:color="auto"/>
        <w:left w:val="none" w:sz="0" w:space="0" w:color="auto"/>
        <w:bottom w:val="none" w:sz="0" w:space="0" w:color="auto"/>
        <w:right w:val="none" w:sz="0" w:space="0" w:color="auto"/>
      </w:divBdr>
    </w:div>
    <w:div w:id="347831700">
      <w:bodyDiv w:val="1"/>
      <w:marLeft w:val="0"/>
      <w:marRight w:val="0"/>
      <w:marTop w:val="0"/>
      <w:marBottom w:val="0"/>
      <w:divBdr>
        <w:top w:val="none" w:sz="0" w:space="0" w:color="auto"/>
        <w:left w:val="none" w:sz="0" w:space="0" w:color="auto"/>
        <w:bottom w:val="none" w:sz="0" w:space="0" w:color="auto"/>
        <w:right w:val="none" w:sz="0" w:space="0" w:color="auto"/>
      </w:divBdr>
    </w:div>
    <w:div w:id="489323961">
      <w:bodyDiv w:val="1"/>
      <w:marLeft w:val="0"/>
      <w:marRight w:val="0"/>
      <w:marTop w:val="0"/>
      <w:marBottom w:val="0"/>
      <w:divBdr>
        <w:top w:val="none" w:sz="0" w:space="0" w:color="auto"/>
        <w:left w:val="none" w:sz="0" w:space="0" w:color="auto"/>
        <w:bottom w:val="none" w:sz="0" w:space="0" w:color="auto"/>
        <w:right w:val="none" w:sz="0" w:space="0" w:color="auto"/>
      </w:divBdr>
    </w:div>
    <w:div w:id="507017094">
      <w:bodyDiv w:val="1"/>
      <w:marLeft w:val="0"/>
      <w:marRight w:val="0"/>
      <w:marTop w:val="0"/>
      <w:marBottom w:val="0"/>
      <w:divBdr>
        <w:top w:val="none" w:sz="0" w:space="0" w:color="auto"/>
        <w:left w:val="none" w:sz="0" w:space="0" w:color="auto"/>
        <w:bottom w:val="none" w:sz="0" w:space="0" w:color="auto"/>
        <w:right w:val="none" w:sz="0" w:space="0" w:color="auto"/>
      </w:divBdr>
    </w:div>
    <w:div w:id="573392996">
      <w:bodyDiv w:val="1"/>
      <w:marLeft w:val="0"/>
      <w:marRight w:val="0"/>
      <w:marTop w:val="0"/>
      <w:marBottom w:val="0"/>
      <w:divBdr>
        <w:top w:val="none" w:sz="0" w:space="0" w:color="auto"/>
        <w:left w:val="none" w:sz="0" w:space="0" w:color="auto"/>
        <w:bottom w:val="none" w:sz="0" w:space="0" w:color="auto"/>
        <w:right w:val="none" w:sz="0" w:space="0" w:color="auto"/>
      </w:divBdr>
      <w:divsChild>
        <w:div w:id="1743991771">
          <w:marLeft w:val="0"/>
          <w:marRight w:val="0"/>
          <w:marTop w:val="0"/>
          <w:marBottom w:val="0"/>
          <w:divBdr>
            <w:top w:val="none" w:sz="0" w:space="0" w:color="auto"/>
            <w:left w:val="none" w:sz="0" w:space="0" w:color="auto"/>
            <w:bottom w:val="none" w:sz="0" w:space="0" w:color="auto"/>
            <w:right w:val="none" w:sz="0" w:space="0" w:color="auto"/>
          </w:divBdr>
        </w:div>
        <w:div w:id="2093315648">
          <w:marLeft w:val="0"/>
          <w:marRight w:val="0"/>
          <w:marTop w:val="0"/>
          <w:marBottom w:val="0"/>
          <w:divBdr>
            <w:top w:val="none" w:sz="0" w:space="0" w:color="auto"/>
            <w:left w:val="none" w:sz="0" w:space="0" w:color="auto"/>
            <w:bottom w:val="none" w:sz="0" w:space="0" w:color="auto"/>
            <w:right w:val="none" w:sz="0" w:space="0" w:color="auto"/>
          </w:divBdr>
        </w:div>
      </w:divsChild>
    </w:div>
    <w:div w:id="650253573">
      <w:bodyDiv w:val="1"/>
      <w:marLeft w:val="0"/>
      <w:marRight w:val="0"/>
      <w:marTop w:val="0"/>
      <w:marBottom w:val="0"/>
      <w:divBdr>
        <w:top w:val="none" w:sz="0" w:space="0" w:color="auto"/>
        <w:left w:val="none" w:sz="0" w:space="0" w:color="auto"/>
        <w:bottom w:val="none" w:sz="0" w:space="0" w:color="auto"/>
        <w:right w:val="none" w:sz="0" w:space="0" w:color="auto"/>
      </w:divBdr>
    </w:div>
    <w:div w:id="672757069">
      <w:bodyDiv w:val="1"/>
      <w:marLeft w:val="0"/>
      <w:marRight w:val="0"/>
      <w:marTop w:val="0"/>
      <w:marBottom w:val="0"/>
      <w:divBdr>
        <w:top w:val="none" w:sz="0" w:space="0" w:color="auto"/>
        <w:left w:val="none" w:sz="0" w:space="0" w:color="auto"/>
        <w:bottom w:val="none" w:sz="0" w:space="0" w:color="auto"/>
        <w:right w:val="none" w:sz="0" w:space="0" w:color="auto"/>
      </w:divBdr>
    </w:div>
    <w:div w:id="689263304">
      <w:bodyDiv w:val="1"/>
      <w:marLeft w:val="0"/>
      <w:marRight w:val="0"/>
      <w:marTop w:val="0"/>
      <w:marBottom w:val="0"/>
      <w:divBdr>
        <w:top w:val="none" w:sz="0" w:space="0" w:color="auto"/>
        <w:left w:val="none" w:sz="0" w:space="0" w:color="auto"/>
        <w:bottom w:val="none" w:sz="0" w:space="0" w:color="auto"/>
        <w:right w:val="none" w:sz="0" w:space="0" w:color="auto"/>
      </w:divBdr>
    </w:div>
    <w:div w:id="1223978024">
      <w:bodyDiv w:val="1"/>
      <w:marLeft w:val="0"/>
      <w:marRight w:val="0"/>
      <w:marTop w:val="0"/>
      <w:marBottom w:val="0"/>
      <w:divBdr>
        <w:top w:val="none" w:sz="0" w:space="0" w:color="auto"/>
        <w:left w:val="none" w:sz="0" w:space="0" w:color="auto"/>
        <w:bottom w:val="none" w:sz="0" w:space="0" w:color="auto"/>
        <w:right w:val="none" w:sz="0" w:space="0" w:color="auto"/>
      </w:divBdr>
    </w:div>
    <w:div w:id="1259799926">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52755227">
      <w:bodyDiv w:val="1"/>
      <w:marLeft w:val="0"/>
      <w:marRight w:val="0"/>
      <w:marTop w:val="0"/>
      <w:marBottom w:val="0"/>
      <w:divBdr>
        <w:top w:val="none" w:sz="0" w:space="0" w:color="auto"/>
        <w:left w:val="none" w:sz="0" w:space="0" w:color="auto"/>
        <w:bottom w:val="none" w:sz="0" w:space="0" w:color="auto"/>
        <w:right w:val="none" w:sz="0" w:space="0" w:color="auto"/>
      </w:divBdr>
    </w:div>
    <w:div w:id="1487818280">
      <w:bodyDiv w:val="1"/>
      <w:marLeft w:val="0"/>
      <w:marRight w:val="0"/>
      <w:marTop w:val="0"/>
      <w:marBottom w:val="0"/>
      <w:divBdr>
        <w:top w:val="none" w:sz="0" w:space="0" w:color="auto"/>
        <w:left w:val="none" w:sz="0" w:space="0" w:color="auto"/>
        <w:bottom w:val="none" w:sz="0" w:space="0" w:color="auto"/>
        <w:right w:val="none" w:sz="0" w:space="0" w:color="auto"/>
      </w:divBdr>
    </w:div>
    <w:div w:id="1499618633">
      <w:bodyDiv w:val="1"/>
      <w:marLeft w:val="0"/>
      <w:marRight w:val="0"/>
      <w:marTop w:val="0"/>
      <w:marBottom w:val="0"/>
      <w:divBdr>
        <w:top w:val="none" w:sz="0" w:space="0" w:color="auto"/>
        <w:left w:val="none" w:sz="0" w:space="0" w:color="auto"/>
        <w:bottom w:val="none" w:sz="0" w:space="0" w:color="auto"/>
        <w:right w:val="none" w:sz="0" w:space="0" w:color="auto"/>
      </w:divBdr>
    </w:div>
    <w:div w:id="1559243339">
      <w:bodyDiv w:val="1"/>
      <w:marLeft w:val="0"/>
      <w:marRight w:val="0"/>
      <w:marTop w:val="0"/>
      <w:marBottom w:val="0"/>
      <w:divBdr>
        <w:top w:val="none" w:sz="0" w:space="0" w:color="auto"/>
        <w:left w:val="none" w:sz="0" w:space="0" w:color="auto"/>
        <w:bottom w:val="none" w:sz="0" w:space="0" w:color="auto"/>
        <w:right w:val="none" w:sz="0" w:space="0" w:color="auto"/>
      </w:divBdr>
    </w:div>
    <w:div w:id="1814374700">
      <w:bodyDiv w:val="1"/>
      <w:marLeft w:val="0"/>
      <w:marRight w:val="0"/>
      <w:marTop w:val="0"/>
      <w:marBottom w:val="0"/>
      <w:divBdr>
        <w:top w:val="none" w:sz="0" w:space="0" w:color="auto"/>
        <w:left w:val="none" w:sz="0" w:space="0" w:color="auto"/>
        <w:bottom w:val="none" w:sz="0" w:space="0" w:color="auto"/>
        <w:right w:val="none" w:sz="0" w:space="0" w:color="auto"/>
      </w:divBdr>
    </w:div>
    <w:div w:id="1882085325">
      <w:bodyDiv w:val="1"/>
      <w:marLeft w:val="0"/>
      <w:marRight w:val="0"/>
      <w:marTop w:val="0"/>
      <w:marBottom w:val="0"/>
      <w:divBdr>
        <w:top w:val="none" w:sz="0" w:space="0" w:color="auto"/>
        <w:left w:val="none" w:sz="0" w:space="0" w:color="auto"/>
        <w:bottom w:val="none" w:sz="0" w:space="0" w:color="auto"/>
        <w:right w:val="none" w:sz="0" w:space="0" w:color="auto"/>
      </w:divBdr>
      <w:divsChild>
        <w:div w:id="1155880545">
          <w:marLeft w:val="0"/>
          <w:marRight w:val="0"/>
          <w:marTop w:val="0"/>
          <w:marBottom w:val="0"/>
          <w:divBdr>
            <w:top w:val="none" w:sz="0" w:space="0" w:color="auto"/>
            <w:left w:val="none" w:sz="0" w:space="0" w:color="auto"/>
            <w:bottom w:val="none" w:sz="0" w:space="0" w:color="auto"/>
            <w:right w:val="none" w:sz="0" w:space="0" w:color="auto"/>
          </w:divBdr>
        </w:div>
        <w:div w:id="1267273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vt.nl/regelgeving/kamer-en-reglementen/" TargetMode="External"/><Relationship Id="rId18" Type="http://schemas.openxmlformats.org/officeDocument/2006/relationships/hyperlink" Target="https://www.waarderingskamer.nl/hulpmiddelen-gemeenten/meetinstructies-gebruiksoppervlakte-inhou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tegovanetherlands.nl/publicaties/evs-2016" TargetMode="External"/><Relationship Id="rId17" Type="http://schemas.openxmlformats.org/officeDocument/2006/relationships/hyperlink" Target="https://www.rijksoverheid.nl/onderwerpen/curatele-bewind-en-mentorschap/vraag-en-antwoord/wat-is-aanverwantschap" TargetMode="External"/><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s://www.rijksoverheid.nl/onderwerpen/curatele-bewind-en-mentorschap/vraag-en-antwoord/bloedverwantschap" TargetMode="External"/><Relationship Id="rId20" Type="http://schemas.openxmlformats.org/officeDocument/2006/relationships/image" Target="media/image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arderingskamer.nl/woz-voor-woningen/fotowijzer-woningen" TargetMode="External"/><Relationship Id="rId24"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hyperlink" Target="https://www.nrvt.nl/klacht-en-tuchtrecht/tuchtrecht/" TargetMode="External"/><Relationship Id="rId23" Type="http://schemas.openxmlformats.org/officeDocument/2006/relationships/image" Target="media/image4.e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verbeterjehui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vt.nl/wp-content/uploads/2020/02/NRVT-Praktijkhandreiking-Wonen-1-januari-2020.pdf" TargetMode="External"/><Relationship Id="rId22" Type="http://schemas.openxmlformats.org/officeDocument/2006/relationships/image" Target="media/image3.tmp"/><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8372D9AAEA4D44AA4510475C7F6308" ma:contentTypeVersion="12" ma:contentTypeDescription="Een nieuw document maken." ma:contentTypeScope="" ma:versionID="8d4f56168df782043c03d52394d3f466">
  <xsd:schema xmlns:xsd="http://www.w3.org/2001/XMLSchema" xmlns:xs="http://www.w3.org/2001/XMLSchema" xmlns:p="http://schemas.microsoft.com/office/2006/metadata/properties" xmlns:ns2="de4b780f-fb15-4f1e-8a45-3a97de6075c4" xmlns:ns3="d8a2d93d-de56-405d-b5bd-0554db97a170" targetNamespace="http://schemas.microsoft.com/office/2006/metadata/properties" ma:root="true" ma:fieldsID="b5db8eef7595b07466f4e16f27566c8a" ns2:_="" ns3:_="">
    <xsd:import namespace="de4b780f-fb15-4f1e-8a45-3a97de6075c4"/>
    <xsd:import namespace="d8a2d93d-de56-405d-b5bd-0554db97a1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b780f-fb15-4f1e-8a45-3a97de6075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a2d93d-de56-405d-b5bd-0554db97a170"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2E427-BE17-42AB-A1F4-9339AC1E0246}">
  <ds:schemaRefs>
    <ds:schemaRef ds:uri="http://schemas.openxmlformats.org/officeDocument/2006/bibliography"/>
  </ds:schemaRefs>
</ds:datastoreItem>
</file>

<file path=customXml/itemProps2.xml><?xml version="1.0" encoding="utf-8"?>
<ds:datastoreItem xmlns:ds="http://schemas.openxmlformats.org/officeDocument/2006/customXml" ds:itemID="{48855B09-EF7A-4447-850A-26B68193707D}">
  <ds:schemaRefs>
    <ds:schemaRef ds:uri="http://schemas.microsoft.com/sharepoint/v3/contenttype/forms"/>
  </ds:schemaRefs>
</ds:datastoreItem>
</file>

<file path=customXml/itemProps3.xml><?xml version="1.0" encoding="utf-8"?>
<ds:datastoreItem xmlns:ds="http://schemas.openxmlformats.org/officeDocument/2006/customXml" ds:itemID="{90ADDE05-A4AF-4C1C-962C-3091CC5994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E78BD3-733A-419C-A3DB-F5767215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b780f-fb15-4f1e-8a45-3a97de6075c4"/>
    <ds:schemaRef ds:uri="d8a2d93d-de56-405d-b5bd-0554db97a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12888</Words>
  <Characters>70888</Characters>
  <Application>Microsoft Office Word</Application>
  <DocSecurity>0</DocSecurity>
  <Lines>590</Lines>
  <Paragraphs>167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83609</CharactersWithSpaces>
  <SharedDoc>false</SharedDoc>
  <HLinks>
    <vt:vector size="36" baseType="variant">
      <vt:variant>
        <vt:i4>393308</vt:i4>
      </vt:variant>
      <vt:variant>
        <vt:i4>15</vt:i4>
      </vt:variant>
      <vt:variant>
        <vt:i4>0</vt:i4>
      </vt:variant>
      <vt:variant>
        <vt:i4>5</vt:i4>
      </vt:variant>
      <vt:variant>
        <vt:lpwstr>http://www.verbeterjehuis.nl/</vt:lpwstr>
      </vt:variant>
      <vt:variant>
        <vt:lpwstr/>
      </vt:variant>
      <vt:variant>
        <vt:i4>327682</vt:i4>
      </vt:variant>
      <vt:variant>
        <vt:i4>12</vt:i4>
      </vt:variant>
      <vt:variant>
        <vt:i4>0</vt:i4>
      </vt:variant>
      <vt:variant>
        <vt:i4>5</vt:i4>
      </vt:variant>
      <vt:variant>
        <vt:lpwstr>https://www.nrvt.nl/klacht-en-tuchtrecht/tuchtrecht/</vt:lpwstr>
      </vt:variant>
      <vt:variant>
        <vt:lpwstr/>
      </vt:variant>
      <vt:variant>
        <vt:i4>4456523</vt:i4>
      </vt:variant>
      <vt:variant>
        <vt:i4>9</vt:i4>
      </vt:variant>
      <vt:variant>
        <vt:i4>0</vt:i4>
      </vt:variant>
      <vt:variant>
        <vt:i4>5</vt:i4>
      </vt:variant>
      <vt:variant>
        <vt:lpwstr>https://www.nrvt.nl/wp-content/uploads/2020/02/NRVT-Praktijkhandreiking-Wonen-1-januari-2020.pdf</vt:lpwstr>
      </vt:variant>
      <vt:variant>
        <vt:lpwstr/>
      </vt:variant>
      <vt:variant>
        <vt:i4>1507419</vt:i4>
      </vt:variant>
      <vt:variant>
        <vt:i4>6</vt:i4>
      </vt:variant>
      <vt:variant>
        <vt:i4>0</vt:i4>
      </vt:variant>
      <vt:variant>
        <vt:i4>5</vt:i4>
      </vt:variant>
      <vt:variant>
        <vt:lpwstr>https://www.nrvt.nl/regelgeving/kamer-en-reglementen/</vt:lpwstr>
      </vt:variant>
      <vt:variant>
        <vt:lpwstr/>
      </vt:variant>
      <vt:variant>
        <vt:i4>917573</vt:i4>
      </vt:variant>
      <vt:variant>
        <vt:i4>3</vt:i4>
      </vt:variant>
      <vt:variant>
        <vt:i4>0</vt:i4>
      </vt:variant>
      <vt:variant>
        <vt:i4>5</vt:i4>
      </vt:variant>
      <vt:variant>
        <vt:lpwstr>https://www.tegovanetherlands.nl/publicaties/evs-2016</vt:lpwstr>
      </vt:variant>
      <vt:variant>
        <vt:lpwstr/>
      </vt:variant>
      <vt:variant>
        <vt:i4>1310731</vt:i4>
      </vt:variant>
      <vt:variant>
        <vt:i4>0</vt:i4>
      </vt:variant>
      <vt:variant>
        <vt:i4>0</vt:i4>
      </vt:variant>
      <vt:variant>
        <vt:i4>5</vt:i4>
      </vt:variant>
      <vt:variant>
        <vt:lpwstr>https://www.waarderingskamer.nl/woz-voor-woningen/fotowijzer-woningen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 Goddijn</dc:creator>
  <cp:keywords/>
  <dc:description/>
  <cp:lastModifiedBy>Lisanne Cohen</cp:lastModifiedBy>
  <cp:revision>2</cp:revision>
  <cp:lastPrinted>2021-06-02T14:57:00Z</cp:lastPrinted>
  <dcterms:created xsi:type="dcterms:W3CDTF">2021-07-22T06:34:00Z</dcterms:created>
  <dcterms:modified xsi:type="dcterms:W3CDTF">2021-07-22T06:34:00Z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0x010100568372D9AAEA4D44AA4510475C7F6308</vt:lpwstr>
  </property>
</Properties>
</file>